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2E7" w:rsidRPr="004742E7" w:rsidRDefault="004742E7" w:rsidP="004742E7">
      <w:pPr>
        <w:adjustRightInd w:val="0"/>
        <w:spacing w:after="0" w:line="240" w:lineRule="auto"/>
        <w:jc w:val="center"/>
        <w:rPr>
          <w:rFonts w:ascii="Times New Roman" w:hAnsi="Times New Roman" w:cs="Times New Roman"/>
          <w:b/>
          <w:sz w:val="28"/>
          <w:szCs w:val="28"/>
          <w:lang w:val="az-Latn-AZ"/>
        </w:rPr>
      </w:pPr>
      <w:r w:rsidRPr="000B0FBE">
        <w:rPr>
          <w:rFonts w:ascii="Times New Roman" w:hAnsi="Times New Roman" w:cs="Times New Roman"/>
          <w:b/>
          <w:sz w:val="28"/>
          <w:szCs w:val="28"/>
          <w:lang w:val="en-US"/>
        </w:rPr>
        <w:t>Lecture</w:t>
      </w:r>
      <w:r w:rsidRPr="00A95A52">
        <w:rPr>
          <w:rFonts w:ascii="Times New Roman" w:hAnsi="Times New Roman" w:cs="Times New Roman"/>
          <w:b/>
          <w:sz w:val="28"/>
          <w:szCs w:val="28"/>
          <w:lang w:val="az-Latn-AZ"/>
        </w:rPr>
        <w:t xml:space="preserve"> </w:t>
      </w:r>
      <w:r w:rsidR="004F399E">
        <w:rPr>
          <w:rFonts w:ascii="Times New Roman" w:hAnsi="Times New Roman" w:cs="Times New Roman"/>
          <w:b/>
          <w:sz w:val="28"/>
          <w:szCs w:val="28"/>
          <w:lang w:val="az-Latn-AZ"/>
        </w:rPr>
        <w:t>V</w:t>
      </w:r>
    </w:p>
    <w:p w:rsidR="00E25D23" w:rsidRDefault="00792FD6" w:rsidP="000D7EF3">
      <w:pPr>
        <w:pStyle w:val="2"/>
        <w:tabs>
          <w:tab w:val="left" w:pos="1635"/>
        </w:tabs>
        <w:spacing w:before="0"/>
        <w:ind w:left="0" w:right="1524"/>
        <w:jc w:val="center"/>
        <w:rPr>
          <w:rFonts w:ascii="Times New Roman" w:hAnsi="Times New Roman" w:cs="Times New Roman"/>
          <w:b/>
          <w:w w:val="105"/>
          <w:sz w:val="24"/>
          <w:szCs w:val="24"/>
        </w:rPr>
      </w:pPr>
      <w:r w:rsidRPr="00792FD6">
        <w:rPr>
          <w:rFonts w:ascii="Times New Roman" w:hAnsi="Times New Roman" w:cs="Times New Roman"/>
          <w:b/>
          <w:w w:val="105"/>
          <w:sz w:val="24"/>
          <w:szCs w:val="24"/>
        </w:rPr>
        <w:t>Prodrugs and their active metabolite</w:t>
      </w:r>
      <w:r>
        <w:rPr>
          <w:rFonts w:ascii="Times New Roman" w:hAnsi="Times New Roman" w:cs="Times New Roman"/>
          <w:b/>
          <w:w w:val="105"/>
          <w:sz w:val="24"/>
          <w:szCs w:val="24"/>
        </w:rPr>
        <w:t>s</w:t>
      </w:r>
    </w:p>
    <w:p w:rsidR="000D7EF3" w:rsidRDefault="000D7EF3" w:rsidP="002F2A6D">
      <w:pPr>
        <w:spacing w:after="0" w:line="240" w:lineRule="auto"/>
        <w:ind w:firstLine="708"/>
        <w:jc w:val="both"/>
        <w:rPr>
          <w:rFonts w:ascii="Times New Roman" w:hAnsi="Times New Roman" w:cs="Times New Roman"/>
          <w:sz w:val="24"/>
          <w:szCs w:val="24"/>
          <w:lang w:val="en-US"/>
        </w:rPr>
      </w:pPr>
      <w:r w:rsidRPr="00BE7D94">
        <w:rPr>
          <w:rFonts w:ascii="Times New Roman" w:hAnsi="Times New Roman" w:cs="Times New Roman"/>
          <w:b/>
          <w:sz w:val="24"/>
          <w:szCs w:val="24"/>
          <w:lang w:val="en-US"/>
        </w:rPr>
        <w:t>Prodrugs</w:t>
      </w:r>
      <w:r w:rsidRPr="00BE7D94">
        <w:rPr>
          <w:rFonts w:ascii="Times New Roman" w:hAnsi="Times New Roman" w:cs="Times New Roman"/>
          <w:sz w:val="24"/>
          <w:szCs w:val="24"/>
          <w:lang w:val="en-US"/>
        </w:rPr>
        <w:t xml:space="preserve">  are  pharmacologically  inactive  derivatives  of  the  active  molecule  that  are  designed  to  break  down  within  the  body  to  release  the  active  drug. The  prodrug  approach  is  often  used  in  pharmacy  to  overcome  problems  such  as  poor  absorption  or  instability  when   the  parent  drug  is  given  orally, or  it  the  parent  drug  has  an  unpalatable  taste  or  smell  that  needs  to  be  disguised.</w:t>
      </w: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r w:rsidRPr="003B063C">
        <w:rPr>
          <w:rFonts w:ascii="Times New Roman" w:hAnsi="Times New Roman" w:cs="Times New Roman"/>
          <w:noProof/>
          <w:sz w:val="28"/>
          <w:szCs w:val="28"/>
          <w:lang w:val="en-GB" w:eastAsia="en-GB"/>
        </w:rPr>
        <w:drawing>
          <wp:inline distT="0" distB="0" distL="0" distR="0" wp14:anchorId="376793CC" wp14:editId="1B9DCD2E">
            <wp:extent cx="4714875" cy="3181350"/>
            <wp:effectExtent l="0" t="0" r="9525" b="0"/>
            <wp:docPr id="512" name="Рисунок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14875" cy="3181350"/>
                    </a:xfrm>
                    <a:prstGeom prst="rect">
                      <a:avLst/>
                    </a:prstGeom>
                    <a:noFill/>
                    <a:ln>
                      <a:noFill/>
                    </a:ln>
                  </pic:spPr>
                </pic:pic>
              </a:graphicData>
            </a:graphic>
          </wp:inline>
        </w:drawing>
      </w: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 xml:space="preserve">When  a  drug  molecule  gets  converted  into   the  body  to  an  altogether  different  form,  which  may  be  either  less  or  more  active  than  the  parent  drug,  the  phenomenon  is  termed  as  </w:t>
      </w:r>
      <w:r w:rsidRPr="00E25D23">
        <w:rPr>
          <w:rFonts w:ascii="Times New Roman" w:hAnsi="Times New Roman" w:cs="Times New Roman"/>
          <w:b/>
          <w:sz w:val="24"/>
          <w:szCs w:val="24"/>
          <w:lang w:val="en-US"/>
        </w:rPr>
        <w:t>biotransformation</w:t>
      </w:r>
      <w:r w:rsidRPr="00E25D23">
        <w:rPr>
          <w:rFonts w:ascii="Times New Roman" w:hAnsi="Times New Roman" w:cs="Times New Roman"/>
          <w:sz w:val="24"/>
          <w:szCs w:val="24"/>
          <w:lang w:val="en-US"/>
        </w:rPr>
        <w:t>.</w:t>
      </w: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Default="000D7EF3" w:rsidP="000D7EF3">
      <w:pPr>
        <w:spacing w:after="0" w:line="240" w:lineRule="auto"/>
        <w:ind w:firstLine="708"/>
        <w:jc w:val="both"/>
        <w:rPr>
          <w:rFonts w:ascii="Times New Roman" w:hAnsi="Times New Roman" w:cs="Times New Roman"/>
          <w:sz w:val="24"/>
          <w:szCs w:val="24"/>
          <w:lang w:val="en-US"/>
        </w:rPr>
      </w:pPr>
    </w:p>
    <w:p w:rsidR="000D7EF3" w:rsidRPr="00E25D23" w:rsidRDefault="000D7EF3" w:rsidP="000D7EF3">
      <w:pPr>
        <w:spacing w:after="0" w:line="240" w:lineRule="auto"/>
        <w:ind w:firstLine="708"/>
        <w:jc w:val="both"/>
        <w:rPr>
          <w:rFonts w:ascii="Times New Roman" w:hAnsi="Times New Roman" w:cs="Times New Roman"/>
          <w:b/>
          <w:sz w:val="24"/>
          <w:szCs w:val="24"/>
          <w:lang w:val="en-US"/>
        </w:rPr>
      </w:pPr>
    </w:p>
    <w:p w:rsidR="000D7EF3" w:rsidRPr="00E25D23" w:rsidRDefault="000D7EF3" w:rsidP="000D7EF3">
      <w:pPr>
        <w:spacing w:after="0" w:line="240" w:lineRule="auto"/>
        <w:jc w:val="center"/>
        <w:rPr>
          <w:rFonts w:ascii="Times New Roman" w:hAnsi="Times New Roman" w:cs="Times New Roman"/>
          <w:b/>
          <w:sz w:val="24"/>
          <w:szCs w:val="24"/>
          <w:lang w:val="en-US"/>
        </w:rPr>
      </w:pPr>
      <w:r w:rsidRPr="00E25D23">
        <w:rPr>
          <w:rFonts w:ascii="Times New Roman" w:hAnsi="Times New Roman" w:cs="Times New Roman"/>
          <w:b/>
          <w:sz w:val="24"/>
          <w:szCs w:val="24"/>
          <w:lang w:val="en-US"/>
        </w:rPr>
        <w:lastRenderedPageBreak/>
        <w:t>Some   prodrugs  and  its  active  metabolites.</w:t>
      </w:r>
    </w:p>
    <w:tbl>
      <w:tblPr>
        <w:tblStyle w:val="a8"/>
        <w:tblW w:w="9576" w:type="dxa"/>
        <w:tblLayout w:type="fixed"/>
        <w:tblLook w:val="04A0" w:firstRow="1" w:lastRow="0" w:firstColumn="1" w:lastColumn="0" w:noHBand="0" w:noVBand="1"/>
      </w:tblPr>
      <w:tblGrid>
        <w:gridCol w:w="4788"/>
        <w:gridCol w:w="4788"/>
      </w:tblGrid>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Prodrugs</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 xml:space="preserve">              Active   metabolites</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 xml:space="preserve">                         1   </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 xml:space="preserve">                            2</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Benzobarbital   (Benzonalum )</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Phenobarbitalum  (Luminal)</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Dipivefrine  (Epinephrine-dipivalat)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Epinephrine   (Adrenalinum)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Isosorbidedinitrate  (Nitrosorbidum)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Isosorbidemononitrate</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Enalapril   (Enap,Enapril)</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Enalarpilat</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Azathioprinum  (Imuran)</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Mercaptopurine</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Salazodine  (salazopyridazinum)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Sulfapyridazinum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Salazodimethoxinum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Sulfadimethoxine</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Calcium   benzamidosalicylate</w:t>
            </w:r>
          </w:p>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 xml:space="preserve">           (Bepascum)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Acidumparaaminosalicylicum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Methenamine (Urotropinum,</w:t>
            </w:r>
          </w:p>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Hexamethylentetraminum)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Formaldehydum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Phenyliisalicylas   (Salolum)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Phenolum+Acidumsalicylicum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Phthorafurum   (Tegafur)</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Fluorouracil   (Phthoruracilum)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Fosfestrol (Honvan)</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Diethylstilbestrol</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Primidone   (Hexamidine)</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Phenobarbitalum(LuminaL)</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Diazepam  (Sibazonum,Seduxen)</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Oxazepam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Medazepam   (Mezapamum)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Oxazepam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Picamilonum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Aminalonum+Nicotinic  Acid</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Levodapa   (L-Dopa,Levopa)</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Dophaminum+Norepinephrine</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Codeinum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Morphine  (Doltard)</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Dophaminum  (Dopamine)</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Norepinephrine  (Noradrenalinum)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Acetylcystein (Mucobene,Mucomyst)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Cysteinum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Phenylbutazone   (Butadionum)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Sulfinpyrazone (Anturan)</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Cortisone</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Hydrocortisone</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Estradiol   (Proginova)</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Estriol+Estrol</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Thiamine  (Vitamin B</w:t>
            </w:r>
            <w:r w:rsidRPr="00F9440F">
              <w:rPr>
                <w:rFonts w:ascii="Times New Roman" w:hAnsi="Times New Roman" w:cs="Times New Roman"/>
                <w:sz w:val="24"/>
                <w:szCs w:val="24"/>
                <w:vertAlign w:val="subscript"/>
              </w:rPr>
              <w:t>1</w:t>
            </w:r>
            <w:r w:rsidRPr="00F9440F">
              <w:rPr>
                <w:rFonts w:ascii="Times New Roman" w:hAnsi="Times New Roman" w:cs="Times New Roman"/>
                <w:sz w:val="24"/>
                <w:szCs w:val="24"/>
              </w:rPr>
              <w: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Cocarboxylase(Pyruvodehydrase,</w:t>
            </w:r>
          </w:p>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Diphosphothiamin)</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Monophosphothiamine</w:t>
            </w:r>
          </w:p>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(Phosphothiaminum)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Cocarboxylase(Pyruvodehydrase,</w:t>
            </w:r>
          </w:p>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Diphosphothiamin)</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Riboflavinum  (vitamin B</w:t>
            </w:r>
            <w:r w:rsidRPr="00F9440F">
              <w:rPr>
                <w:rFonts w:ascii="Times New Roman" w:hAnsi="Times New Roman" w:cs="Times New Roman"/>
                <w:sz w:val="24"/>
                <w:szCs w:val="24"/>
                <w:vertAlign w:val="subscript"/>
              </w:rPr>
              <w:t>2</w:t>
            </w:r>
            <w:r w:rsidRPr="00F9440F">
              <w:rPr>
                <w:rFonts w:ascii="Times New Roman" w:hAnsi="Times New Roman" w:cs="Times New Roman"/>
                <w:sz w:val="24"/>
                <w:szCs w:val="24"/>
              </w:rPr>
              <w: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Riboflavinum-mononucleotidum+    Flavinatum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Pyridoxine  (vitamin B</w:t>
            </w:r>
            <w:r w:rsidRPr="00F9440F">
              <w:rPr>
                <w:rFonts w:ascii="Times New Roman" w:hAnsi="Times New Roman" w:cs="Times New Roman"/>
                <w:sz w:val="24"/>
                <w:szCs w:val="24"/>
                <w:vertAlign w:val="subscript"/>
              </w:rPr>
              <w:t>6</w:t>
            </w:r>
            <w:r w:rsidRPr="00F9440F">
              <w:rPr>
                <w:rFonts w:ascii="Times New Roman" w:hAnsi="Times New Roman" w:cs="Times New Roman"/>
                <w:sz w:val="24"/>
                <w:szCs w:val="24"/>
              </w:rPr>
              <w:t xml:space="preserve"> )</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Pyridoxalphosphatum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Cyanocobalaminum    (vitamin B</w:t>
            </w:r>
            <w:r w:rsidRPr="00F9440F">
              <w:rPr>
                <w:rFonts w:ascii="Times New Roman" w:hAnsi="Times New Roman" w:cs="Times New Roman"/>
                <w:sz w:val="24"/>
                <w:szCs w:val="24"/>
                <w:vertAlign w:val="subscript"/>
              </w:rPr>
              <w:t>12</w:t>
            </w:r>
            <w:r w:rsidRPr="00F9440F">
              <w:rPr>
                <w:rFonts w:ascii="Times New Roman" w:hAnsi="Times New Roman" w:cs="Times New Roman"/>
                <w:sz w:val="24"/>
                <w:szCs w:val="24"/>
              </w:rPr>
              <w: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Cobamamide+Oxycobalaminum</w:t>
            </w:r>
          </w:p>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(Hydroxocobalamin)</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Folic  Acid    (vitamin B</w:t>
            </w:r>
            <w:r w:rsidRPr="00F9440F">
              <w:rPr>
                <w:rFonts w:ascii="Times New Roman" w:hAnsi="Times New Roman" w:cs="Times New Roman"/>
                <w:sz w:val="24"/>
                <w:szCs w:val="24"/>
                <w:vertAlign w:val="subscript"/>
              </w:rPr>
              <w:t>c</w:t>
            </w:r>
            <w:r w:rsidRPr="00F9440F">
              <w:rPr>
                <w:rFonts w:ascii="Times New Roman" w:hAnsi="Times New Roman" w:cs="Times New Roman"/>
                <w:sz w:val="24"/>
                <w:szCs w:val="24"/>
              </w:rPr>
              <w: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Tetrahydrofolic  Acid  (Folin)</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Nicotinic  Acid    (vitamin PP)</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Nicotinamide</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Alfacalcidol    (Alfa  D</w:t>
            </w:r>
            <w:r w:rsidRPr="00F9440F">
              <w:rPr>
                <w:rFonts w:ascii="Times New Roman" w:hAnsi="Times New Roman" w:cs="Times New Roman"/>
                <w:sz w:val="24"/>
                <w:szCs w:val="24"/>
                <w:vertAlign w:val="subscript"/>
              </w:rPr>
              <w:t>3</w:t>
            </w:r>
            <w:r w:rsidRPr="00F9440F">
              <w:rPr>
                <w:rFonts w:ascii="Times New Roman" w:hAnsi="Times New Roman" w:cs="Times New Roman"/>
                <w:sz w:val="24"/>
                <w:szCs w:val="24"/>
              </w:rPr>
              <w:t>)</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Calcitriol</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Riboxinum(Inosine,Inosie-F)</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Acidumadenosintriphosphoricum(ATP)</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Phthalylsulfathiazole(Phthalazolum)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Sulfathiazole  (Norsulfazolum)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Phthalylsulfapyridazine(Phthazinum)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Sulfapyridazinum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Chinoxydinum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Dioxydinum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Solasulfone(Solusulfonum)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Dapsone (Diaphenylsulfonum)</w:t>
            </w:r>
          </w:p>
        </w:tc>
      </w:tr>
      <w:tr w:rsidR="000D7EF3" w:rsidRPr="00F9440F" w:rsidTr="000D7EF3">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Chloroquine(Chingaminum)</w:t>
            </w:r>
          </w:p>
        </w:tc>
        <w:tc>
          <w:tcPr>
            <w:tcW w:w="4788" w:type="dxa"/>
          </w:tcPr>
          <w:p w:rsidR="000D7EF3" w:rsidRPr="00F9440F" w:rsidRDefault="000D7EF3" w:rsidP="000D7EF3">
            <w:pPr>
              <w:rPr>
                <w:rFonts w:ascii="Times New Roman" w:hAnsi="Times New Roman" w:cs="Times New Roman"/>
                <w:sz w:val="24"/>
                <w:szCs w:val="24"/>
              </w:rPr>
            </w:pPr>
            <w:r w:rsidRPr="00F9440F">
              <w:rPr>
                <w:rFonts w:ascii="Times New Roman" w:hAnsi="Times New Roman" w:cs="Times New Roman"/>
                <w:sz w:val="24"/>
                <w:szCs w:val="24"/>
              </w:rPr>
              <w:t>Hydroxychloroquine(PlaquieniL)</w:t>
            </w:r>
          </w:p>
        </w:tc>
      </w:tr>
    </w:tbl>
    <w:p w:rsidR="000D7EF3" w:rsidRDefault="000D7EF3" w:rsidP="000D7EF3">
      <w:pPr>
        <w:spacing w:after="0" w:line="240" w:lineRule="auto"/>
        <w:rPr>
          <w:rFonts w:ascii="Times New Roman" w:hAnsi="Times New Roman" w:cs="Times New Roman"/>
          <w:sz w:val="24"/>
          <w:szCs w:val="24"/>
          <w:lang w:val="en-US"/>
        </w:rPr>
      </w:pPr>
    </w:p>
    <w:p w:rsidR="000D7EF3" w:rsidRDefault="000D7EF3" w:rsidP="000D7EF3">
      <w:pPr>
        <w:spacing w:after="0" w:line="240" w:lineRule="auto"/>
        <w:ind w:firstLine="708"/>
        <w:rPr>
          <w:rFonts w:ascii="Times New Roman" w:hAnsi="Times New Roman" w:cs="Times New Roman"/>
          <w:sz w:val="24"/>
          <w:szCs w:val="24"/>
          <w:lang w:val="en-US"/>
        </w:rPr>
      </w:pPr>
      <w:r w:rsidRPr="00BC5F77">
        <w:rPr>
          <w:rFonts w:ascii="Times New Roman" w:hAnsi="Times New Roman" w:cs="Times New Roman"/>
          <w:noProof/>
          <w:sz w:val="28"/>
          <w:szCs w:val="28"/>
          <w:lang w:val="en-GB" w:eastAsia="en-GB"/>
        </w:rPr>
        <w:drawing>
          <wp:inline distT="0" distB="0" distL="0" distR="0" wp14:anchorId="0FD52FE9" wp14:editId="009BBB17">
            <wp:extent cx="4752975" cy="3143250"/>
            <wp:effectExtent l="0" t="0" r="9525" b="0"/>
            <wp:docPr id="501" name="Рисунок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2975" cy="3143250"/>
                    </a:xfrm>
                    <a:prstGeom prst="rect">
                      <a:avLst/>
                    </a:prstGeom>
                    <a:noFill/>
                    <a:ln>
                      <a:noFill/>
                    </a:ln>
                  </pic:spPr>
                </pic:pic>
              </a:graphicData>
            </a:graphic>
          </wp:inline>
        </w:drawing>
      </w:r>
    </w:p>
    <w:p w:rsidR="00335BE9" w:rsidRPr="00335BE9" w:rsidRDefault="00335BE9" w:rsidP="00335BE9">
      <w:pPr>
        <w:spacing w:after="0" w:line="240" w:lineRule="auto"/>
        <w:rPr>
          <w:rFonts w:ascii="Times New Roman" w:hAnsi="Times New Roman" w:cs="Times New Roman"/>
          <w:b/>
          <w:sz w:val="24"/>
          <w:szCs w:val="24"/>
          <w:lang w:val="az-Latn-AZ"/>
        </w:rPr>
      </w:pPr>
      <w:r>
        <w:rPr>
          <w:rFonts w:ascii="Times New Roman" w:hAnsi="Times New Roman" w:cs="Times New Roman"/>
          <w:sz w:val="24"/>
          <w:szCs w:val="24"/>
          <w:lang w:val="en-US"/>
        </w:rPr>
        <w:t xml:space="preserve">                                    </w:t>
      </w:r>
      <w:r w:rsidRPr="00335BE9">
        <w:rPr>
          <w:rFonts w:ascii="Times New Roman" w:hAnsi="Times New Roman" w:cs="Times New Roman"/>
          <w:b/>
          <w:sz w:val="24"/>
          <w:szCs w:val="24"/>
          <w:lang w:val="en-US"/>
        </w:rPr>
        <w:t>S</w:t>
      </w:r>
      <w:r w:rsidRPr="00335BE9">
        <w:rPr>
          <w:rFonts w:ascii="Times New Roman" w:hAnsi="Times New Roman" w:cs="Times New Roman"/>
          <w:b/>
          <w:sz w:val="24"/>
          <w:szCs w:val="24"/>
          <w:lang w:val="az-Latn-AZ"/>
        </w:rPr>
        <w:t>ulindac                                                 Active metabolic</w:t>
      </w:r>
    </w:p>
    <w:p w:rsidR="00335BE9" w:rsidRDefault="00335BE9" w:rsidP="000D7EF3">
      <w:pPr>
        <w:spacing w:after="0" w:line="240" w:lineRule="auto"/>
        <w:ind w:firstLine="708"/>
        <w:rPr>
          <w:rFonts w:ascii="Times New Roman" w:hAnsi="Times New Roman" w:cs="Times New Roman"/>
          <w:sz w:val="24"/>
          <w:szCs w:val="24"/>
          <w:lang w:val="en-US"/>
        </w:rPr>
      </w:pPr>
    </w:p>
    <w:p w:rsidR="000D7EF3" w:rsidRPr="00E25D23" w:rsidRDefault="000D7EF3" w:rsidP="000D7EF3">
      <w:pPr>
        <w:spacing w:after="0" w:line="240" w:lineRule="auto"/>
        <w:ind w:firstLine="708"/>
        <w:rPr>
          <w:rFonts w:ascii="Times New Roman" w:hAnsi="Times New Roman" w:cs="Times New Roman"/>
          <w:sz w:val="24"/>
          <w:szCs w:val="24"/>
          <w:lang w:val="en-US"/>
        </w:rPr>
      </w:pPr>
      <w:r w:rsidRPr="00E25D23">
        <w:rPr>
          <w:rFonts w:ascii="Times New Roman" w:hAnsi="Times New Roman" w:cs="Times New Roman"/>
          <w:sz w:val="24"/>
          <w:szCs w:val="24"/>
          <w:lang w:val="en-US"/>
        </w:rPr>
        <w:t xml:space="preserve">There  are  two  main  types  of  biotransformation  observed  in  the  body,  imaginatively  called  </w:t>
      </w:r>
      <w:r w:rsidRPr="00E25D23">
        <w:rPr>
          <w:rFonts w:ascii="Times New Roman" w:hAnsi="Times New Roman" w:cs="Times New Roman"/>
          <w:b/>
          <w:sz w:val="24"/>
          <w:szCs w:val="24"/>
          <w:lang w:val="en-US"/>
        </w:rPr>
        <w:t>Phase 1</w:t>
      </w:r>
      <w:r w:rsidRPr="00E25D23">
        <w:rPr>
          <w:rFonts w:ascii="Times New Roman" w:hAnsi="Times New Roman" w:cs="Times New Roman"/>
          <w:sz w:val="24"/>
          <w:szCs w:val="24"/>
          <w:lang w:val="en-US"/>
        </w:rPr>
        <w:t xml:space="preserve">and  </w:t>
      </w:r>
      <w:r w:rsidRPr="00E25D23">
        <w:rPr>
          <w:rFonts w:ascii="Times New Roman" w:hAnsi="Times New Roman" w:cs="Times New Roman"/>
          <w:b/>
          <w:sz w:val="24"/>
          <w:szCs w:val="24"/>
          <w:lang w:val="en-US"/>
        </w:rPr>
        <w:t>Phase 2</w:t>
      </w:r>
      <w:r w:rsidRPr="00E25D23">
        <w:rPr>
          <w:rFonts w:ascii="Times New Roman" w:hAnsi="Times New Roman" w:cs="Times New Roman"/>
          <w:sz w:val="24"/>
          <w:szCs w:val="24"/>
          <w:lang w:val="en-US"/>
        </w:rPr>
        <w:t xml:space="preserve">  reactions,  although  many  drugs  undergo  both  types  of   process.</w:t>
      </w:r>
    </w:p>
    <w:p w:rsidR="000D7EF3"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 xml:space="preserve">Phase 1  reactions  are  reactions  in  which  a  new  functional  group  is  introduced  into  the  molecule,  or  an  existing  group  is  converted  into  another, (usually  more  water- soluble) derivative. </w:t>
      </w:r>
      <w:r w:rsidRPr="00E25D23">
        <w:rPr>
          <w:rFonts w:ascii="Times New Roman" w:hAnsi="Times New Roman" w:cs="Times New Roman"/>
          <w:b/>
          <w:sz w:val="24"/>
          <w:szCs w:val="24"/>
          <w:lang w:val="en-US"/>
        </w:rPr>
        <w:t xml:space="preserve">Functional   group  changes:  </w:t>
      </w:r>
      <w:r w:rsidRPr="00E25D23">
        <w:rPr>
          <w:rFonts w:ascii="Times New Roman" w:hAnsi="Times New Roman" w:cs="Times New Roman"/>
          <w:sz w:val="24"/>
          <w:szCs w:val="24"/>
          <w:lang w:val="en-US"/>
        </w:rPr>
        <w:t xml:space="preserve">here,  the   “drug  substance” undergoes  functional  group  changes  for  instance : side-chain  or  ring  hydroxylation, reduction  of  nitrogroup, reduction, aldehyde  oxidation, deamination   or  dealkylation. </w:t>
      </w:r>
    </w:p>
    <w:p w:rsidR="00335BE9" w:rsidRDefault="00335BE9" w:rsidP="000D7EF3">
      <w:pPr>
        <w:spacing w:after="0" w:line="240" w:lineRule="auto"/>
        <w:jc w:val="both"/>
        <w:rPr>
          <w:rFonts w:ascii="Times New Roman" w:hAnsi="Times New Roman" w:cs="Times New Roman"/>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335BE9" w:rsidRDefault="00335BE9" w:rsidP="00335BE9">
      <w:pPr>
        <w:spacing w:after="0" w:line="240" w:lineRule="auto"/>
        <w:jc w:val="center"/>
        <w:rPr>
          <w:rFonts w:ascii="Times New Roman" w:hAnsi="Times New Roman" w:cs="Times New Roman"/>
          <w:b/>
          <w:sz w:val="24"/>
          <w:szCs w:val="24"/>
          <w:lang w:val="en-US"/>
        </w:rPr>
      </w:pPr>
    </w:p>
    <w:p w:rsidR="002F2A6D" w:rsidRDefault="002F2A6D" w:rsidP="00335BE9">
      <w:pPr>
        <w:spacing w:after="0" w:line="240" w:lineRule="auto"/>
        <w:jc w:val="center"/>
        <w:rPr>
          <w:rFonts w:ascii="Times New Roman" w:hAnsi="Times New Roman" w:cs="Times New Roman"/>
          <w:b/>
          <w:sz w:val="24"/>
          <w:szCs w:val="24"/>
          <w:lang w:val="en-US"/>
        </w:rPr>
      </w:pPr>
      <w:bookmarkStart w:id="0" w:name="_GoBack"/>
      <w:bookmarkEnd w:id="0"/>
    </w:p>
    <w:p w:rsidR="00335BE9" w:rsidRDefault="00335BE9" w:rsidP="00335BE9">
      <w:pPr>
        <w:spacing w:after="0" w:line="240" w:lineRule="auto"/>
        <w:jc w:val="center"/>
        <w:rPr>
          <w:rFonts w:ascii="Times New Roman" w:hAnsi="Times New Roman" w:cs="Times New Roman"/>
          <w:b/>
          <w:sz w:val="24"/>
          <w:szCs w:val="24"/>
          <w:lang w:val="en-US"/>
        </w:rPr>
      </w:pPr>
    </w:p>
    <w:p w:rsidR="00335BE9" w:rsidRPr="00335BE9" w:rsidRDefault="00335BE9" w:rsidP="00335BE9">
      <w:pPr>
        <w:spacing w:after="0" w:line="240" w:lineRule="auto"/>
        <w:jc w:val="center"/>
        <w:rPr>
          <w:rFonts w:ascii="Times New Roman" w:hAnsi="Times New Roman" w:cs="Times New Roman"/>
          <w:b/>
          <w:sz w:val="24"/>
          <w:szCs w:val="24"/>
          <w:lang w:val="en-US"/>
        </w:rPr>
      </w:pPr>
      <w:r w:rsidRPr="00335BE9">
        <w:rPr>
          <w:rFonts w:ascii="Times New Roman" w:hAnsi="Times New Roman" w:cs="Times New Roman"/>
          <w:b/>
          <w:sz w:val="24"/>
          <w:szCs w:val="24"/>
          <w:lang w:val="en-US"/>
        </w:rPr>
        <w:t>Reductation</w:t>
      </w:r>
    </w:p>
    <w:p w:rsidR="000D7EF3" w:rsidRPr="00E25D23" w:rsidRDefault="000D7EF3" w:rsidP="000D7EF3">
      <w:pPr>
        <w:spacing w:after="0" w:line="240" w:lineRule="auto"/>
        <w:jc w:val="both"/>
        <w:rPr>
          <w:rFonts w:ascii="Times New Roman" w:hAnsi="Times New Roman" w:cs="Times New Roman"/>
          <w:sz w:val="24"/>
          <w:szCs w:val="24"/>
          <w:lang w:val="en-US"/>
        </w:rPr>
      </w:pPr>
      <w:r w:rsidRPr="00BC5F77">
        <w:rPr>
          <w:rFonts w:ascii="Times New Roman" w:hAnsi="Times New Roman" w:cs="Times New Roman"/>
          <w:noProof/>
          <w:sz w:val="28"/>
          <w:szCs w:val="28"/>
          <w:lang w:val="en-GB" w:eastAsia="en-GB"/>
        </w:rPr>
        <w:drawing>
          <wp:inline distT="0" distB="0" distL="0" distR="0" wp14:anchorId="716512BB" wp14:editId="4D8C84AC">
            <wp:extent cx="5664200" cy="2416184"/>
            <wp:effectExtent l="0" t="0" r="0" b="3175"/>
            <wp:docPr id="513" name="Рисунок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4200" cy="2416184"/>
                    </a:xfrm>
                    <a:prstGeom prst="rect">
                      <a:avLst/>
                    </a:prstGeom>
                    <a:noFill/>
                    <a:ln>
                      <a:noFill/>
                    </a:ln>
                  </pic:spPr>
                </pic:pic>
              </a:graphicData>
            </a:graphic>
          </wp:inline>
        </w:drawing>
      </w:r>
    </w:p>
    <w:p w:rsidR="00015469" w:rsidRDefault="00015469" w:rsidP="000D7EF3">
      <w:pPr>
        <w:spacing w:after="0" w:line="240" w:lineRule="auto"/>
        <w:ind w:firstLine="708"/>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015469">
        <w:rPr>
          <w:rFonts w:ascii="Times New Roman" w:hAnsi="Times New Roman" w:cs="Times New Roman"/>
          <w:b/>
          <w:sz w:val="24"/>
          <w:szCs w:val="24"/>
          <w:lang w:val="en-US"/>
        </w:rPr>
        <w:t xml:space="preserve">Prontozyl </w:t>
      </w:r>
      <w:r>
        <w:rPr>
          <w:rFonts w:ascii="Times New Roman" w:hAnsi="Times New Roman" w:cs="Times New Roman"/>
          <w:b/>
          <w:sz w:val="24"/>
          <w:szCs w:val="24"/>
          <w:lang w:val="en-US"/>
        </w:rPr>
        <w:t xml:space="preserve">                                                                         </w:t>
      </w:r>
      <w:r w:rsidRPr="00015469">
        <w:rPr>
          <w:rFonts w:ascii="Times New Roman" w:hAnsi="Times New Roman" w:cs="Times New Roman"/>
          <w:b/>
          <w:sz w:val="24"/>
          <w:szCs w:val="24"/>
          <w:lang w:val="en-US"/>
        </w:rPr>
        <w:t>Sulfonamide</w:t>
      </w:r>
    </w:p>
    <w:p w:rsidR="00335BE9" w:rsidRPr="00015469" w:rsidRDefault="00015469" w:rsidP="000D7EF3">
      <w:pPr>
        <w:spacing w:after="0" w:line="240" w:lineRule="auto"/>
        <w:ind w:firstLine="708"/>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015469">
        <w:rPr>
          <w:rFonts w:ascii="Times New Roman" w:hAnsi="Times New Roman" w:cs="Times New Roman"/>
          <w:b/>
          <w:sz w:val="24"/>
          <w:szCs w:val="24"/>
          <w:lang w:val="en-US"/>
        </w:rPr>
        <w:t xml:space="preserve">(inactive)                                                       </w:t>
      </w:r>
      <w:r>
        <w:rPr>
          <w:rFonts w:ascii="Times New Roman" w:hAnsi="Times New Roman" w:cs="Times New Roman"/>
          <w:b/>
          <w:sz w:val="24"/>
          <w:szCs w:val="24"/>
          <w:lang w:val="en-US"/>
        </w:rPr>
        <w:t xml:space="preserve">                    </w:t>
      </w:r>
      <w:r w:rsidRPr="00015469">
        <w:rPr>
          <w:rFonts w:ascii="Times New Roman" w:hAnsi="Times New Roman" w:cs="Times New Roman"/>
          <w:b/>
          <w:sz w:val="24"/>
          <w:szCs w:val="24"/>
          <w:lang w:val="en-US"/>
        </w:rPr>
        <w:t xml:space="preserve">  (active)</w:t>
      </w:r>
    </w:p>
    <w:p w:rsidR="00015469" w:rsidRDefault="00015469" w:rsidP="000D7EF3">
      <w:pPr>
        <w:spacing w:after="0" w:line="240" w:lineRule="auto"/>
        <w:ind w:firstLine="708"/>
        <w:jc w:val="both"/>
        <w:rPr>
          <w:rFonts w:ascii="Times New Roman" w:hAnsi="Times New Roman" w:cs="Times New Roman"/>
          <w:sz w:val="24"/>
          <w:szCs w:val="24"/>
          <w:lang w:val="en-US"/>
        </w:rPr>
      </w:pPr>
    </w:p>
    <w:p w:rsidR="000D7EF3" w:rsidRPr="00E25D23" w:rsidRDefault="000D7EF3" w:rsidP="000D7EF3">
      <w:pPr>
        <w:spacing w:after="0" w:line="240" w:lineRule="auto"/>
        <w:ind w:firstLine="708"/>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Phase  2  reactions  (conjugations  or esterification)  are  where  an  existing  functional  group  in  the  molecule  is  masked  by  the  addition  of  a  new  group.The  conjugate  is  formed between the  drug  and  a  hydrophilic  compound  such  as  glucuronic acid and the resulting conjugate (a glucuronide ) will usually be   much  more  water  soluble  than the  parent  drug. Most  drugs  are  hydrophobic  and  so  not  inherently  water  soluble.  Metabolism  to  a  more  water–soluble  and  less  toxic  derivative  terminates  drug  action  and  allows  the  body  to  excrete  the  drug  easily  in  the  urine. If  the  administered  drug  is  already  hydrophilic, the  molecule  is  often  excreted  unchanged.</w:t>
      </w:r>
    </w:p>
    <w:p w:rsidR="003B54D8"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Excretion  of   drugs  from  their  sites  of  action  is   of  paramount  importance  and  may  be  effectively  carried  out  with  the  help  of  a  number  of  processes,  namely:renal  excretion, biliary  excretion, excretion  through  lungs  and  above  all  by  drug   metabolism (biotransformation).</w:t>
      </w:r>
      <w:r w:rsidR="00015469">
        <w:rPr>
          <w:rFonts w:ascii="Times New Roman" w:hAnsi="Times New Roman" w:cs="Times New Roman"/>
          <w:sz w:val="24"/>
          <w:szCs w:val="24"/>
          <w:lang w:val="en-US"/>
        </w:rPr>
        <w:t xml:space="preserve"> </w:t>
      </w: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0D7EF3" w:rsidRDefault="00015469" w:rsidP="003B54D8">
      <w:pPr>
        <w:spacing w:after="0" w:line="240" w:lineRule="auto"/>
        <w:jc w:val="center"/>
        <w:rPr>
          <w:rFonts w:ascii="Times New Roman" w:hAnsi="Times New Roman" w:cs="Times New Roman"/>
          <w:b/>
          <w:sz w:val="24"/>
          <w:szCs w:val="24"/>
          <w:lang w:val="az-Latn-AZ"/>
        </w:rPr>
      </w:pPr>
      <w:r w:rsidRPr="003B54D8">
        <w:rPr>
          <w:rFonts w:ascii="Times New Roman" w:hAnsi="Times New Roman" w:cs="Times New Roman"/>
          <w:b/>
          <w:sz w:val="24"/>
          <w:szCs w:val="24"/>
          <w:lang w:val="en-US"/>
        </w:rPr>
        <w:t xml:space="preserve">Some </w:t>
      </w:r>
      <w:r w:rsidR="003B54D8" w:rsidRPr="003B54D8">
        <w:rPr>
          <w:rFonts w:ascii="Times New Roman" w:hAnsi="Times New Roman" w:cs="Times New Roman"/>
          <w:b/>
          <w:sz w:val="24"/>
          <w:szCs w:val="24"/>
          <w:lang w:val="en-US"/>
        </w:rPr>
        <w:t>prodrugs and medicine substances</w:t>
      </w:r>
      <w:r w:rsidR="003B54D8" w:rsidRPr="003B54D8">
        <w:rPr>
          <w:rFonts w:ascii="Times New Roman" w:hAnsi="Times New Roman" w:cs="Times New Roman"/>
          <w:b/>
          <w:sz w:val="24"/>
          <w:szCs w:val="24"/>
          <w:lang w:val="az-Latn-AZ"/>
        </w:rPr>
        <w:t>, formed from them</w:t>
      </w:r>
    </w:p>
    <w:p w:rsidR="003B54D8" w:rsidRPr="003B54D8" w:rsidRDefault="003B54D8" w:rsidP="003B54D8">
      <w:pPr>
        <w:spacing w:after="0" w:line="240" w:lineRule="auto"/>
        <w:jc w:val="center"/>
        <w:rPr>
          <w:rFonts w:ascii="Times New Roman" w:hAnsi="Times New Roman" w:cs="Times New Roman"/>
          <w:b/>
          <w:sz w:val="24"/>
          <w:szCs w:val="24"/>
          <w:lang w:val="az-Latn-A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6"/>
        <w:gridCol w:w="3658"/>
      </w:tblGrid>
      <w:tr w:rsidR="000D7EF3" w:rsidRPr="00F81EC0" w:rsidTr="000D7EF3">
        <w:trPr>
          <w:jc w:val="center"/>
        </w:trPr>
        <w:tc>
          <w:tcPr>
            <w:tcW w:w="4166" w:type="dxa"/>
          </w:tcPr>
          <w:p w:rsidR="000D7EF3" w:rsidRPr="003B54D8" w:rsidRDefault="000D7EF3" w:rsidP="003B54D8">
            <w:pPr>
              <w:ind w:right="57" w:firstLine="284"/>
              <w:jc w:val="center"/>
              <w:rPr>
                <w:rFonts w:ascii="Times New Roman" w:hAnsi="Times New Roman" w:cs="Times New Roman"/>
                <w:b/>
                <w:sz w:val="28"/>
                <w:szCs w:val="28"/>
                <w:lang w:val="az-Latn-AZ"/>
              </w:rPr>
            </w:pPr>
            <w:r w:rsidRPr="00F81EC0">
              <w:rPr>
                <w:rFonts w:ascii="Times New Roman" w:hAnsi="Times New Roman" w:cs="Times New Roman"/>
                <w:b/>
                <w:sz w:val="28"/>
                <w:szCs w:val="28"/>
              </w:rPr>
              <w:t>Prod</w:t>
            </w:r>
            <w:r w:rsidR="003B54D8">
              <w:rPr>
                <w:rFonts w:ascii="Times New Roman" w:hAnsi="Times New Roman" w:cs="Times New Roman"/>
                <w:b/>
                <w:sz w:val="28"/>
                <w:szCs w:val="28"/>
                <w:lang w:val="az-Latn-AZ"/>
              </w:rPr>
              <w:t>rug</w:t>
            </w:r>
          </w:p>
        </w:tc>
        <w:tc>
          <w:tcPr>
            <w:tcW w:w="3658" w:type="dxa"/>
          </w:tcPr>
          <w:p w:rsidR="000D7EF3" w:rsidRPr="003B54D8" w:rsidRDefault="000D7EF3" w:rsidP="003B54D8">
            <w:pPr>
              <w:ind w:right="57" w:firstLine="284"/>
              <w:jc w:val="center"/>
              <w:rPr>
                <w:rFonts w:ascii="Times New Roman" w:hAnsi="Times New Roman" w:cs="Times New Roman"/>
                <w:b/>
                <w:sz w:val="28"/>
                <w:szCs w:val="28"/>
                <w:lang w:val="az-Latn-AZ"/>
              </w:rPr>
            </w:pPr>
            <w:r w:rsidRPr="00F81EC0">
              <w:rPr>
                <w:rFonts w:ascii="Times New Roman" w:hAnsi="Times New Roman" w:cs="Times New Roman"/>
                <w:b/>
                <w:sz w:val="28"/>
                <w:szCs w:val="28"/>
              </w:rPr>
              <w:t>Dr</w:t>
            </w:r>
            <w:r w:rsidR="003B54D8">
              <w:rPr>
                <w:rFonts w:ascii="Times New Roman" w:hAnsi="Times New Roman" w:cs="Times New Roman"/>
                <w:b/>
                <w:sz w:val="28"/>
                <w:szCs w:val="28"/>
                <w:lang w:val="az-Latn-AZ"/>
              </w:rPr>
              <w:t>ug</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6810"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28.5pt" o:ole="" fillcolor="window">
                  <v:imagedata r:id="rId10" o:title=""/>
                </v:shape>
                <o:OLEObject Type="Embed" ProgID="ISISServer" ShapeID="_x0000_i1025" DrawAspect="Content" ObjectID="_1706509533" r:id="rId11"/>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Azatioprin</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545" w:dyaOrig="2714">
                <v:shape id="_x0000_i1026" type="#_x0000_t75" style="width:51pt;height:30.75pt" o:ole="">
                  <v:imagedata r:id="rId12" o:title=""/>
                </v:shape>
                <o:OLEObject Type="Embed" ProgID="ISISServer" ShapeID="_x0000_i1026" DrawAspect="Content" ObjectID="_1706509534" r:id="rId13"/>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6-Merkaptopurin</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6869" w:dyaOrig="2115">
                <v:shape id="_x0000_i1027" type="#_x0000_t75" style="width:145.5pt;height:44.25pt" o:ole="" fillcolor="window">
                  <v:imagedata r:id="rId14" o:title=""/>
                </v:shape>
                <o:OLEObject Type="Embed" ProgID="ISISServer" ShapeID="_x0000_i1027" DrawAspect="Content" ObjectID="_1706509535" r:id="rId15"/>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Balsalazid</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2115" w:dyaOrig="1485">
                <v:shape id="_x0000_i1028" type="#_x0000_t75" style="width:48.75pt;height:34.5pt" o:ole="" fillcolor="window">
                  <v:imagedata r:id="rId16" o:title=""/>
                </v:shape>
                <o:OLEObject Type="Embed" ProgID="ISISServer" ShapeID="_x0000_i1028" DrawAspect="Content" ObjectID="_1706509536" r:id="rId17"/>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Mesalazin</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035" w:dyaOrig="2700">
                <v:shape id="_x0000_i1029" type="#_x0000_t75" style="width:86.25pt;height:57.75pt" o:ole="" fillcolor="window">
                  <v:imagedata r:id="rId18" o:title=""/>
                </v:shape>
                <o:OLEObject Type="Embed" ProgID="ISISServer" ShapeID="_x0000_i1029" DrawAspect="Content" ObjectID="_1706509537" r:id="rId19"/>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Xloramfenikol-suksinat</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035" w:dyaOrig="1710">
                <v:shape id="_x0000_i1030" type="#_x0000_t75" style="width:107.25pt;height:46.5pt" o:ole="" fillcolor="window">
                  <v:imagedata r:id="rId20" o:title=""/>
                </v:shape>
                <o:OLEObject Type="Embed" ProgID="ISISServer" ShapeID="_x0000_i1030" DrawAspect="Content" ObjectID="_1706509538" r:id="rId21"/>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Xloramfenikol</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3765" w:dyaOrig="3105">
                <v:shape id="_x0000_i1031" type="#_x0000_t75" style="width:81.75pt;height:66.75pt" o:ole="" fillcolor="window">
                  <v:imagedata r:id="rId22" o:title=""/>
                </v:shape>
                <o:OLEObject Type="Embed" ProgID="ISISServer" ShapeID="_x0000_i1031" DrawAspect="Content" ObjectID="_1706509539" r:id="rId23"/>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Dipiverine</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3225" w:dyaOrig="1485">
                <v:shape id="_x0000_i1032" type="#_x0000_t75" style="width:85.5pt;height:39.75pt" o:ole="" fillcolor="window">
                  <v:imagedata r:id="rId24" o:title=""/>
                </v:shape>
                <o:OLEObject Type="Embed" ProgID="ISISServer" ShapeID="_x0000_i1032" DrawAspect="Content" ObjectID="_1706509540" r:id="rId25"/>
              </w:object>
            </w:r>
          </w:p>
          <w:p w:rsidR="000D7EF3" w:rsidRPr="00F81EC0" w:rsidRDefault="000D7EF3" w:rsidP="000D7EF3">
            <w:pPr>
              <w:ind w:right="57" w:firstLine="284"/>
              <w:jc w:val="center"/>
              <w:rPr>
                <w:rFonts w:ascii="Times New Roman" w:hAnsi="Times New Roman" w:cs="Times New Roman"/>
                <w:sz w:val="28"/>
                <w:szCs w:val="28"/>
              </w:rPr>
            </w:pP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Epinefrin</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650" w:dyaOrig="2865">
                <v:shape id="_x0000_i1033" type="#_x0000_t75" style="width:115.5pt;height:70.5pt" o:ole="" fillcolor="window">
                  <v:imagedata r:id="rId26" o:title=""/>
                </v:shape>
                <o:OLEObject Type="Embed" ProgID="ISISServer" ShapeID="_x0000_i1033" DrawAspect="Content" ObjectID="_1706509541" r:id="rId27"/>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Enalapril</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035" w:dyaOrig="2865">
                <v:shape id="_x0000_i1034" type="#_x0000_t75" style="width:99pt;height:69.75pt" o:ole="" fillcolor="window">
                  <v:imagedata r:id="rId28" o:title=""/>
                </v:shape>
                <o:OLEObject Type="Embed" ProgID="ISISServer" ShapeID="_x0000_i1034" DrawAspect="Content" ObjectID="_1706509542" r:id="rId29"/>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Enalaprilat</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7425" w:dyaOrig="2400">
                <v:shape id="_x0000_i1035" type="#_x0000_t75" style="width:158.25pt;height:51pt" o:ole="" fillcolor="window">
                  <v:imagedata r:id="rId30" o:title=""/>
                </v:shape>
                <o:OLEObject Type="Embed" ProgID="ISISServer" ShapeID="_x0000_i1035" DrawAspect="Content" ObjectID="_1706509543" r:id="rId31"/>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Haloperidol-dekanoat</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5069" w:dyaOrig="1785">
                <v:shape id="_x0000_i1036" type="#_x0000_t75" style="width:129.75pt;height:45pt" o:ole="" fillcolor="window">
                  <v:imagedata r:id="rId32" o:title=""/>
                </v:shape>
                <o:OLEObject Type="Embed" ProgID="ISISServer" ShapeID="_x0000_i1036" DrawAspect="Content" ObjectID="_1706509544" r:id="rId33"/>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Haloperidol</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349" w:dyaOrig="1920">
                <v:shape id="_x0000_i1037" type="#_x0000_t75" style="width:101.25pt;height:44.25pt" o:ole="" fillcolor="window">
                  <v:imagedata r:id="rId34" o:title=""/>
                </v:shape>
                <o:OLEObject Type="Embed" ProgID="ISISServer" ShapeID="_x0000_i1037" DrawAspect="Content" ObjectID="_1706509545" r:id="rId35"/>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Olsalazin</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2115" w:dyaOrig="1485">
                <v:shape id="_x0000_i1038" type="#_x0000_t75" style="width:54pt;height:37.5pt" o:ole="" fillcolor="window">
                  <v:imagedata r:id="rId16" o:title=""/>
                </v:shape>
                <o:OLEObject Type="Embed" ProgID="ISISServer" ShapeID="_x0000_i1038" DrawAspect="Content" ObjectID="_1706509546" r:id="rId36"/>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Mesalazin</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5325" w:dyaOrig="2025">
                <v:shape id="_x0000_i1039" type="#_x0000_t75" style="width:126pt;height:47.25pt" o:ole="" fillcolor="window">
                  <v:imagedata r:id="rId37" o:title=""/>
                </v:shape>
                <o:OLEObject Type="Embed" ProgID="ISISServer" ShapeID="_x0000_i1039" DrawAspect="Content" ObjectID="_1706509547" r:id="rId38"/>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Pivampisillin</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3930" w:dyaOrig="1935">
                <v:shape id="_x0000_i1040" type="#_x0000_t75" style="width:98.25pt;height:48pt" o:ole="" fillcolor="window">
                  <v:imagedata r:id="rId39" o:title=""/>
                </v:shape>
                <o:OLEObject Type="Embed" ProgID="ISISServer" ShapeID="_x0000_i1040" DrawAspect="Content" ObjectID="_1706509548" r:id="rId40"/>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Ampisillin</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110" w:dyaOrig="1215">
                <v:shape id="_x0000_i1041" type="#_x0000_t75" style="width:108pt;height:31.5pt" o:ole="" fillcolor="window">
                  <v:imagedata r:id="rId41" o:title=""/>
                </v:shape>
                <o:OLEObject Type="Embed" ProgID="ISISServer" ShapeID="_x0000_i1041" DrawAspect="Content" ObjectID="_1706509549" r:id="rId42"/>
              </w:object>
            </w:r>
          </w:p>
          <w:p w:rsidR="000D7EF3" w:rsidRPr="00F81EC0" w:rsidRDefault="000D7EF3" w:rsidP="000D7EF3">
            <w:pPr>
              <w:ind w:right="57" w:firstLine="284"/>
              <w:jc w:val="center"/>
              <w:rPr>
                <w:rFonts w:ascii="Times New Roman" w:hAnsi="Times New Roman" w:cs="Times New Roman"/>
                <w:sz w:val="28"/>
                <w:szCs w:val="28"/>
                <w:lang w:val="az-Latn-AZ"/>
              </w:rPr>
            </w:pPr>
            <w:r w:rsidRPr="00F81EC0">
              <w:rPr>
                <w:rFonts w:ascii="Times New Roman" w:hAnsi="Times New Roman" w:cs="Times New Roman"/>
                <w:sz w:val="28"/>
                <w:szCs w:val="28"/>
              </w:rPr>
              <w:t>Proquanil</w:t>
            </w:r>
            <w:r w:rsidRPr="00F81EC0">
              <w:rPr>
                <w:rFonts w:ascii="Times New Roman" w:hAnsi="Times New Roman" w:cs="Times New Roman"/>
                <w:sz w:val="28"/>
                <w:szCs w:val="28"/>
                <w:lang w:val="az-Latn-AZ"/>
              </w:rPr>
              <w:t xml:space="preserve"> (Biqumal)</w:t>
            </w:r>
          </w:p>
        </w:tc>
        <w:tc>
          <w:tcPr>
            <w:tcW w:w="3658" w:type="dxa"/>
          </w:tcPr>
          <w:p w:rsidR="000D7EF3" w:rsidRPr="00F81EC0" w:rsidRDefault="000D7EF3" w:rsidP="000D7EF3">
            <w:pPr>
              <w:ind w:right="57" w:firstLine="284"/>
              <w:jc w:val="center"/>
              <w:rPr>
                <w:rFonts w:ascii="Times New Roman" w:hAnsi="Times New Roman" w:cs="Times New Roman"/>
                <w:sz w:val="28"/>
                <w:szCs w:val="28"/>
                <w:lang w:val="en-US"/>
              </w:rPr>
            </w:pPr>
            <w:r w:rsidRPr="00F81EC0">
              <w:rPr>
                <w:rFonts w:ascii="Times New Roman" w:hAnsi="Times New Roman" w:cs="Times New Roman"/>
                <w:sz w:val="28"/>
                <w:szCs w:val="28"/>
              </w:rPr>
              <w:object w:dxaOrig="3060" w:dyaOrig="1770">
                <v:shape id="_x0000_i1042" type="#_x0000_t75" style="width:84pt;height:48pt" o:ole="" fillcolor="window">
                  <v:imagedata r:id="rId43" o:title=""/>
                </v:shape>
                <o:OLEObject Type="Embed" ProgID="ISISServer" ShapeID="_x0000_i1042" DrawAspect="Content" ObjectID="_1706509550" r:id="rId44"/>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Tsikloquanil</w:t>
            </w:r>
          </w:p>
        </w:tc>
      </w:tr>
      <w:tr w:rsidR="000D7EF3" w:rsidRPr="00F81EC0" w:rsidTr="000D7EF3">
        <w:trPr>
          <w:jc w:val="center"/>
        </w:trPr>
        <w:tc>
          <w:tcPr>
            <w:tcW w:w="4166"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4485" w:dyaOrig="1260">
                <v:shape id="_x0000_i1043" type="#_x0000_t75" style="width:115.5pt;height:32.25pt" o:ole="" fillcolor="window">
                  <v:imagedata r:id="rId45" o:title=""/>
                </v:shape>
                <o:OLEObject Type="Embed" ProgID="ISISServer" ShapeID="_x0000_i1043" DrawAspect="Content" ObjectID="_1706509551" r:id="rId46"/>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Propasetamol</w:t>
            </w:r>
          </w:p>
        </w:tc>
        <w:tc>
          <w:tcPr>
            <w:tcW w:w="3658" w:type="dxa"/>
          </w:tcPr>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object w:dxaOrig="2714" w:dyaOrig="1050">
                <v:shape id="_x0000_i1044" type="#_x0000_t75" style="width:78pt;height:29.25pt" o:ole="" fillcolor="window">
                  <v:imagedata r:id="rId47" o:title=""/>
                </v:shape>
                <o:OLEObject Type="Embed" ProgID="ISISServer" ShapeID="_x0000_i1044" DrawAspect="Content" ObjectID="_1706509552" r:id="rId48"/>
              </w:object>
            </w:r>
          </w:p>
          <w:p w:rsidR="000D7EF3" w:rsidRPr="00F81EC0" w:rsidRDefault="000D7EF3" w:rsidP="000D7EF3">
            <w:pPr>
              <w:ind w:right="57" w:firstLine="284"/>
              <w:jc w:val="center"/>
              <w:rPr>
                <w:rFonts w:ascii="Times New Roman" w:hAnsi="Times New Roman" w:cs="Times New Roman"/>
                <w:sz w:val="28"/>
                <w:szCs w:val="28"/>
              </w:rPr>
            </w:pPr>
            <w:r w:rsidRPr="00F81EC0">
              <w:rPr>
                <w:rFonts w:ascii="Times New Roman" w:hAnsi="Times New Roman" w:cs="Times New Roman"/>
                <w:sz w:val="28"/>
                <w:szCs w:val="28"/>
              </w:rPr>
              <w:t>Parasetamol</w:t>
            </w:r>
          </w:p>
        </w:tc>
      </w:tr>
    </w:tbl>
    <w:p w:rsidR="000D7EF3" w:rsidRPr="00E25D23" w:rsidRDefault="000D7EF3" w:rsidP="000D7EF3">
      <w:pPr>
        <w:spacing w:after="0" w:line="240" w:lineRule="auto"/>
        <w:jc w:val="both"/>
        <w:rPr>
          <w:rFonts w:ascii="Times New Roman" w:hAnsi="Times New Roman" w:cs="Times New Roman"/>
          <w:sz w:val="24"/>
          <w:szCs w:val="24"/>
          <w:lang w:val="en-US"/>
        </w:rPr>
      </w:pPr>
    </w:p>
    <w:p w:rsidR="000D7EF3" w:rsidRPr="00E25D23" w:rsidRDefault="000D7EF3" w:rsidP="000D7EF3">
      <w:pPr>
        <w:spacing w:after="0" w:line="240" w:lineRule="auto"/>
        <w:ind w:firstLine="708"/>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Drugs  which  are  either  water-soluble  or  get  metabolized  gradually  are  mostly  eliminated  through  the  kidneys  by  the  aid  of  these  three  essential  phenomena,viz: secretion,glomerular  filtration  and  tubular   reabsorption.  For  instance, probenecid  considerably  retards  tubular  secretion  of  penicillin  thereby  enhancing  its  duration  of  action  appreciably.</w:t>
      </w:r>
    </w:p>
    <w:p w:rsidR="000D7EF3" w:rsidRPr="00E25D23"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Another  aspect  of  excretion  is  the  biliary  excretion  of  drugs  or  its  metabolites  which  essentially  affects  excretion  of   drugs  by  liver  cells  into  the  bile  subsequently  into  intestine. Invariably, a  drug  undergoes “enterohepatic  cycling” ,i.e., instead  of  its  elimination  through  the  faeces  it  gains  entry  into  the  system  through  the  intestines,eg.,penicillin,fluorescein,etc.</w:t>
      </w:r>
    </w:p>
    <w:p w:rsidR="000D7EF3"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sz w:val="24"/>
          <w:szCs w:val="24"/>
          <w:lang w:val="en-US"/>
        </w:rPr>
        <w:t xml:space="preserve">The  processers  involved  in  drug  metabolism  involve  simple  chemical  reactions  such  as  oxidation ( the  most  common) reduction  and  dealkylation  and  are  influenced  by  a  number  of  factors  including: </w:t>
      </w: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3B54D8" w:rsidRDefault="003B54D8" w:rsidP="000D7EF3">
      <w:pPr>
        <w:spacing w:after="0" w:line="240" w:lineRule="auto"/>
        <w:jc w:val="both"/>
        <w:rPr>
          <w:rFonts w:ascii="Times New Roman" w:hAnsi="Times New Roman" w:cs="Times New Roman"/>
          <w:sz w:val="24"/>
          <w:szCs w:val="24"/>
          <w:lang w:val="en-US"/>
        </w:rPr>
      </w:pPr>
    </w:p>
    <w:p w:rsidR="000D7EF3" w:rsidRPr="003B54D8" w:rsidRDefault="003B54D8" w:rsidP="000D7EF3">
      <w:pPr>
        <w:spacing w:after="0" w:line="240" w:lineRule="auto"/>
        <w:jc w:val="center"/>
        <w:rPr>
          <w:rFonts w:ascii="Times New Roman" w:hAnsi="Times New Roman" w:cs="Times New Roman"/>
          <w:b/>
          <w:sz w:val="28"/>
          <w:szCs w:val="28"/>
          <w:lang w:val="az-Latn-AZ"/>
        </w:rPr>
      </w:pPr>
      <w:r w:rsidRPr="003B54D8">
        <w:rPr>
          <w:rFonts w:ascii="Times New Roman" w:hAnsi="Times New Roman" w:cs="Times New Roman"/>
          <w:b/>
          <w:sz w:val="28"/>
          <w:szCs w:val="28"/>
          <w:lang w:val="az-Latn-AZ"/>
        </w:rPr>
        <w:t>Prodrugs and their active metabolite</w:t>
      </w:r>
    </w:p>
    <w:p w:rsidR="000D7EF3" w:rsidRPr="00527446" w:rsidRDefault="000D7EF3" w:rsidP="000D7EF3">
      <w:pPr>
        <w:spacing w:after="0" w:line="240" w:lineRule="auto"/>
        <w:jc w:val="right"/>
        <w:rPr>
          <w:rFonts w:ascii="Times New Roman" w:hAnsi="Times New Roman" w:cs="Times New Roman"/>
          <w:sz w:val="28"/>
          <w:szCs w:val="28"/>
          <w:lang w:val="az-Latn-AZ"/>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083"/>
      </w:tblGrid>
      <w:tr w:rsidR="000D7EF3" w:rsidRPr="00527446" w:rsidTr="000D7EF3">
        <w:trPr>
          <w:trHeight w:val="20"/>
          <w:jc w:val="center"/>
        </w:trPr>
        <w:tc>
          <w:tcPr>
            <w:tcW w:w="4706" w:type="dxa"/>
            <w:vAlign w:val="center"/>
          </w:tcPr>
          <w:p w:rsidR="003B54D8" w:rsidRDefault="003B54D8" w:rsidP="000D7EF3">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Prodrug their İNN</w:t>
            </w:r>
          </w:p>
          <w:p w:rsidR="000D7EF3" w:rsidRPr="00527446" w:rsidRDefault="003B54D8" w:rsidP="003B54D8">
            <w:pPr>
              <w:spacing w:after="0" w:line="240" w:lineRule="auto"/>
              <w:jc w:val="center"/>
              <w:rPr>
                <w:rFonts w:ascii="Times New Roman" w:hAnsi="Times New Roman" w:cs="Times New Roman"/>
                <w:b/>
                <w:sz w:val="28"/>
                <w:szCs w:val="28"/>
                <w:lang w:val="az-Latn-AZ"/>
              </w:rPr>
            </w:pPr>
            <w:r>
              <w:rPr>
                <w:rFonts w:ascii="Times New Roman" w:hAnsi="Times New Roman" w:cs="Times New Roman"/>
                <w:b/>
                <w:sz w:val="28"/>
                <w:szCs w:val="28"/>
                <w:lang w:val="az-Latn-AZ"/>
              </w:rPr>
              <w:t xml:space="preserve"> and trade names</w:t>
            </w:r>
          </w:p>
        </w:tc>
        <w:tc>
          <w:tcPr>
            <w:tcW w:w="4083" w:type="dxa"/>
            <w:vAlign w:val="center"/>
          </w:tcPr>
          <w:p w:rsidR="000D7EF3" w:rsidRPr="00527446" w:rsidRDefault="000D7EF3" w:rsidP="000D7EF3">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A</w:t>
            </w:r>
            <w:r w:rsidR="003B54D8">
              <w:rPr>
                <w:rFonts w:ascii="Times New Roman" w:hAnsi="Times New Roman" w:cs="Times New Roman"/>
                <w:b/>
                <w:sz w:val="28"/>
                <w:szCs w:val="28"/>
                <w:lang w:val="az-Latn-AZ"/>
              </w:rPr>
              <w:t>ctive metabolite</w:t>
            </w:r>
          </w:p>
          <w:p w:rsidR="000D7EF3" w:rsidRPr="00527446" w:rsidRDefault="000D7EF3" w:rsidP="000D7EF3">
            <w:pPr>
              <w:spacing w:after="0" w:line="240" w:lineRule="auto"/>
              <w:jc w:val="center"/>
              <w:rPr>
                <w:rFonts w:ascii="Times New Roman" w:hAnsi="Times New Roman" w:cs="Times New Roman"/>
                <w:b/>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1</w:t>
            </w:r>
          </w:p>
        </w:tc>
        <w:tc>
          <w:tcPr>
            <w:tcW w:w="4083" w:type="dxa"/>
            <w:vAlign w:val="center"/>
          </w:tcPr>
          <w:p w:rsidR="000D7EF3" w:rsidRPr="00527446" w:rsidRDefault="000D7EF3" w:rsidP="000D7EF3">
            <w:pPr>
              <w:spacing w:after="0" w:line="240" w:lineRule="auto"/>
              <w:jc w:val="center"/>
              <w:rPr>
                <w:rFonts w:ascii="Times New Roman" w:hAnsi="Times New Roman" w:cs="Times New Roman"/>
                <w:b/>
                <w:sz w:val="28"/>
                <w:szCs w:val="28"/>
                <w:lang w:val="az-Latn-AZ"/>
              </w:rPr>
            </w:pPr>
            <w:r w:rsidRPr="00527446">
              <w:rPr>
                <w:rFonts w:ascii="Times New Roman" w:hAnsi="Times New Roman" w:cs="Times New Roman"/>
                <w:b/>
                <w:sz w:val="28"/>
                <w:szCs w:val="28"/>
                <w:lang w:val="az-Latn-AZ"/>
              </w:rPr>
              <w:t>2</w:t>
            </w:r>
          </w:p>
        </w:tc>
      </w:tr>
      <w:tr w:rsidR="000D7EF3" w:rsidRPr="00527446" w:rsidTr="000D7EF3">
        <w:trPr>
          <w:trHeight w:val="227"/>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Benzobarbital (Benzonal)</w:t>
            </w:r>
          </w:p>
          <w:p w:rsidR="000D7EF3" w:rsidRPr="00527446" w:rsidRDefault="000D7EF3" w:rsidP="000D7EF3">
            <w:pPr>
              <w:spacing w:after="0" w:line="240" w:lineRule="auto"/>
              <w:jc w:val="center"/>
              <w:rPr>
                <w:rFonts w:ascii="Times New Roman" w:hAnsi="Times New Roman" w:cs="Times New Roman"/>
                <w:b/>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Fenobarbital (Lüminal)</w:t>
            </w:r>
          </w:p>
          <w:p w:rsidR="000D7EF3" w:rsidRPr="00527446" w:rsidRDefault="000D7EF3" w:rsidP="000D7EF3">
            <w:pPr>
              <w:spacing w:after="0" w:line="240" w:lineRule="auto"/>
              <w:jc w:val="center"/>
              <w:rPr>
                <w:rFonts w:ascii="Times New Roman" w:hAnsi="Times New Roman" w:cs="Times New Roman"/>
                <w:b/>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Dipivefrin (Adrenalin - dipivalat)</w:t>
            </w:r>
          </w:p>
          <w:p w:rsidR="000D7EF3" w:rsidRPr="00527446" w:rsidRDefault="000D7EF3" w:rsidP="000D7EF3">
            <w:pPr>
              <w:spacing w:after="0" w:line="240" w:lineRule="auto"/>
              <w:jc w:val="center"/>
              <w:rPr>
                <w:rFonts w:ascii="Times New Roman" w:hAnsi="Times New Roman" w:cs="Times New Roman"/>
                <w:b/>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Epinefrin (Adrenalin)</w:t>
            </w:r>
          </w:p>
          <w:p w:rsidR="000D7EF3" w:rsidRPr="00527446" w:rsidRDefault="000D7EF3" w:rsidP="000D7EF3">
            <w:pPr>
              <w:spacing w:after="0" w:line="240" w:lineRule="auto"/>
              <w:rPr>
                <w:rFonts w:ascii="Times New Roman" w:hAnsi="Times New Roman" w:cs="Times New Roman"/>
                <w:b/>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İzosorbid-dinitrat (Nitrosorbid)</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İzosorbid- mononitrat</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Enalapril (Enap, Enapril)</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Enalaprilat</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Azatioprin (İmuran)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Merkaptopurin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Salazodin (Salazopiridazin)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Sulfapiridazin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Kalsium-benzamidosalisilat (Bepask)</w:t>
            </w: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Past-(p –Aminsalisil turşusu)</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Metenamin (Urotropin, Heksametilentetramin)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Formaldehid</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Fenilsalisilat (Salol)</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Fenol + Salisil turşusu</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Ftorafur (Teqafur)</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Flüorurasil</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Fosfestrol (Honvan)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Dietilstilbestrol</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Primidon (Heksamidin)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Fenobarbital</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Diazepam (Sibazon, Seduksen)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p>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Oksazepam</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Medazepam (Mezepam)</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Oksazepam</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Pikamilon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Aminolon+Nikotin turşusu</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Levodopa (L-Dofa, L-Dopa)</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Dofamin + Noradrenalin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Kodein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Morfin (Doltard)</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Dopamin (Dofamin)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Norepinefrin (Noradrenalin)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Asetilsistein (Mukobene, Nukomist)</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Sistein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Fenilbutazon (Butadion)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Sulfinpirazon (Anturan)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Kortizon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Hidrokortizon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Estradiol (Proqinova)</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Estron + Estriol</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Tiamin (B</w:t>
            </w:r>
            <w:r w:rsidRPr="00527446">
              <w:rPr>
                <w:rFonts w:ascii="Times New Roman" w:hAnsi="Times New Roman" w:cs="Times New Roman"/>
                <w:sz w:val="28"/>
                <w:szCs w:val="28"/>
                <w:vertAlign w:val="subscript"/>
                <w:lang w:val="az-Latn-AZ"/>
              </w:rPr>
              <w:t>1</w:t>
            </w:r>
            <w:r w:rsidRPr="00527446">
              <w:rPr>
                <w:rFonts w:ascii="Times New Roman" w:hAnsi="Times New Roman" w:cs="Times New Roman"/>
                <w:sz w:val="28"/>
                <w:szCs w:val="28"/>
                <w:lang w:val="az-Latn-AZ"/>
              </w:rPr>
              <w:t xml:space="preserve"> vitamini)</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Kokarboksilaza (Tiaminpirofosfat)</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Monofosfotiamin (Fosfotiamin)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Kokarboksilaza (Tiaminpirofosfat)</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jc w:val="center"/>
              <w:rPr>
                <w:rFonts w:ascii="Times New Roman" w:hAnsi="Times New Roman" w:cs="Times New Roman"/>
                <w:sz w:val="28"/>
                <w:szCs w:val="28"/>
                <w:lang w:val="az-Latn-AZ"/>
              </w:rPr>
            </w:pPr>
            <w:r w:rsidRPr="00527446">
              <w:rPr>
                <w:rFonts w:ascii="Times New Roman" w:hAnsi="Times New Roman" w:cs="Times New Roman"/>
                <w:sz w:val="28"/>
                <w:szCs w:val="28"/>
                <w:lang w:val="az-Latn-AZ"/>
              </w:rPr>
              <w:t>1</w:t>
            </w:r>
          </w:p>
        </w:tc>
        <w:tc>
          <w:tcPr>
            <w:tcW w:w="4083" w:type="dxa"/>
            <w:vAlign w:val="center"/>
          </w:tcPr>
          <w:p w:rsidR="000D7EF3" w:rsidRPr="00527446" w:rsidRDefault="000D7EF3" w:rsidP="000D7EF3">
            <w:pPr>
              <w:spacing w:after="0" w:line="240" w:lineRule="auto"/>
              <w:jc w:val="center"/>
              <w:rPr>
                <w:rFonts w:ascii="Times New Roman" w:hAnsi="Times New Roman" w:cs="Times New Roman"/>
                <w:sz w:val="28"/>
                <w:szCs w:val="28"/>
                <w:lang w:val="az-Latn-AZ"/>
              </w:rPr>
            </w:pPr>
            <w:r w:rsidRPr="00527446">
              <w:rPr>
                <w:rFonts w:ascii="Times New Roman" w:hAnsi="Times New Roman" w:cs="Times New Roman"/>
                <w:sz w:val="28"/>
                <w:szCs w:val="28"/>
                <w:lang w:val="az-Latn-AZ"/>
              </w:rPr>
              <w:t>2</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Riboflavin (B</w:t>
            </w:r>
            <w:r w:rsidRPr="00527446">
              <w:rPr>
                <w:rFonts w:ascii="Times New Roman" w:hAnsi="Times New Roman" w:cs="Times New Roman"/>
                <w:sz w:val="28"/>
                <w:szCs w:val="28"/>
                <w:vertAlign w:val="subscript"/>
                <w:lang w:val="az-Latn-AZ"/>
              </w:rPr>
              <w:t>2</w:t>
            </w:r>
            <w:r w:rsidRPr="00527446">
              <w:rPr>
                <w:rFonts w:ascii="Times New Roman" w:hAnsi="Times New Roman" w:cs="Times New Roman"/>
                <w:sz w:val="28"/>
                <w:szCs w:val="28"/>
                <w:lang w:val="az-Latn-AZ"/>
              </w:rPr>
              <w:t xml:space="preserve"> vitamini)</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Riboflavin  mononukleotid +Flavinat</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Piridoksin (B</w:t>
            </w:r>
            <w:r w:rsidRPr="00527446">
              <w:rPr>
                <w:rFonts w:ascii="Times New Roman" w:hAnsi="Times New Roman" w:cs="Times New Roman"/>
                <w:sz w:val="28"/>
                <w:szCs w:val="28"/>
                <w:vertAlign w:val="subscript"/>
                <w:lang w:val="az-Latn-AZ"/>
              </w:rPr>
              <w:t>6</w:t>
            </w:r>
            <w:r w:rsidRPr="00527446">
              <w:rPr>
                <w:rFonts w:ascii="Times New Roman" w:hAnsi="Times New Roman" w:cs="Times New Roman"/>
                <w:sz w:val="28"/>
                <w:szCs w:val="28"/>
                <w:lang w:val="az-Latn-AZ"/>
              </w:rPr>
              <w:t xml:space="preserve"> vitamini)</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Piridoksalfosfat</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Sianokobalamin (B</w:t>
            </w:r>
            <w:r w:rsidRPr="00527446">
              <w:rPr>
                <w:rFonts w:ascii="Times New Roman" w:hAnsi="Times New Roman" w:cs="Times New Roman"/>
                <w:sz w:val="28"/>
                <w:szCs w:val="28"/>
                <w:vertAlign w:val="subscript"/>
                <w:lang w:val="az-Latn-AZ"/>
              </w:rPr>
              <w:t>12</w:t>
            </w:r>
            <w:r w:rsidRPr="00527446">
              <w:rPr>
                <w:rFonts w:ascii="Times New Roman" w:hAnsi="Times New Roman" w:cs="Times New Roman"/>
                <w:sz w:val="28"/>
                <w:szCs w:val="28"/>
                <w:lang w:val="az-Latn-AZ"/>
              </w:rPr>
              <w:t xml:space="preserve"> vitamini)</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Kobamamid + Oksikobalamin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Fol turşusu (B</w:t>
            </w:r>
            <w:r w:rsidRPr="00527446">
              <w:rPr>
                <w:rFonts w:ascii="Times New Roman" w:hAnsi="Times New Roman" w:cs="Times New Roman"/>
                <w:sz w:val="28"/>
                <w:szCs w:val="28"/>
                <w:vertAlign w:val="subscript"/>
                <w:lang w:val="az-Latn-AZ"/>
              </w:rPr>
              <w:t>c</w:t>
            </w:r>
            <w:r w:rsidRPr="00527446">
              <w:rPr>
                <w:rFonts w:ascii="Times New Roman" w:hAnsi="Times New Roman" w:cs="Times New Roman"/>
                <w:sz w:val="28"/>
                <w:szCs w:val="28"/>
                <w:lang w:val="az-Latn-AZ"/>
              </w:rPr>
              <w:t xml:space="preserve"> vitamini)</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Tetrahidrofol (Folin) turşusu</w:t>
            </w: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Nikotin turşusu (PP vitamini)</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Nikotinamid</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Alfakalsidol (Alfa D</w:t>
            </w:r>
            <w:r w:rsidRPr="00527446">
              <w:rPr>
                <w:rFonts w:ascii="Times New Roman" w:hAnsi="Times New Roman" w:cs="Times New Roman"/>
                <w:sz w:val="28"/>
                <w:szCs w:val="28"/>
                <w:vertAlign w:val="subscript"/>
                <w:lang w:val="az-Latn-AZ"/>
              </w:rPr>
              <w:t>2</w:t>
            </w:r>
            <w:r w:rsidRPr="00527446">
              <w:rPr>
                <w:rFonts w:ascii="Times New Roman" w:hAnsi="Times New Roman" w:cs="Times New Roman"/>
                <w:sz w:val="28"/>
                <w:szCs w:val="28"/>
                <w:lang w:val="az-Latn-AZ"/>
              </w:rPr>
              <w:t>)</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Kalsitriol</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Riboksin (İnozie-F)</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ATF</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Ftalilsulfatiazol (Ftalazol)</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Sulfatiazol (Norsulfazol)</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Ftalilsulfapiridazin (Ftazin)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Sulfapiridazin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Xinoksidin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Dioksidin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Solasulfon (Solusulfon)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Dapson (Diafenilsulfon)</w:t>
            </w:r>
          </w:p>
          <w:p w:rsidR="000D7EF3" w:rsidRPr="00527446" w:rsidRDefault="000D7EF3" w:rsidP="000D7EF3">
            <w:pPr>
              <w:spacing w:after="0" w:line="240" w:lineRule="auto"/>
              <w:rPr>
                <w:rFonts w:ascii="Times New Roman" w:hAnsi="Times New Roman" w:cs="Times New Roman"/>
                <w:sz w:val="28"/>
                <w:szCs w:val="28"/>
                <w:lang w:val="az-Latn-AZ"/>
              </w:rPr>
            </w:pPr>
          </w:p>
        </w:tc>
      </w:tr>
      <w:tr w:rsidR="000D7EF3" w:rsidRPr="00527446" w:rsidTr="000D7EF3">
        <w:trPr>
          <w:trHeight w:val="20"/>
          <w:jc w:val="center"/>
        </w:trPr>
        <w:tc>
          <w:tcPr>
            <w:tcW w:w="4706"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Xloroxin (Xinqamin)</w:t>
            </w:r>
          </w:p>
          <w:p w:rsidR="000D7EF3" w:rsidRPr="00527446" w:rsidRDefault="000D7EF3" w:rsidP="000D7EF3">
            <w:pPr>
              <w:spacing w:after="0" w:line="240" w:lineRule="auto"/>
              <w:rPr>
                <w:rFonts w:ascii="Times New Roman" w:hAnsi="Times New Roman" w:cs="Times New Roman"/>
                <w:sz w:val="28"/>
                <w:szCs w:val="28"/>
                <w:lang w:val="az-Latn-AZ"/>
              </w:rPr>
            </w:pPr>
          </w:p>
        </w:tc>
        <w:tc>
          <w:tcPr>
            <w:tcW w:w="4083" w:type="dxa"/>
            <w:vAlign w:val="center"/>
          </w:tcPr>
          <w:p w:rsidR="000D7EF3" w:rsidRPr="00527446" w:rsidRDefault="000D7EF3" w:rsidP="000D7EF3">
            <w:pPr>
              <w:spacing w:after="0" w:line="240" w:lineRule="auto"/>
              <w:rPr>
                <w:rFonts w:ascii="Times New Roman" w:hAnsi="Times New Roman" w:cs="Times New Roman"/>
                <w:sz w:val="28"/>
                <w:szCs w:val="28"/>
                <w:lang w:val="az-Latn-AZ"/>
              </w:rPr>
            </w:pPr>
            <w:r w:rsidRPr="00527446">
              <w:rPr>
                <w:rFonts w:ascii="Times New Roman" w:hAnsi="Times New Roman" w:cs="Times New Roman"/>
                <w:sz w:val="28"/>
                <w:szCs w:val="28"/>
                <w:lang w:val="az-Latn-AZ"/>
              </w:rPr>
              <w:t>Hidroksixloroxin (Plakvenil)</w:t>
            </w:r>
          </w:p>
          <w:p w:rsidR="000D7EF3" w:rsidRPr="00527446" w:rsidRDefault="000D7EF3" w:rsidP="000D7EF3">
            <w:pPr>
              <w:spacing w:after="0" w:line="240" w:lineRule="auto"/>
              <w:rPr>
                <w:rFonts w:ascii="Times New Roman" w:hAnsi="Times New Roman" w:cs="Times New Roman"/>
                <w:sz w:val="28"/>
                <w:szCs w:val="28"/>
                <w:lang w:val="az-Latn-AZ"/>
              </w:rPr>
            </w:pPr>
          </w:p>
        </w:tc>
      </w:tr>
    </w:tbl>
    <w:p w:rsidR="000D7EF3" w:rsidRPr="00E25D23" w:rsidRDefault="000D7EF3" w:rsidP="000D7EF3">
      <w:pPr>
        <w:spacing w:after="0" w:line="240" w:lineRule="auto"/>
        <w:jc w:val="both"/>
        <w:rPr>
          <w:rFonts w:ascii="Times New Roman" w:hAnsi="Times New Roman" w:cs="Times New Roman"/>
          <w:sz w:val="24"/>
          <w:szCs w:val="24"/>
          <w:lang w:val="en-US"/>
        </w:rPr>
      </w:pPr>
    </w:p>
    <w:p w:rsidR="000D7EF3" w:rsidRPr="00E25D23"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b/>
          <w:sz w:val="24"/>
          <w:szCs w:val="24"/>
          <w:lang w:val="en-US"/>
        </w:rPr>
        <w:t xml:space="preserve">Genetic  factors: </w:t>
      </w:r>
      <w:r w:rsidRPr="00E25D23">
        <w:rPr>
          <w:rFonts w:ascii="Times New Roman" w:hAnsi="Times New Roman" w:cs="Times New Roman"/>
          <w:sz w:val="24"/>
          <w:szCs w:val="24"/>
          <w:lang w:val="en-US"/>
        </w:rPr>
        <w:t>Differences  are  observed  between  species (important  since  most  medicines  intended  for  human  use  are  tested  first  in  animals)  and  between  individuals  in  a  population.</w:t>
      </w:r>
    </w:p>
    <w:p w:rsidR="000D7EF3" w:rsidRPr="00E25D23"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b/>
          <w:sz w:val="24"/>
          <w:szCs w:val="24"/>
          <w:lang w:val="en-US"/>
        </w:rPr>
        <w:t xml:space="preserve">Physiological  factors: </w:t>
      </w:r>
      <w:r w:rsidRPr="00E25D23">
        <w:rPr>
          <w:rFonts w:ascii="Times New Roman" w:hAnsi="Times New Roman" w:cs="Times New Roman"/>
          <w:sz w:val="24"/>
          <w:szCs w:val="24"/>
          <w:lang w:val="en-US"/>
        </w:rPr>
        <w:t>These  includeage  ofthe  patient,gender,pregnancy  and  nutritional  status.</w:t>
      </w:r>
      <w:r w:rsidRPr="00E25D23">
        <w:rPr>
          <w:rFonts w:ascii="Times New Roman" w:hAnsi="Times New Roman" w:cs="Times New Roman"/>
          <w:sz w:val="24"/>
          <w:szCs w:val="24"/>
          <w:lang w:val="en-US"/>
        </w:rPr>
        <w:tab/>
        <w:t>Very  young  patients  whose  livers  have  not  developed  fully  and  very old  patients  whose  liver  function  has  deteriorated  metabolise  drugs  more  slowly  than  the  normal  adult  population. There  are  also  differences  in  the  rates  of  metabolism  between  men  and  women  and  between  pregnant  and  non-pregnant  women.The  causes  of  these  effects  are  unknown  but  are  probably  due  to  differences  in  levels  of  circulating  sex  hormones.</w:t>
      </w:r>
    </w:p>
    <w:p w:rsidR="000D7EF3" w:rsidRPr="00E25D23" w:rsidRDefault="000D7EF3" w:rsidP="000D7EF3">
      <w:pPr>
        <w:spacing w:after="0" w:line="240" w:lineRule="auto"/>
        <w:jc w:val="both"/>
        <w:rPr>
          <w:rFonts w:ascii="Times New Roman" w:hAnsi="Times New Roman" w:cs="Times New Roman"/>
          <w:sz w:val="24"/>
          <w:szCs w:val="24"/>
          <w:lang w:val="en-US"/>
        </w:rPr>
      </w:pPr>
      <w:r w:rsidRPr="00E25D23">
        <w:rPr>
          <w:rFonts w:ascii="Times New Roman" w:hAnsi="Times New Roman" w:cs="Times New Roman"/>
          <w:b/>
          <w:sz w:val="24"/>
          <w:szCs w:val="24"/>
          <w:lang w:val="en-US"/>
        </w:rPr>
        <w:t>Pharmacodynamic factors:</w:t>
      </w:r>
      <w:r w:rsidRPr="00E25D23">
        <w:rPr>
          <w:rFonts w:ascii="Times New Roman" w:hAnsi="Times New Roman" w:cs="Times New Roman"/>
          <w:sz w:val="24"/>
          <w:szCs w:val="24"/>
          <w:lang w:val="en-US"/>
        </w:rPr>
        <w:t xml:space="preserve">  Include  dose,  frequency  and  route  of  administration  and  extent  of  protein  binding.</w:t>
      </w:r>
    </w:p>
    <w:p w:rsidR="000D7EF3" w:rsidRPr="003B54D8" w:rsidRDefault="000D7EF3" w:rsidP="003B54D8">
      <w:pPr>
        <w:spacing w:after="0" w:line="240" w:lineRule="auto"/>
        <w:jc w:val="both"/>
        <w:rPr>
          <w:rFonts w:ascii="Times New Roman" w:hAnsi="Times New Roman" w:cs="Times New Roman"/>
          <w:b/>
          <w:sz w:val="24"/>
          <w:szCs w:val="24"/>
          <w:lang w:val="en-US"/>
        </w:rPr>
      </w:pPr>
      <w:r w:rsidRPr="00E25D23">
        <w:rPr>
          <w:rFonts w:ascii="Times New Roman" w:hAnsi="Times New Roman" w:cs="Times New Roman"/>
          <w:b/>
          <w:sz w:val="24"/>
          <w:szCs w:val="24"/>
          <w:lang w:val="en-US"/>
        </w:rPr>
        <w:t xml:space="preserve">Environmental  factors: </w:t>
      </w:r>
      <w:r w:rsidRPr="00E25D23">
        <w:rPr>
          <w:rFonts w:ascii="Times New Roman" w:hAnsi="Times New Roman" w:cs="Times New Roman"/>
          <w:sz w:val="24"/>
          <w:szCs w:val="24"/>
          <w:lang w:val="en-US"/>
        </w:rPr>
        <w:t>Examples  of  these  are  co-administration  of  other  drugs, which  can  effect  the  rate  and  extent  of  drug  metabolism. This  can  become  literally  a  matter  of  life  and  death  as  a  number  of  potentially  fatal  drug  interactions  involve  liver  enzyme  induction   and  competition  for  drug-metabolism  enzymes.</w:t>
      </w:r>
      <w:r w:rsidRPr="00E25D23">
        <w:rPr>
          <w:rFonts w:ascii="Times New Roman" w:hAnsi="Times New Roman" w:cs="Times New Roman"/>
          <w:b/>
          <w:sz w:val="24"/>
          <w:szCs w:val="24"/>
          <w:lang w:val="en-US"/>
        </w:rPr>
        <w:t xml:space="preserve">                                                                        </w:t>
      </w:r>
      <w:r w:rsidR="003B54D8">
        <w:rPr>
          <w:rFonts w:ascii="Times New Roman" w:hAnsi="Times New Roman" w:cs="Times New Roman"/>
          <w:b/>
          <w:sz w:val="24"/>
          <w:szCs w:val="24"/>
          <w:lang w:val="en-US"/>
        </w:rPr>
        <w:t xml:space="preserve">                               </w:t>
      </w:r>
    </w:p>
    <w:p w:rsidR="000D7EF3" w:rsidRPr="0058530F" w:rsidRDefault="000D7EF3" w:rsidP="000D7EF3">
      <w:pPr>
        <w:ind w:right="57" w:firstLine="284"/>
        <w:jc w:val="center"/>
        <w:rPr>
          <w:lang w:val="az-Latn-AZ"/>
        </w:rPr>
      </w:pPr>
      <w:r>
        <w:rPr>
          <w:lang w:val="az-Latn-AZ"/>
        </w:rPr>
        <w:t xml:space="preserve">    </w:t>
      </w:r>
      <w:r w:rsidRPr="00CE734D">
        <w:rPr>
          <w:lang w:val="az-Latn-AZ"/>
        </w:rPr>
        <w:t xml:space="preserve"> </w:t>
      </w:r>
      <w:r>
        <w:rPr>
          <w:noProof/>
          <w:lang w:val="en-GB" w:eastAsia="en-GB"/>
        </w:rPr>
        <w:drawing>
          <wp:inline distT="0" distB="0" distL="0" distR="0" wp14:anchorId="22CA9FB7" wp14:editId="525DF22A">
            <wp:extent cx="495300" cy="333375"/>
            <wp:effectExtent l="0" t="0" r="0" b="9525"/>
            <wp:docPr id="505" name="Рисунок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CE734D">
        <w:rPr>
          <w:lang w:val="az-Latn-AZ"/>
        </w:rPr>
        <w:t xml:space="preserve">;   </w:t>
      </w:r>
      <w:r w:rsidRPr="00CE734D">
        <w:object w:dxaOrig="2490" w:dyaOrig="1035">
          <v:shape id="_x0000_i1045" type="#_x0000_t75" style="width:78.75pt;height:33pt" o:ole="">
            <v:imagedata r:id="rId50" o:title=""/>
          </v:shape>
          <o:OLEObject Type="Embed" ProgID="ISISServer" ShapeID="_x0000_i1045" DrawAspect="Content" ObjectID="_1706509553" r:id="rId51"/>
        </w:object>
      </w:r>
      <w:r w:rsidRPr="00CE734D">
        <w:rPr>
          <w:lang w:val="az-Latn-AZ"/>
        </w:rPr>
        <w:t xml:space="preserve">  ;    </w:t>
      </w:r>
      <w:r w:rsidRPr="00CE734D">
        <w:object w:dxaOrig="3105" w:dyaOrig="735">
          <v:shape id="_x0000_i1046" type="#_x0000_t75" style="width:105.75pt;height:24.75pt" o:ole="">
            <v:imagedata r:id="rId52" o:title=""/>
          </v:shape>
          <o:OLEObject Type="Embed" ProgID="ISISServer" ShapeID="_x0000_i1046" DrawAspect="Content" ObjectID="_1706509554" r:id="rId53"/>
        </w:object>
      </w:r>
      <w:r w:rsidRPr="00CE734D">
        <w:rPr>
          <w:lang w:val="az-Latn-AZ"/>
        </w:rPr>
        <w:t>;</w:t>
      </w:r>
      <w:r>
        <w:rPr>
          <w:lang w:val="az-Latn-AZ"/>
        </w:rPr>
        <w:t xml:space="preserve"> </w:t>
      </w:r>
      <w:r w:rsidRPr="00CE734D">
        <w:object w:dxaOrig="1260" w:dyaOrig="855">
          <v:shape id="_x0000_i1047" type="#_x0000_t75" style="width:39.75pt;height:27pt" o:ole="">
            <v:imagedata r:id="rId54" o:title=""/>
          </v:shape>
          <o:OLEObject Type="Embed" ProgID="ISISServer" ShapeID="_x0000_i1047" DrawAspect="Content" ObjectID="_1706509555" r:id="rId55"/>
        </w:object>
      </w:r>
      <w:r w:rsidRPr="00CE734D">
        <w:rPr>
          <w:lang w:val="az-Latn-AZ"/>
        </w:rPr>
        <w:t>;</w:t>
      </w:r>
      <w:r w:rsidRPr="00CE734D">
        <w:object w:dxaOrig="2865" w:dyaOrig="705">
          <v:shape id="_x0000_i1048" type="#_x0000_t75" style="width:95.25pt;height:23.25pt" o:ole="">
            <v:imagedata r:id="rId56" o:title=""/>
          </v:shape>
          <o:OLEObject Type="Embed" ProgID="ISISServer" ShapeID="_x0000_i1048" DrawAspect="Content" ObjectID="_1706509556" r:id="rId57"/>
        </w:object>
      </w:r>
      <w:r w:rsidRPr="00CE734D">
        <w:rPr>
          <w:lang w:val="az-Latn-AZ"/>
        </w:rPr>
        <w:t>;</w:t>
      </w:r>
    </w:p>
    <w:p w:rsidR="000D7EF3" w:rsidRPr="00CE734D" w:rsidRDefault="000D7EF3" w:rsidP="000D7EF3">
      <w:pPr>
        <w:ind w:left="480" w:right="57"/>
        <w:rPr>
          <w:lang w:val="az-Latn-AZ"/>
        </w:rPr>
      </w:pPr>
      <w:r>
        <w:rPr>
          <w:lang w:val="az-Latn-AZ"/>
        </w:rPr>
        <w:t xml:space="preserve">               (1)                     </w:t>
      </w:r>
      <w:r w:rsidRPr="00CE734D">
        <w:rPr>
          <w:lang w:val="az-Latn-AZ"/>
        </w:rPr>
        <w:t>(2)                                     (</w:t>
      </w:r>
      <w:r w:rsidRPr="00CE734D">
        <w:rPr>
          <w:lang w:val="az-Latn-AZ" w:eastAsia="ja-JP"/>
        </w:rPr>
        <w:t>3)</w:t>
      </w:r>
      <w:r w:rsidRPr="00CE734D">
        <w:rPr>
          <w:lang w:val="az-Latn-AZ"/>
        </w:rPr>
        <w:t xml:space="preserve">   </w:t>
      </w:r>
      <w:r>
        <w:rPr>
          <w:lang w:val="az-Latn-AZ"/>
        </w:rPr>
        <w:t xml:space="preserve">                </w:t>
      </w:r>
      <w:r w:rsidRPr="00CE734D">
        <w:rPr>
          <w:lang w:val="az-Latn-AZ"/>
        </w:rPr>
        <w:t xml:space="preserve">   (4)</w:t>
      </w:r>
      <w:r w:rsidRPr="0031795F">
        <w:rPr>
          <w:lang w:val="az-Latn-AZ"/>
        </w:rPr>
        <w:t xml:space="preserve"> </w:t>
      </w:r>
      <w:r>
        <w:rPr>
          <w:lang w:val="az-Latn-AZ"/>
        </w:rPr>
        <w:t xml:space="preserve">                    </w:t>
      </w:r>
      <w:r w:rsidRPr="00CE734D">
        <w:rPr>
          <w:lang w:val="az-Latn-AZ"/>
        </w:rPr>
        <w:t xml:space="preserve">(5)                                                    </w:t>
      </w:r>
    </w:p>
    <w:p w:rsidR="000D7EF3" w:rsidRPr="00CE734D" w:rsidRDefault="000D7EF3" w:rsidP="000D7EF3">
      <w:pPr>
        <w:ind w:right="57" w:firstLine="284"/>
        <w:jc w:val="center"/>
        <w:rPr>
          <w:lang w:val="az-Latn-AZ"/>
        </w:rPr>
      </w:pPr>
      <w:r w:rsidRPr="00CE734D">
        <w:object w:dxaOrig="2220" w:dyaOrig="749">
          <v:shape id="_x0000_i1049" type="#_x0000_t75" style="width:73.5pt;height:24.75pt" o:ole="">
            <v:imagedata r:id="rId58" o:title=""/>
          </v:shape>
          <o:OLEObject Type="Embed" ProgID="ISISServer" ShapeID="_x0000_i1049" DrawAspect="Content" ObjectID="_1706509557" r:id="rId59"/>
        </w:object>
      </w:r>
      <w:r w:rsidRPr="00CE734D">
        <w:rPr>
          <w:lang w:val="az-Latn-AZ"/>
        </w:rPr>
        <w:t xml:space="preserve"> ;</w:t>
      </w:r>
      <w:r w:rsidRPr="0058530F">
        <w:rPr>
          <w:lang w:val="az-Latn-AZ"/>
        </w:rPr>
        <w:t xml:space="preserve">  </w:t>
      </w:r>
      <w:r w:rsidRPr="00CE734D">
        <w:object w:dxaOrig="2490" w:dyaOrig="1080">
          <v:shape id="_x0000_i1050" type="#_x0000_t75" style="width:79.5pt;height:34.5pt" o:ole="">
            <v:imagedata r:id="rId60" o:title=""/>
          </v:shape>
          <o:OLEObject Type="Embed" ProgID="ISISServer" ShapeID="_x0000_i1050" DrawAspect="Content" ObjectID="_1706509558" r:id="rId61"/>
        </w:object>
      </w:r>
      <w:r w:rsidRPr="00CE734D">
        <w:rPr>
          <w:lang w:val="az-Latn-AZ"/>
        </w:rPr>
        <w:t xml:space="preserve">; </w:t>
      </w:r>
      <w:r>
        <w:rPr>
          <w:noProof/>
          <w:lang w:val="en-GB" w:eastAsia="en-GB"/>
        </w:rPr>
        <w:drawing>
          <wp:inline distT="0" distB="0" distL="0" distR="0" wp14:anchorId="7920286B" wp14:editId="61BB980A">
            <wp:extent cx="866775" cy="428625"/>
            <wp:effectExtent l="0" t="0" r="9525" b="9525"/>
            <wp:docPr id="504" name="Рисунок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866775" cy="428625"/>
                    </a:xfrm>
                    <a:prstGeom prst="rect">
                      <a:avLst/>
                    </a:prstGeom>
                    <a:noFill/>
                    <a:ln>
                      <a:noFill/>
                    </a:ln>
                  </pic:spPr>
                </pic:pic>
              </a:graphicData>
            </a:graphic>
          </wp:inline>
        </w:drawing>
      </w:r>
      <w:r w:rsidRPr="00CE734D">
        <w:rPr>
          <w:lang w:val="az-Latn-AZ"/>
        </w:rPr>
        <w:t xml:space="preserve">; </w:t>
      </w:r>
      <w:r w:rsidRPr="00CE734D">
        <w:object w:dxaOrig="2040" w:dyaOrig="375">
          <v:shape id="_x0000_i1051" type="#_x0000_t75" style="width:68.25pt;height:12.75pt" o:ole="">
            <v:imagedata r:id="rId63" o:title=""/>
          </v:shape>
          <o:OLEObject Type="Embed" ProgID="ISISServer" ShapeID="_x0000_i1051" DrawAspect="Content" ObjectID="_1706509559" r:id="rId64"/>
        </w:object>
      </w:r>
      <w:r w:rsidRPr="00CE734D">
        <w:rPr>
          <w:lang w:val="az-Latn-AZ"/>
        </w:rPr>
        <w:t xml:space="preserve"> ;</w:t>
      </w:r>
      <w:r w:rsidRPr="0058530F">
        <w:rPr>
          <w:lang w:val="az-Latn-AZ"/>
        </w:rPr>
        <w:t xml:space="preserve"> </w:t>
      </w:r>
      <w:r w:rsidRPr="00CE734D">
        <w:object w:dxaOrig="1905" w:dyaOrig="720">
          <v:shape id="_x0000_i1052" type="#_x0000_t75" style="width:61.5pt;height:23.25pt" o:ole="">
            <v:imagedata r:id="rId65" o:title=""/>
          </v:shape>
          <o:OLEObject Type="Embed" ProgID="ISISServer" ShapeID="_x0000_i1052" DrawAspect="Content" ObjectID="_1706509560" r:id="rId66"/>
        </w:object>
      </w:r>
      <w:r w:rsidRPr="00CE734D">
        <w:rPr>
          <w:lang w:val="az-Latn-AZ"/>
        </w:rPr>
        <w:t xml:space="preserve"> ;</w:t>
      </w:r>
    </w:p>
    <w:p w:rsidR="000D7EF3" w:rsidRPr="00CE734D" w:rsidRDefault="000D7EF3" w:rsidP="000D7EF3">
      <w:pPr>
        <w:ind w:right="57" w:firstLine="284"/>
        <w:rPr>
          <w:lang w:val="az-Latn-AZ"/>
        </w:rPr>
      </w:pPr>
      <w:r>
        <w:rPr>
          <w:lang w:val="az-Latn-AZ"/>
        </w:rPr>
        <w:t xml:space="preserve">                       </w:t>
      </w:r>
      <w:r w:rsidRPr="00CE734D">
        <w:rPr>
          <w:lang w:val="az-Latn-AZ"/>
        </w:rPr>
        <w:t xml:space="preserve"> (6)</w:t>
      </w:r>
      <w:r>
        <w:rPr>
          <w:lang w:val="az-Latn-AZ"/>
        </w:rPr>
        <w:t xml:space="preserve">                           (</w:t>
      </w:r>
      <w:r w:rsidRPr="00CE734D">
        <w:rPr>
          <w:lang w:val="az-Latn-AZ"/>
        </w:rPr>
        <w:t>7)                          (8)                       (9)</w:t>
      </w:r>
      <w:r w:rsidRPr="0031795F">
        <w:rPr>
          <w:lang w:val="az-Latn-AZ"/>
        </w:rPr>
        <w:t xml:space="preserve"> </w:t>
      </w:r>
      <w:r>
        <w:rPr>
          <w:lang w:val="az-Latn-AZ"/>
        </w:rPr>
        <w:t xml:space="preserve">                     </w:t>
      </w:r>
      <w:r w:rsidRPr="00CE734D">
        <w:rPr>
          <w:lang w:val="az-Latn-AZ"/>
        </w:rPr>
        <w:t xml:space="preserve">(10)                                       </w:t>
      </w:r>
    </w:p>
    <w:p w:rsidR="000D7EF3" w:rsidRPr="00CE734D" w:rsidRDefault="000D7EF3" w:rsidP="000D7EF3">
      <w:pPr>
        <w:ind w:right="57" w:firstLine="284"/>
        <w:jc w:val="center"/>
        <w:rPr>
          <w:lang w:val="az-Latn-AZ"/>
        </w:rPr>
      </w:pPr>
      <w:r w:rsidRPr="00CE734D">
        <w:rPr>
          <w:lang w:val="az-Latn-AZ"/>
        </w:rPr>
        <w:t xml:space="preserve"> </w:t>
      </w:r>
      <w:r w:rsidRPr="00CE734D">
        <w:object w:dxaOrig="2400" w:dyaOrig="810">
          <v:shape id="_x0000_i1053" type="#_x0000_t75" style="width:82.5pt;height:27.75pt" o:ole="">
            <v:imagedata r:id="rId67" o:title=""/>
          </v:shape>
          <o:OLEObject Type="Embed" ProgID="ISISServer" ShapeID="_x0000_i1053" DrawAspect="Content" ObjectID="_1706509561" r:id="rId68"/>
        </w:object>
      </w:r>
      <w:r w:rsidRPr="00CE734D">
        <w:rPr>
          <w:lang w:val="az-Latn-AZ"/>
        </w:rPr>
        <w:t xml:space="preserve">;  </w:t>
      </w:r>
      <w:r w:rsidRPr="00CE734D">
        <w:object w:dxaOrig="1485" w:dyaOrig="345">
          <v:shape id="_x0000_i1054" type="#_x0000_t75" style="width:58.5pt;height:13.5pt" o:ole="">
            <v:imagedata r:id="rId69" o:title=""/>
          </v:shape>
          <o:OLEObject Type="Embed" ProgID="ISISServer" ShapeID="_x0000_i1054" DrawAspect="Content" ObjectID="_1706509562" r:id="rId70"/>
        </w:object>
      </w:r>
      <w:r w:rsidRPr="00CE734D">
        <w:rPr>
          <w:lang w:val="az-Latn-AZ"/>
        </w:rPr>
        <w:t xml:space="preserve">;  </w:t>
      </w:r>
      <w:r w:rsidRPr="00CE734D">
        <w:object w:dxaOrig="1260" w:dyaOrig="315">
          <v:shape id="_x0000_i1055" type="#_x0000_t75" style="width:44.25pt;height:11.25pt" o:ole="">
            <v:imagedata r:id="rId71" o:title=""/>
          </v:shape>
          <o:OLEObject Type="Embed" ProgID="ISISServer" ShapeID="_x0000_i1055" DrawAspect="Content" ObjectID="_1706509563" r:id="rId72"/>
        </w:object>
      </w:r>
      <w:r w:rsidRPr="00CE734D">
        <w:rPr>
          <w:lang w:val="az-Latn-AZ"/>
        </w:rPr>
        <w:t>;</w:t>
      </w:r>
      <w:r>
        <w:rPr>
          <w:noProof/>
          <w:lang w:val="en-GB" w:eastAsia="en-GB"/>
        </w:rPr>
        <w:drawing>
          <wp:inline distT="0" distB="0" distL="0" distR="0" wp14:anchorId="74C4AB8B" wp14:editId="37F5F3A0">
            <wp:extent cx="1047750" cy="381000"/>
            <wp:effectExtent l="0" t="0" r="0" b="0"/>
            <wp:docPr id="503" name="Рисунок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47750" cy="381000"/>
                    </a:xfrm>
                    <a:prstGeom prst="rect">
                      <a:avLst/>
                    </a:prstGeom>
                    <a:noFill/>
                    <a:ln>
                      <a:noFill/>
                    </a:ln>
                  </pic:spPr>
                </pic:pic>
              </a:graphicData>
            </a:graphic>
          </wp:inline>
        </w:drawing>
      </w:r>
      <w:r w:rsidRPr="00CE734D">
        <w:rPr>
          <w:lang w:val="az-Latn-AZ"/>
        </w:rPr>
        <w:t xml:space="preserve">;   </w:t>
      </w:r>
      <w:r w:rsidRPr="00CE734D">
        <w:object w:dxaOrig="3465" w:dyaOrig="960">
          <v:shape id="_x0000_i1056" type="#_x0000_t75" style="width:121.5pt;height:34.5pt" o:ole="">
            <v:imagedata r:id="rId74" o:title=""/>
          </v:shape>
          <o:OLEObject Type="Embed" ProgID="ISISServer" ShapeID="_x0000_i1056" DrawAspect="Content" ObjectID="_1706509564" r:id="rId75"/>
        </w:object>
      </w:r>
      <w:r w:rsidRPr="00CE734D">
        <w:rPr>
          <w:lang w:val="az-Latn-AZ"/>
        </w:rPr>
        <w:t xml:space="preserve"> ;</w:t>
      </w:r>
    </w:p>
    <w:p w:rsidR="000D7EF3" w:rsidRPr="00CE734D" w:rsidRDefault="000D7EF3" w:rsidP="000D7EF3">
      <w:pPr>
        <w:ind w:right="57" w:firstLine="284"/>
        <w:rPr>
          <w:lang w:val="az-Latn-AZ"/>
        </w:rPr>
      </w:pPr>
      <w:r>
        <w:rPr>
          <w:lang w:val="az-Latn-AZ"/>
        </w:rPr>
        <w:t xml:space="preserve">                   (11) </w:t>
      </w:r>
      <w:r w:rsidRPr="00CE734D">
        <w:rPr>
          <w:lang w:val="az-Latn-AZ"/>
        </w:rPr>
        <w:t xml:space="preserve">                  (12)            </w:t>
      </w:r>
      <w:r>
        <w:rPr>
          <w:lang w:val="az-Latn-AZ"/>
        </w:rPr>
        <w:t xml:space="preserve"> </w:t>
      </w:r>
      <w:r w:rsidRPr="00CE734D">
        <w:rPr>
          <w:lang w:val="az-Latn-AZ"/>
        </w:rPr>
        <w:t xml:space="preserve">   (13)</w:t>
      </w:r>
      <w:r w:rsidRPr="00AB63F5">
        <w:rPr>
          <w:lang w:val="az-Latn-AZ"/>
        </w:rPr>
        <w:t xml:space="preserve"> </w:t>
      </w:r>
      <w:r>
        <w:rPr>
          <w:lang w:val="az-Latn-AZ"/>
        </w:rPr>
        <w:t xml:space="preserve">                   </w:t>
      </w:r>
      <w:r w:rsidRPr="00CE734D">
        <w:rPr>
          <w:lang w:val="az-Latn-AZ"/>
        </w:rPr>
        <w:t>(14)</w:t>
      </w:r>
      <w:r w:rsidRPr="00AB63F5">
        <w:rPr>
          <w:lang w:val="az-Latn-AZ"/>
        </w:rPr>
        <w:t xml:space="preserve"> </w:t>
      </w:r>
      <w:r>
        <w:rPr>
          <w:lang w:val="az-Latn-AZ"/>
        </w:rPr>
        <w:t xml:space="preserve">                                </w:t>
      </w:r>
      <w:r w:rsidRPr="00CE734D">
        <w:rPr>
          <w:lang w:val="az-Latn-AZ"/>
        </w:rPr>
        <w:t>(15)</w:t>
      </w:r>
    </w:p>
    <w:p w:rsidR="000D7EF3" w:rsidRPr="00CE734D" w:rsidRDefault="000D7EF3" w:rsidP="000D7EF3">
      <w:pPr>
        <w:ind w:right="57" w:firstLine="284"/>
        <w:jc w:val="center"/>
        <w:rPr>
          <w:lang w:val="az-Latn-AZ"/>
        </w:rPr>
      </w:pPr>
      <w:r w:rsidRPr="00CE734D">
        <w:object w:dxaOrig="2025" w:dyaOrig="960">
          <v:shape id="_x0000_i1057" type="#_x0000_t75" style="width:72.75pt;height:34.5pt" o:ole="">
            <v:imagedata r:id="rId76" o:title=""/>
          </v:shape>
          <o:OLEObject Type="Embed" ProgID="ISISServer" ShapeID="_x0000_i1057" DrawAspect="Content" ObjectID="_1706509565" r:id="rId77"/>
        </w:object>
      </w:r>
      <w:r w:rsidRPr="00CE734D">
        <w:rPr>
          <w:lang w:val="az-Latn-AZ"/>
        </w:rPr>
        <w:t>;</w:t>
      </w:r>
      <w:r>
        <w:rPr>
          <w:lang w:val="az-Latn-AZ"/>
        </w:rPr>
        <w:t xml:space="preserve">      </w:t>
      </w:r>
      <w:r>
        <w:rPr>
          <w:noProof/>
          <w:lang w:val="en-GB" w:eastAsia="en-GB"/>
        </w:rPr>
        <w:drawing>
          <wp:inline distT="0" distB="0" distL="0" distR="0" wp14:anchorId="71900BFA" wp14:editId="3E286145">
            <wp:extent cx="447675" cy="361950"/>
            <wp:effectExtent l="0" t="0" r="9525" b="0"/>
            <wp:docPr id="502" name="Рисунок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CE734D">
        <w:rPr>
          <w:lang w:val="az-Latn-AZ"/>
        </w:rPr>
        <w:t xml:space="preserve">; </w:t>
      </w:r>
      <w:r>
        <w:rPr>
          <w:lang w:val="az-Latn-AZ"/>
        </w:rPr>
        <w:t xml:space="preserve">    </w:t>
      </w:r>
      <w:r w:rsidRPr="00CE734D">
        <w:rPr>
          <w:lang w:val="az-Latn-AZ"/>
        </w:rPr>
        <w:t xml:space="preserve"> </w:t>
      </w:r>
      <w:r w:rsidRPr="00CE734D">
        <w:object w:dxaOrig="1785" w:dyaOrig="330">
          <v:shape id="_x0000_i1058" type="#_x0000_t75" style="width:68.25pt;height:12.75pt" o:ole="">
            <v:imagedata r:id="rId79" o:title=""/>
          </v:shape>
          <o:OLEObject Type="Embed" ProgID="ISISServer" ShapeID="_x0000_i1058" DrawAspect="Content" ObjectID="_1706509566" r:id="rId80"/>
        </w:object>
      </w:r>
      <w:r w:rsidRPr="00CE734D">
        <w:rPr>
          <w:lang w:val="az-Latn-AZ"/>
        </w:rPr>
        <w:t xml:space="preserve"> ;</w:t>
      </w:r>
      <w:r>
        <w:rPr>
          <w:lang w:val="az-Latn-AZ"/>
        </w:rPr>
        <w:t xml:space="preserve">    </w:t>
      </w:r>
      <w:r w:rsidRPr="00CE734D">
        <w:rPr>
          <w:lang w:val="az-Latn-AZ"/>
        </w:rPr>
        <w:t xml:space="preserve"> </w:t>
      </w:r>
      <w:r w:rsidRPr="00CE734D">
        <w:object w:dxaOrig="1965" w:dyaOrig="330">
          <v:shape id="_x0000_i1059" type="#_x0000_t75" style="width:66pt;height:11.25pt" o:ole="">
            <v:imagedata r:id="rId81" o:title=""/>
          </v:shape>
          <o:OLEObject Type="Embed" ProgID="ISISServer" ShapeID="_x0000_i1059" DrawAspect="Content" ObjectID="_1706509567" r:id="rId82"/>
        </w:object>
      </w:r>
      <w:r w:rsidRPr="00CE734D">
        <w:rPr>
          <w:lang w:val="az-Latn-AZ"/>
        </w:rPr>
        <w:t xml:space="preserve">  ; </w:t>
      </w:r>
      <w:r>
        <w:rPr>
          <w:lang w:val="az-Latn-AZ"/>
        </w:rPr>
        <w:t xml:space="preserve">  </w:t>
      </w:r>
      <w:r w:rsidRPr="00CE734D">
        <w:object w:dxaOrig="1410" w:dyaOrig="914">
          <v:shape id="_x0000_i1060" type="#_x0000_t75" style="width:48pt;height:31.5pt" o:ole="">
            <v:imagedata r:id="rId83" o:title=""/>
          </v:shape>
          <o:OLEObject Type="Embed" ProgID="ISISServer" ShapeID="_x0000_i1060" DrawAspect="Content" ObjectID="_1706509568" r:id="rId84"/>
        </w:object>
      </w:r>
    </w:p>
    <w:p w:rsidR="000D7EF3" w:rsidRPr="00820207" w:rsidRDefault="000D7EF3" w:rsidP="000D7EF3">
      <w:pPr>
        <w:ind w:right="57" w:firstLine="284"/>
        <w:rPr>
          <w:lang w:val="az-Latn-AZ"/>
        </w:rPr>
      </w:pPr>
      <w:r>
        <w:rPr>
          <w:lang w:val="az-Latn-AZ"/>
        </w:rPr>
        <w:t xml:space="preserve">                          </w:t>
      </w:r>
      <w:r w:rsidRPr="00CE734D">
        <w:rPr>
          <w:lang w:val="az-Latn-AZ"/>
        </w:rPr>
        <w:t xml:space="preserve">  (16)</w:t>
      </w:r>
      <w:r>
        <w:rPr>
          <w:lang w:val="az-Latn-AZ"/>
        </w:rPr>
        <w:t xml:space="preserve">                 </w:t>
      </w:r>
      <w:r w:rsidRPr="00CE734D">
        <w:rPr>
          <w:lang w:val="az-Latn-AZ"/>
        </w:rPr>
        <w:t xml:space="preserve"> </w:t>
      </w:r>
      <w:r>
        <w:rPr>
          <w:lang w:val="az-Latn-AZ"/>
        </w:rPr>
        <w:t xml:space="preserve">  </w:t>
      </w:r>
      <w:r w:rsidRPr="00CE734D">
        <w:rPr>
          <w:lang w:val="az-Latn-AZ"/>
        </w:rPr>
        <w:t xml:space="preserve">(17)     </w:t>
      </w:r>
      <w:r>
        <w:rPr>
          <w:lang w:val="az-Latn-AZ"/>
        </w:rPr>
        <w:t xml:space="preserve">  </w:t>
      </w:r>
      <w:r w:rsidRPr="00CE734D">
        <w:rPr>
          <w:lang w:val="az-Latn-AZ"/>
        </w:rPr>
        <w:t xml:space="preserve">             (18)           </w:t>
      </w:r>
      <w:r>
        <w:rPr>
          <w:lang w:val="az-Latn-AZ"/>
        </w:rPr>
        <w:t xml:space="preserve">              </w:t>
      </w:r>
      <w:r w:rsidRPr="00CE734D">
        <w:rPr>
          <w:lang w:val="az-Latn-AZ"/>
        </w:rPr>
        <w:t>(19)                   (20)</w:t>
      </w:r>
    </w:p>
    <w:p w:rsidR="000D7EF3" w:rsidRPr="00E25D23" w:rsidRDefault="000D7EF3" w:rsidP="000D7EF3">
      <w:pPr>
        <w:spacing w:after="0" w:line="240" w:lineRule="auto"/>
        <w:rPr>
          <w:rFonts w:ascii="Times New Roman" w:hAnsi="Times New Roman" w:cs="Times New Roman"/>
          <w:b/>
          <w:sz w:val="24"/>
          <w:szCs w:val="24"/>
          <w:lang w:val="en-US"/>
        </w:rPr>
      </w:pPr>
    </w:p>
    <w:p w:rsidR="000D7EF3" w:rsidRPr="001A059F" w:rsidRDefault="000D7EF3" w:rsidP="000D7EF3">
      <w:pPr>
        <w:spacing w:after="0" w:line="240" w:lineRule="auto"/>
        <w:rPr>
          <w:rFonts w:ascii="Times New Roman" w:hAnsi="Times New Roman" w:cs="Times New Roman"/>
          <w:b/>
          <w:sz w:val="24"/>
          <w:szCs w:val="24"/>
          <w:lang w:val="en-US"/>
        </w:rPr>
      </w:pPr>
      <w:r w:rsidRPr="00E25D23">
        <w:rPr>
          <w:rFonts w:ascii="Times New Roman" w:hAnsi="Times New Roman" w:cs="Times New Roman"/>
          <w:b/>
          <w:sz w:val="24"/>
          <w:szCs w:val="24"/>
          <w:lang w:val="en-US"/>
        </w:rPr>
        <w:t xml:space="preserve">                                                                                                               </w:t>
      </w:r>
      <w:r w:rsidRPr="001A059F">
        <w:rPr>
          <w:rFonts w:ascii="Times New Roman" w:hAnsi="Times New Roman" w:cs="Times New Roman"/>
          <w:b/>
          <w:sz w:val="24"/>
          <w:szCs w:val="24"/>
          <w:lang w:val="en-US"/>
        </w:rPr>
        <w:t>Scheme 1.</w:t>
      </w:r>
    </w:p>
    <w:p w:rsidR="000D7EF3" w:rsidRPr="001A059F" w:rsidRDefault="000D7EF3" w:rsidP="000D7EF3">
      <w:pPr>
        <w:spacing w:after="0" w:line="240" w:lineRule="auto"/>
        <w:jc w:val="center"/>
        <w:rPr>
          <w:rFonts w:ascii="Times New Roman" w:hAnsi="Times New Roman" w:cs="Times New Roman"/>
          <w:b/>
          <w:sz w:val="24"/>
          <w:szCs w:val="24"/>
          <w:lang w:val="en-US"/>
        </w:rPr>
      </w:pPr>
      <w:r w:rsidRPr="001A059F">
        <w:rPr>
          <w:rFonts w:ascii="Times New Roman" w:hAnsi="Times New Roman" w:cs="Times New Roman"/>
          <w:b/>
          <w:sz w:val="24"/>
          <w:szCs w:val="24"/>
          <w:lang w:val="en-US"/>
        </w:rPr>
        <w:t>Metabolic  pathways  of  drugs  in  the  body</w:t>
      </w:r>
    </w:p>
    <w:p w:rsidR="000D7EF3" w:rsidRPr="001A059F" w:rsidRDefault="000D7EF3" w:rsidP="000D7EF3">
      <w:pPr>
        <w:spacing w:after="0" w:line="240" w:lineRule="auto"/>
        <w:jc w:val="center"/>
        <w:rPr>
          <w:rFonts w:ascii="Times New Roman" w:hAnsi="Times New Roman" w:cs="Times New Roman"/>
          <w:b/>
          <w:sz w:val="24"/>
          <w:szCs w:val="24"/>
          <w:lang w:val="en-US"/>
        </w:rPr>
      </w:pPr>
    </w:p>
    <w:p w:rsidR="000D7EF3" w:rsidRPr="00F9440F" w:rsidRDefault="000D7EF3" w:rsidP="000D7EF3">
      <w:pPr>
        <w:spacing w:after="0" w:line="240" w:lineRule="auto"/>
        <w:jc w:val="center"/>
        <w:rPr>
          <w:sz w:val="24"/>
          <w:szCs w:val="24"/>
        </w:rPr>
      </w:pPr>
      <w:r>
        <w:rPr>
          <w:noProof/>
          <w:sz w:val="24"/>
          <w:szCs w:val="24"/>
          <w:lang w:val="en-GB" w:eastAsia="en-GB"/>
        </w:rPr>
        <mc:AlternateContent>
          <mc:Choice Requires="wpg">
            <w:drawing>
              <wp:anchor distT="0" distB="0" distL="114300" distR="114300" simplePos="0" relativeHeight="251665920" behindDoc="0" locked="0" layoutInCell="1" allowOverlap="1" wp14:anchorId="2E2859D3" wp14:editId="5D0AD19C">
                <wp:simplePos x="0" y="0"/>
                <wp:positionH relativeFrom="column">
                  <wp:posOffset>962025</wp:posOffset>
                </wp:positionH>
                <wp:positionV relativeFrom="paragraph">
                  <wp:posOffset>228600</wp:posOffset>
                </wp:positionV>
                <wp:extent cx="3886200" cy="5033010"/>
                <wp:effectExtent l="19050" t="19050" r="19050" b="81915"/>
                <wp:wrapNone/>
                <wp:docPr id="491" name="Группа 4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6200" cy="5033010"/>
                          <a:chOff x="1881" y="4826"/>
                          <a:chExt cx="6120" cy="7926"/>
                        </a:xfrm>
                      </wpg:grpSpPr>
                      <wps:wsp>
                        <wps:cNvPr id="492" name="Прямая соединительная линия 2"/>
                        <wps:cNvCnPr>
                          <a:cxnSpLocks noChangeShapeType="1"/>
                        </wps:cNvCnPr>
                        <wps:spPr bwMode="auto">
                          <a:xfrm>
                            <a:off x="3321" y="6134"/>
                            <a:ext cx="378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3" name="Прямая соединительная линия 3"/>
                        <wps:cNvCnPr>
                          <a:cxnSpLocks noChangeShapeType="1"/>
                        </wps:cNvCnPr>
                        <wps:spPr bwMode="auto">
                          <a:xfrm>
                            <a:off x="3315" y="8396"/>
                            <a:ext cx="378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4" name="Прямая со стрелкой 4"/>
                        <wps:cNvCnPr>
                          <a:cxnSpLocks noChangeShapeType="1"/>
                        </wps:cNvCnPr>
                        <wps:spPr bwMode="auto">
                          <a:xfrm>
                            <a:off x="5115" y="5306"/>
                            <a:ext cx="0" cy="354"/>
                          </a:xfrm>
                          <a:prstGeom prst="straightConnector1">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5" name="Прямая со стрелкой 5"/>
                        <wps:cNvCnPr>
                          <a:cxnSpLocks noChangeShapeType="1"/>
                        </wps:cNvCnPr>
                        <wps:spPr bwMode="auto">
                          <a:xfrm>
                            <a:off x="5115" y="7526"/>
                            <a:ext cx="0" cy="360"/>
                          </a:xfrm>
                          <a:prstGeom prst="straightConnector1">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6" name="Прямая со стрелкой 6"/>
                        <wps:cNvCnPr>
                          <a:cxnSpLocks noChangeShapeType="1"/>
                        </wps:cNvCnPr>
                        <wps:spPr bwMode="auto">
                          <a:xfrm>
                            <a:off x="5115" y="10520"/>
                            <a:ext cx="0" cy="372"/>
                          </a:xfrm>
                          <a:prstGeom prst="straightConnector1">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7" name="Прямая со стрелкой 7"/>
                        <wps:cNvCnPr>
                          <a:cxnSpLocks noChangeShapeType="1"/>
                        </wps:cNvCnPr>
                        <wps:spPr bwMode="auto">
                          <a:xfrm>
                            <a:off x="5115" y="11846"/>
                            <a:ext cx="0" cy="360"/>
                          </a:xfrm>
                          <a:prstGeom prst="straightConnector1">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498" name="Левая круглая скобка 8"/>
                        <wps:cNvSpPr>
                          <a:spLocks/>
                        </wps:cNvSpPr>
                        <wps:spPr bwMode="auto">
                          <a:xfrm>
                            <a:off x="1881" y="4832"/>
                            <a:ext cx="1248" cy="7920"/>
                          </a:xfrm>
                          <a:prstGeom prst="leftBracket">
                            <a:avLst>
                              <a:gd name="adj" fmla="val 125013"/>
                            </a:avLst>
                          </a:prstGeom>
                          <a:noFill/>
                          <a:ln w="25400">
                            <a:solidFill>
                              <a:schemeClr val="dk1">
                                <a:lumMod val="100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499" name="Левая круглая скобка 9"/>
                        <wps:cNvSpPr>
                          <a:spLocks/>
                        </wps:cNvSpPr>
                        <wps:spPr bwMode="auto">
                          <a:xfrm>
                            <a:off x="2595" y="6272"/>
                            <a:ext cx="540" cy="5040"/>
                          </a:xfrm>
                          <a:prstGeom prst="leftBracket">
                            <a:avLst>
                              <a:gd name="adj" fmla="val 183340"/>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00" name="Правая круглая скобка 10"/>
                        <wps:cNvSpPr>
                          <a:spLocks/>
                        </wps:cNvSpPr>
                        <wps:spPr bwMode="auto">
                          <a:xfrm>
                            <a:off x="7281" y="4826"/>
                            <a:ext cx="720" cy="5040"/>
                          </a:xfrm>
                          <a:prstGeom prst="rightBracket">
                            <a:avLst>
                              <a:gd name="adj" fmla="val 145833"/>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AB0EFA" id="Группа 491" o:spid="_x0000_s1026" style="position:absolute;margin-left:75.75pt;margin-top:18pt;width:306pt;height:396.3pt;z-index:251665920" coordorigin="1881,4826" coordsize="6120,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0LLqAUAAKsmAAAOAAAAZHJzL2Uyb0RvYy54bWzsWktv20YQvhfof1jw7kh8SZQQOUglOyjQ&#10;R4Ck6HlNrkQ2JJddriy7RYE0vRbIocce+hfcF5AmffwF6h91ZpakZKdG4jycJqYNCLvc5XJ2Zuf1&#10;zV6/cZSl7FCoMpH5xLKv9S0m8lBGSb6YWJ/d3d8JLFZqnkc8lbmYWMeitG7svv/e9VUxFo6MZRoJ&#10;xWCRvByviokVa12Me70yjEXGy2uyEDkMzqXKuIauWvQixVewepb2nH5/0FtJFRVKhqIs4enMDFq7&#10;tP58LkL96XxeCs3SiQW0afpV9HuAv73d63y8ULyIk7Amg78AFRlPcvhou9SMa86WKnlqqSwJlSzl&#10;XF8LZdaT83kSCtoD7Mbun9nNLSWXBe1lMV4tipZNwNozfHrhZcNPDm8rlkQTyxvZFst5BkKqfljf&#10;X39X/QP/JwyfA5dWxWIMk2+p4k5xW5mtQvMjGd4rYbh3dhz7CzOZHaw+lhGsy5daEpeO5irDJWD/&#10;7IiEcdwKQxxpFsJDNwgGIGGLhTDm910X+GPEFcYgU3zPDgKgGYa9wBk0Y3v1+wPbqV8ejsxoj4/N&#10;h4nYmjjcGRy9csPd8uW4eyfmhSChlciwlrtOy92fgLsPqz+rk/VDtv62+rv6vfqtelT9VT1aP4D2&#10;k/X30MbB6kn9+CFzjAxoyWluBBAe5bUAWC6nMc8Xgj5+97gAZpPUYKdbr2CnBOk9UyCu6xjGDmzX&#10;M4xtxTIMaraSNFqe8nGhSn1LyIxhY2KlSY5s4GN++FGp8YhspuDjXO4naUr6l+ZsNbEc3wNx41Ap&#10;0yTCUeqgKRDTVLFDDkoc3bNpTrrM4FCZZ3Yf/wyd8BxPB81tKCRrgksQEadWBw3LIyIiFjzaq9ua&#10;J6lpA9FpjmQIMiawE+zIpRbqThytWJTgXuGc4kmNErAsuAvqKak/T3RMIsHTTZtRi4N2KzTPPOdp&#10;EXNDtDscjUa4F/h0aaZTu/0m9U6RA7KpCUMpkdn5etQf7QV7gbfjOYO9Ha8/m+3c3J96O4N9e+jP&#10;3Nl0OrO/QZpsbxwnUSRyZHhjAm3v+ZSgNsbGeLVGsBVt7/TqhvIjYCHsrSGajiieSqOJBzI6vq1w&#10;+7VeXpqCui+loC6K7JS28fHrVFDbJ8sXuKPa8nUKit6+U9DTocW7pKDeuQoKbnT9YH0fnWf1GBzq&#10;H4y81qWpo2/X6ui7/TPqWDtL1yeKwO41sc8Zd1lqxZNFrKcyz+EcS2Xc3NvrPJmmMESrBAKTVFjo&#10;4jMRWSwVkClgy/i4zr1SpvOfEfy7pL3gr+rs4mz8+7T2+pfqTFvtHfpNGtE400Z7B00o2Wlvp71X&#10;MTgeXEB7yQNevu+1+z5k/OBUKLcgDKFR3yGlz53z7ZxvOYaU9OrltsMLqO/wzThf2w68c2Lnzvt2&#10;sfOVhqagiFLHzj9CjvuLAYcfE0j/K6S8NZCMme/PkP+esGBLhRu4vtzG6gkUNiPoqJ8LFN5C213y&#10;pxs/azsekIhAPWDtzwiVUzHXHyge3hOaIFHKcNFpL6J6kzz6wmLzLIVCDMC4zHb8vk3wGjjweja0&#10;mvwZX20BR0Rr/59YcpcOvy60+RSeXyPmBkrfpz/UBTgvW9NeGJZmgOlTuQoqntCIpfoKcA2oHk6s&#10;8sslV4BypB/mUEAa2Z4HwaemjucPsRSltkcOtkd4HsJSEyvUymKmM9WmSLksFKJCWM4xB/0m1NDm&#10;CdVTUHMNXP4G0PLRBU0SlTTqpOCVmSTHHxkYfOCYEH9jkqAM05QOoWWOwDnJ+8UtUuC67aJvrUXq&#10;4LetiwYXgN+2DElboevsTXs54bWUz30sr27gw+rkOYIgc13gVZucofPUnYMGLCQrb24rtNbhHJND&#10;Rv1iUZDng9WpDVlnc+CCw1WqqHc2B64HbG4EQItuRFFgV9/ewitX232av7ljtvsvAAAA//8DAFBL&#10;AwQUAAYACAAAACEAHSPvYeAAAAAKAQAADwAAAGRycy9kb3ducmV2LnhtbEyPQWuDQBCF74X+h2UC&#10;vTWrEa0Y1xBC21MoNCmU3iY6UYm7K+5Gzb/v9NQc35uPN+/lm1l3YqTBtdYoCJcBCDKlrVpTK/g6&#10;vj2nIJxHU2FnDSm4kYNN8fiQY1bZyXzSePC14BDjMlTQeN9nUrqyIY1uaXsyfDvbQaNnOdSyGnDi&#10;cN3JVRAkUmNr+EODPe0aKi+Hq1bwPuG0jcLXcX85724/x/jjex+SUk+LebsG4Wn2/zD81efqUHCn&#10;k72ayomOdRzGjCqIEt7EwEsSsXFSkK7SBGSRy/sJxS8AAAD//wMAUEsBAi0AFAAGAAgAAAAhALaD&#10;OJL+AAAA4QEAABMAAAAAAAAAAAAAAAAAAAAAAFtDb250ZW50X1R5cGVzXS54bWxQSwECLQAUAAYA&#10;CAAAACEAOP0h/9YAAACUAQAACwAAAAAAAAAAAAAAAAAvAQAAX3JlbHMvLnJlbHNQSwECLQAUAAYA&#10;CAAAACEArg9Cy6gFAACrJgAADgAAAAAAAAAAAAAAAAAuAgAAZHJzL2Uyb0RvYy54bWxQSwECLQAU&#10;AAYACAAAACEAHSPvYeAAAAAKAQAADwAAAAAAAAAAAAAAAAACCAAAZHJzL2Rvd25yZXYueG1sUEsF&#10;BgAAAAAEAAQA8wAAAA8JAAAAAA==&#10;">
                <v:line id="Прямая соединительная линия 2" o:spid="_x0000_s1027" style="position:absolute;visibility:visible;mso-wrap-style:square" from="3321,6134" to="7101,61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JBCcUAAADcAAAADwAAAGRycy9kb3ducmV2LnhtbESP0WoCMRRE3wX/IdxC3zTrUotujSJC&#10;ixXBuu0H3G5ud0M3N0uS6vr3Rij4OMzMGWax6m0rTuSDcaxgMs5AEFdOG64VfH2+jmYgQkTW2Dom&#10;BRcKsFoOBwsstDvzkU5lrEWCcChQQRNjV0gZqoYshrHriJP347zFmKSvpfZ4TnDbyjzLnqVFw2mh&#10;wY42DVW/5Z9VYL6P7S7fvh+8KeeTWZy+7TcfuVKPD/36BUSkPt7D/+2tVvA0z+F2Jh0B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JBCcUAAADcAAAADwAAAAAAAAAA&#10;AAAAAAChAgAAZHJzL2Rvd25yZXYueG1sUEsFBgAAAAAEAAQA+QAAAJMDAAAAAA==&#10;" strokecolor="black [3200]" strokeweight="2pt">
                  <v:shadow on="t" color="black" opacity="24903f" origin=",.5" offset="0,.55556mm"/>
                </v:line>
                <v:line id="Прямая соединительная линия 3" o:spid="_x0000_s1028" style="position:absolute;visibility:visible;mso-wrap-style:square" from="3315,8396" to="7095,8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7kksYAAADcAAAADwAAAGRycy9kb3ducmV2LnhtbESP0WoCMRRE3wv9h3ALvtWsayu6NUoR&#10;LFYE69YPuG5ud0M3N0sSdfv3plDo4zAzZ5j5sretuJAPxrGC0TADQVw5bbhWcPxcP05BhIissXVM&#10;Cn4owHJxfzfHQrsrH+hSxlokCIcCFTQxdoWUoWrIYhi6jjh5X85bjEn6WmqP1wS3rcyzbCItGk4L&#10;DXa0aqj6Ls9WgTkd2m2+ed97U85G0/j8tlt95EoNHvrXFxCR+vgf/mtvtIKn2Rh+z6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O5JLGAAAA3AAAAA8AAAAAAAAA&#10;AAAAAAAAoQIAAGRycy9kb3ducmV2LnhtbFBLBQYAAAAABAAEAPkAAACUAwAAAAA=&#10;" strokecolor="black [3200]" strokeweight="2pt">
                  <v:shadow on="t" color="black" opacity="24903f" origin=",.5" offset="0,.55556mm"/>
                </v:line>
                <v:shapetype id="_x0000_t32" coordsize="21600,21600" o:spt="32" o:oned="t" path="m,l21600,21600e" filled="f">
                  <v:path arrowok="t" fillok="f" o:connecttype="none"/>
                  <o:lock v:ext="edit" shapetype="t"/>
                </v:shapetype>
                <v:shape id="Прямая со стрелкой 4" o:spid="_x0000_s1029" type="#_x0000_t32" style="position:absolute;left:5115;top:5306;width:0;height:35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TuIcMAAADcAAAADwAAAGRycy9kb3ducmV2LnhtbESPQWvCQBSE7wX/w/IEb3VTa0tMXcUW&#10;BI9WC72+Zl+TbbNvQ/Y1xn/vCkKPw8x8wyzXg29UT110gQ08TDNQxGWwjisDH8ftfQ4qCrLFJjAZ&#10;OFOE9Wp0t8TChhO/U3+QSiUIxwIN1CJtoXUsa/IYp6ElTt536DxKkl2lbYenBPeNnmXZs/boOC3U&#10;2NJbTeXv4c8beK3k0eV99pT/7I/0+eVkYVGMmYyHzQsooUH+w7f2zhqYL+ZwPZOOgF5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k7iHDAAAA3AAAAA8AAAAAAAAAAAAA&#10;AAAAoQIAAGRycy9kb3ducmV2LnhtbFBLBQYAAAAABAAEAPkAAACRAwAAAAA=&#10;" strokecolor="black [3200]" strokeweight="2pt">
                  <v:stroke endarrow="block"/>
                  <v:shadow on="t" color="black" opacity="24903f" origin=",.5" offset="0,.55556mm"/>
                </v:shape>
                <v:shape id="Прямая со стрелкой 5" o:spid="_x0000_s1030" type="#_x0000_t32" style="position:absolute;left:5115;top:7526;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GhLusMAAADcAAAADwAAAGRycy9kb3ducmV2LnhtbESPQWvCQBSE7wX/w/KE3uqmVkuMrmIL&#10;hR6tFnp9Zp/J2uzbkH2N6b93hUKPw8x8w6w2g29UT110gQ08TjJQxGWwjisDn4e3hxxUFGSLTWAy&#10;8EsRNuvR3QoLGy78Qf1eKpUgHAs0UIu0hdaxrMljnISWOHmn0HmUJLtK2w4vCe4bPc2yZ+3RcVqo&#10;saXXmsrv/Y838FLJk8v7bJ6fdwf6OjpZWBRj7sfDdglKaJD/8F/73RqYLeZwO5OOgF5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RoS7rDAAAA3AAAAA8AAAAAAAAAAAAA&#10;AAAAoQIAAGRycy9kb3ducmV2LnhtbFBLBQYAAAAABAAEAPkAAACRAwAAAAA=&#10;" strokecolor="black [3200]" strokeweight="2pt">
                  <v:stroke endarrow="block"/>
                  <v:shadow on="t" color="black" opacity="24903f" origin=",.5" offset="0,.55556mm"/>
                </v:shape>
                <v:shape id="Прямая со стрелкой 6" o:spid="_x0000_s1031" type="#_x0000_t32" style="position:absolute;left:5115;top:10520;width:0;height:3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rVzcMAAADcAAAADwAAAGRycy9kb3ducmV2LnhtbESPQWvCQBSE7wX/w/IEb3VjbSWmrmIF&#10;ocdWC72+Zl+T1ezbkH3G+O+7hUKPw8x8w6w2g29UT110gQ3Mphko4jJYx5WBj+P+PgcVBdliE5gM&#10;3CjCZj26W2Fhw5XfqT9IpRKEY4EGapG20DqWNXmM09ASJ+87dB4lya7StsNrgvtGP2TZQnt0nBZq&#10;bGlXU3k+XLyBl0rmLu+zp/z0dqTPLydLi2LMZDxsn0EJDfIf/mu/WgOPywX8nklHQK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61c3DAAAA3AAAAA8AAAAAAAAAAAAA&#10;AAAAoQIAAGRycy9kb3ducmV2LnhtbFBLBQYAAAAABAAEAPkAAACRAwAAAAA=&#10;" strokecolor="black [3200]" strokeweight="2pt">
                  <v:stroke endarrow="block"/>
                  <v:shadow on="t" color="black" opacity="24903f" origin=",.5" offset="0,.55556mm"/>
                </v:shape>
                <v:shape id="Прямая со стрелкой 7" o:spid="_x0000_s1032" type="#_x0000_t32" style="position:absolute;left:5115;top:11846;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VsMAAADcAAAADwAAAGRycy9kb3ducmV2LnhtbESPX2vCQBDE3wt+h2MLfdNL7b8YPaUt&#10;FHxsteDrmluTa3N7IbeN8dt7gtDHYWZ+wyxWg29UT110gQ3cTzJQxGWwjisD39uPcQ4qCrLFJjAZ&#10;OFGE1XJ0s8DChiN/Ub+RSiUIxwIN1CJtoXUsa/IYJ6ElTt4hdB4lya7StsNjgvtGT7PsWXt0nBZq&#10;bOm9pvJ38+cNvFXy4PI+e8p/Pre02zuZWRRj7m6H1zkooUH+w9f22hp4nL3A5Uw6Anp5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2cFbDAAAA3AAAAA8AAAAAAAAAAAAA&#10;AAAAoQIAAGRycy9kb3ducmV2LnhtbFBLBQYAAAAABAAEAPkAAACRAwAAAAA=&#10;" strokecolor="black [3200]" strokeweight="2pt">
                  <v:stroke endarrow="block"/>
                  <v:shadow on="t" color="black" opacity="24903f" origin=",.5" offset="0,.55556mm"/>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Левая круглая скобка 8" o:spid="_x0000_s1033" type="#_x0000_t85" style="position:absolute;left:1881;top:4832;width:1248;height:79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G7EcAA&#10;AADcAAAADwAAAGRycy9kb3ducmV2LnhtbERPzYrCMBC+C75DGMGbpqsibtcoKgqCXqw+wNCMbdlm&#10;UpuotU9vDoLHj+9/vmxMKR5Uu8Kygp9hBII4tbrgTMHlvBvMQDiPrLG0TApe5GC56HbmGGv75BM9&#10;Ep+JEMIuRgW591UspUtzMuiGtiIO3NXWBn2AdSZ1jc8Qbko5iqKpNFhwaMixok1O6X9yNwra5Nqu&#10;NyUd7rvbpDlF4+N236ZK9XvN6g+Ep8Z/xR/3XiuY/Ia14Uw4AnLx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RG7EcAAAADcAAAADwAAAAAAAAAAAAAAAACYAgAAZHJzL2Rvd25y&#10;ZXYueG1sUEsFBgAAAAAEAAQA9QAAAIUDAAAAAA==&#10;" adj="4255" strokecolor="black [3200]" strokeweight="2pt">
                  <v:stroke endarrow="block"/>
                  <v:shadow on="t" color="black" opacity="24903f" origin=",.5" offset="0,.55556mm"/>
                </v:shape>
                <v:shape id="Левая круглая скобка 9" o:spid="_x0000_s1034" type="#_x0000_t85" style="position:absolute;left:2595;top:6272;width:54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IyPcEA&#10;AADcAAAADwAAAGRycy9kb3ducmV2LnhtbESP0YrCMBRE3xf8h3AFXxZN3RXRahRZEIR90t0PuDbX&#10;tpjclCTV9u+NIPg4zJwZZr3trBE38qF2rGA6yUAQF07XXCr4/9uPFyBCRNZoHJOCngJsN4OPNeba&#10;3flIt1MsRSrhkKOCKsYmlzIUFVkME9cQJ+/ivMWYpC+l9nhP5dbIryybS4s1p4UKG/qpqLieWqtg&#10;dvnWv8YFl/Wf+9a3TTTnXis1Gna7FYhIXXyHX/RBJ265hOeZdATk5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CMj3BAAAA3AAAAA8AAAAAAAAAAAAAAAAAmAIAAGRycy9kb3du&#10;cmV2LnhtbFBLBQYAAAAABAAEAPUAAACGAwAAAAA=&#10;" adj="4243" strokecolor="black [3200]" strokeweight="2pt">
                  <v:shadow on="t" color="black" opacity="24903f" origin=",.5" offset="0,.55556mm"/>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10" o:spid="_x0000_s1035" type="#_x0000_t86" style="position:absolute;left:7281;top:4826;width:720;height:5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3NMEA&#10;AADcAAAADwAAAGRycy9kb3ducmV2LnhtbERPz2vCMBS+D/wfwhN2m8kEh1RjGQOhIB7WTc+P5tmE&#10;NS+1ibbbX78cBjt+fL+35eQ7cachusAanhcKBHETjONWw+fH/mkNIiZkg11g0vBNEcrd7GGLhQkj&#10;v9O9Tq3IIRwL1GBT6gspY2PJY1yEnjhzlzB4TBkOrTQDjjncd3Kp1Iv06Dg3WOzpzVLzVd+8hsPl&#10;FKk6/qydQneL5/N0bU9W68f59LoBkWhK/+I/d2U0rFSen8/kI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mNzTBAAAA3AAAAA8AAAAAAAAAAAAAAAAAmAIAAGRycy9kb3du&#10;cmV2LnhtbFBLBQYAAAAABAAEAPUAAACGAwAAAAA=&#10;" adj="4500" strokecolor="black [3200]" strokeweight="2pt">
                  <v:shadow on="t" color="black" opacity="24903f" origin=",.5" offset="0,.55556mm"/>
                </v:shape>
              </v:group>
            </w:pict>
          </mc:Fallback>
        </mc:AlternateContent>
      </w:r>
      <w:r w:rsidRPr="00F9440F">
        <w:rPr>
          <w:noProof/>
          <w:sz w:val="24"/>
          <w:szCs w:val="24"/>
          <w:lang w:val="en-GB" w:eastAsia="en-GB"/>
        </w:rPr>
        <w:drawing>
          <wp:inline distT="0" distB="0" distL="0" distR="0" wp14:anchorId="03184556" wp14:editId="5528AACA">
            <wp:extent cx="4457700" cy="5482590"/>
            <wp:effectExtent l="0" t="0" r="0" b="22860"/>
            <wp:docPr id="490" name="Схема 4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rsidR="000D7EF3" w:rsidRPr="00F9440F" w:rsidRDefault="000D7EF3" w:rsidP="000D7EF3">
      <w:pPr>
        <w:tabs>
          <w:tab w:val="left" w:pos="2805"/>
        </w:tabs>
        <w:spacing w:after="0" w:line="240" w:lineRule="auto"/>
        <w:rPr>
          <w:rFonts w:ascii="Times New Roman" w:hAnsi="Times New Roman" w:cs="Times New Roman"/>
          <w:b/>
          <w:sz w:val="24"/>
          <w:szCs w:val="24"/>
        </w:rPr>
      </w:pPr>
      <w:r w:rsidRPr="00F9440F">
        <w:rPr>
          <w:rFonts w:ascii="Times New Roman" w:hAnsi="Times New Roman" w:cs="Times New Roman"/>
          <w:b/>
          <w:sz w:val="24"/>
          <w:szCs w:val="24"/>
        </w:rPr>
        <w:tab/>
      </w:r>
    </w:p>
    <w:p w:rsidR="000D7EF3" w:rsidRPr="00BE7D94" w:rsidRDefault="000D7EF3" w:rsidP="000D7EF3">
      <w:pPr>
        <w:spacing w:after="0" w:line="240" w:lineRule="auto"/>
        <w:jc w:val="both"/>
        <w:rPr>
          <w:rFonts w:ascii="Times New Roman" w:hAnsi="Times New Roman" w:cs="Times New Roman"/>
          <w:sz w:val="24"/>
          <w:szCs w:val="24"/>
          <w:lang w:val="en-US"/>
        </w:rPr>
      </w:pPr>
    </w:p>
    <w:p w:rsidR="000D7EF3" w:rsidRDefault="000D7EF3" w:rsidP="000D7EF3">
      <w:pPr>
        <w:pStyle w:val="a3"/>
        <w:spacing w:line="218" w:lineRule="auto"/>
        <w:ind w:right="505" w:firstLine="708"/>
        <w:jc w:val="both"/>
        <w:rPr>
          <w:rFonts w:ascii="Times New Roman" w:hAnsi="Times New Roman" w:cs="Times New Roman"/>
          <w:w w:val="110"/>
          <w:sz w:val="24"/>
          <w:szCs w:val="24"/>
        </w:rPr>
      </w:pPr>
      <w:r w:rsidRPr="00792FD6">
        <w:rPr>
          <w:rFonts w:ascii="Times New Roman" w:hAnsi="Times New Roman" w:cs="Times New Roman"/>
          <w:w w:val="110"/>
          <w:sz w:val="24"/>
          <w:szCs w:val="24"/>
        </w:rPr>
        <w:t>Compounds with similar structures to a pharmacologically active drug are often themselves biologically active. This activity may be either similar to that of the original compound but different in potency and unwanted side effects or com- pletely different to that exhibited by the original compound. These structurally related activities are commonly referred to as structure–activity relationships (SARS). A study of the structure–activity relationships of a lead compound</w:t>
      </w:r>
      <w:r w:rsidRPr="00792FD6">
        <w:rPr>
          <w:rFonts w:ascii="Times New Roman" w:hAnsi="Times New Roman" w:cs="Times New Roman"/>
          <w:spacing w:val="40"/>
          <w:w w:val="110"/>
          <w:sz w:val="24"/>
          <w:szCs w:val="24"/>
        </w:rPr>
        <w:t xml:space="preserve"> </w:t>
      </w:r>
      <w:r w:rsidRPr="00792FD6">
        <w:rPr>
          <w:rFonts w:ascii="Times New Roman" w:hAnsi="Times New Roman" w:cs="Times New Roman"/>
          <w:w w:val="110"/>
          <w:sz w:val="24"/>
          <w:szCs w:val="24"/>
        </w:rPr>
        <w:t>and its analogues may be used to determine the parts of the structure of the lead compound that are responsible for both its beneficial biological activity, that is, its pharmacophore, and also its unwanted side effects. This information may be used to develop a new drug that has increased activity, a different activity from an existing drug and fewer unwanted side effects.</w:t>
      </w:r>
    </w:p>
    <w:p w:rsidR="000D7EF3" w:rsidRPr="00F81EC0" w:rsidRDefault="000D7EF3" w:rsidP="000D7EF3">
      <w:pPr>
        <w:ind w:right="57"/>
        <w:jc w:val="center"/>
        <w:rPr>
          <w:rFonts w:ascii="Times New Roman" w:hAnsi="Times New Roman" w:cs="Times New Roman"/>
          <w:sz w:val="28"/>
          <w:szCs w:val="28"/>
          <w:lang w:val="az-Latn-AZ"/>
        </w:rPr>
      </w:pPr>
      <w:r w:rsidRPr="00F81EC0">
        <w:rPr>
          <w:rFonts w:ascii="Times New Roman" w:hAnsi="Times New Roman" w:cs="Times New Roman"/>
          <w:sz w:val="28"/>
          <w:szCs w:val="28"/>
          <w:lang w:val="az-Latn-AZ"/>
        </w:rPr>
        <w:object w:dxaOrig="3645" w:dyaOrig="1815">
          <v:shape id="_x0000_i1061" type="#_x0000_t75" style="width:117pt;height:58.5pt" o:ole="">
            <v:imagedata r:id="rId90" o:title=""/>
          </v:shape>
          <o:OLEObject Type="Embed" ProgID="ISISServer" ShapeID="_x0000_i1061" DrawAspect="Content" ObjectID="_1706509569" r:id="rId91"/>
        </w:object>
      </w:r>
      <w:r w:rsidRPr="00F81EC0">
        <w:rPr>
          <w:rFonts w:ascii="Times New Roman" w:hAnsi="Times New Roman" w:cs="Times New Roman"/>
          <w:sz w:val="28"/>
          <w:szCs w:val="28"/>
          <w:lang w:val="az-Latn-AZ"/>
        </w:rPr>
        <w:t xml:space="preserve">         </w:t>
      </w:r>
      <w:r>
        <w:rPr>
          <w:rFonts w:ascii="Times New Roman" w:hAnsi="Times New Roman" w:cs="Times New Roman"/>
          <w:noProof/>
          <w:sz w:val="28"/>
          <w:szCs w:val="28"/>
          <w:lang w:val="en-GB" w:eastAsia="en-GB"/>
        </w:rPr>
        <w:drawing>
          <wp:inline distT="0" distB="0" distL="0" distR="0" wp14:anchorId="142CEA38" wp14:editId="1A2220DE">
            <wp:extent cx="714375" cy="1323975"/>
            <wp:effectExtent l="0" t="0" r="9525" b="9525"/>
            <wp:docPr id="506" name="Рисунок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14375" cy="1323975"/>
                    </a:xfrm>
                    <a:prstGeom prst="rect">
                      <a:avLst/>
                    </a:prstGeom>
                    <a:noFill/>
                    <a:ln>
                      <a:noFill/>
                    </a:ln>
                  </pic:spPr>
                </pic:pic>
              </a:graphicData>
            </a:graphic>
          </wp:inline>
        </w:drawing>
      </w:r>
    </w:p>
    <w:p w:rsidR="000D7EF3" w:rsidRPr="00F81EC0" w:rsidRDefault="000D7EF3" w:rsidP="000D7EF3">
      <w:pPr>
        <w:ind w:right="57"/>
        <w:jc w:val="center"/>
        <w:rPr>
          <w:rFonts w:ascii="Times New Roman" w:hAnsi="Times New Roman" w:cs="Times New Roman"/>
          <w:i/>
          <w:sz w:val="28"/>
          <w:szCs w:val="28"/>
          <w:lang w:val="az-Latn-AZ"/>
        </w:rPr>
      </w:pPr>
      <w:r w:rsidRPr="00F81EC0">
        <w:rPr>
          <w:rFonts w:ascii="Times New Roman" w:hAnsi="Times New Roman" w:cs="Times New Roman"/>
          <w:i/>
          <w:sz w:val="28"/>
          <w:szCs w:val="28"/>
          <w:lang w:val="az-Latn-AZ"/>
        </w:rPr>
        <w:t>R= –CH</w:t>
      </w:r>
      <w:r w:rsidRPr="00F81EC0">
        <w:rPr>
          <w:rFonts w:ascii="Times New Roman" w:hAnsi="Times New Roman" w:cs="Times New Roman"/>
          <w:i/>
          <w:sz w:val="28"/>
          <w:szCs w:val="28"/>
          <w:vertAlign w:val="subscript"/>
          <w:lang w:val="az-Latn-AZ"/>
        </w:rPr>
        <w:t>3</w:t>
      </w:r>
      <w:r w:rsidRPr="00F81EC0">
        <w:rPr>
          <w:rFonts w:ascii="Times New Roman" w:hAnsi="Times New Roman" w:cs="Times New Roman"/>
          <w:i/>
          <w:sz w:val="28"/>
          <w:szCs w:val="28"/>
          <w:lang w:val="az-Latn-AZ"/>
        </w:rPr>
        <w:t xml:space="preserve"> (İmipramin, İmizin)  R= –COOH (L-do</w:t>
      </w:r>
      <w:r w:rsidRPr="00F81EC0">
        <w:rPr>
          <w:rFonts w:ascii="Times New Roman" w:hAnsi="Times New Roman" w:cs="Times New Roman"/>
          <w:i/>
          <w:sz w:val="28"/>
          <w:szCs w:val="28"/>
          <w:lang w:val="az-Latn-AZ"/>
        </w:rPr>
        <w:softHyphen/>
        <w:t>fa)</w:t>
      </w:r>
    </w:p>
    <w:p w:rsidR="000D7EF3" w:rsidRDefault="000D7EF3" w:rsidP="000D7EF3">
      <w:pPr>
        <w:ind w:right="57"/>
        <w:jc w:val="center"/>
        <w:rPr>
          <w:rFonts w:ascii="Times New Roman" w:hAnsi="Times New Roman" w:cs="Times New Roman"/>
          <w:i/>
          <w:sz w:val="28"/>
          <w:szCs w:val="28"/>
          <w:lang w:val="az-Latn-AZ"/>
        </w:rPr>
      </w:pPr>
      <w:r w:rsidRPr="00F81EC0">
        <w:rPr>
          <w:rFonts w:ascii="Times New Roman" w:hAnsi="Times New Roman" w:cs="Times New Roman"/>
          <w:i/>
          <w:sz w:val="28"/>
          <w:szCs w:val="28"/>
          <w:lang w:val="az-Latn-AZ"/>
        </w:rPr>
        <w:t>R= –H (Dezipramin)                    R= H (Dofamin)</w:t>
      </w:r>
    </w:p>
    <w:p w:rsidR="000D7EF3" w:rsidRPr="003D236F" w:rsidRDefault="000D7EF3" w:rsidP="000D7EF3">
      <w:pPr>
        <w:ind w:right="57"/>
        <w:jc w:val="center"/>
        <w:rPr>
          <w:rFonts w:ascii="Times New Roman" w:hAnsi="Times New Roman" w:cs="Times New Roman"/>
          <w:sz w:val="28"/>
          <w:szCs w:val="28"/>
          <w:lang w:val="az-Latn-AZ"/>
        </w:rPr>
      </w:pPr>
      <w:r>
        <w:rPr>
          <w:noProof/>
          <w:lang w:val="en-GB" w:eastAsia="en-GB"/>
        </w:rPr>
        <w:drawing>
          <wp:inline distT="0" distB="0" distL="0" distR="0" wp14:anchorId="2A5392CE" wp14:editId="6333BE7A">
            <wp:extent cx="5664200" cy="1620780"/>
            <wp:effectExtent l="0" t="0" r="0" b="0"/>
            <wp:docPr id="507" name="Рисунок 507" descr="Chemical structures of the neurotransmitter dopamine and levodopa.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Chemical structures of the neurotransmitter dopamine and levodopa. |  Download Scientific Diagram"/>
                    <pic:cNvPicPr>
                      <a:picLocks noChangeAspect="1" noChangeArrowheads="1"/>
                    </pic:cNvPicPr>
                  </pic:nvPicPr>
                  <pic:blipFill rotWithShape="1">
                    <a:blip r:embed="rId93">
                      <a:extLst>
                        <a:ext uri="{28A0092B-C50C-407E-A947-70E740481C1C}">
                          <a14:useLocalDpi xmlns:a14="http://schemas.microsoft.com/office/drawing/2010/main" val="0"/>
                        </a:ext>
                      </a:extLst>
                    </a:blip>
                    <a:srcRect l="1158" b="22202"/>
                    <a:stretch/>
                  </pic:blipFill>
                  <pic:spPr bwMode="auto">
                    <a:xfrm>
                      <a:off x="0" y="0"/>
                      <a:ext cx="5664200" cy="1620780"/>
                    </a:xfrm>
                    <a:prstGeom prst="rect">
                      <a:avLst/>
                    </a:prstGeom>
                    <a:noFill/>
                    <a:ln>
                      <a:noFill/>
                    </a:ln>
                    <a:extLst>
                      <a:ext uri="{53640926-AAD7-44D8-BBD7-CCE9431645EC}">
                        <a14:shadowObscured xmlns:a14="http://schemas.microsoft.com/office/drawing/2010/main"/>
                      </a:ext>
                    </a:extLst>
                  </pic:spPr>
                </pic:pic>
              </a:graphicData>
            </a:graphic>
          </wp:inline>
        </w:drawing>
      </w:r>
    </w:p>
    <w:tbl>
      <w:tblPr>
        <w:tblW w:w="6921" w:type="dxa"/>
        <w:jc w:val="center"/>
        <w:tblLayout w:type="fixed"/>
        <w:tblCellMar>
          <w:left w:w="0" w:type="dxa"/>
          <w:right w:w="0" w:type="dxa"/>
        </w:tblCellMar>
        <w:tblLook w:val="0000" w:firstRow="0" w:lastRow="0" w:firstColumn="0" w:lastColumn="0" w:noHBand="0" w:noVBand="0"/>
      </w:tblPr>
      <w:tblGrid>
        <w:gridCol w:w="3599"/>
        <w:gridCol w:w="3322"/>
      </w:tblGrid>
      <w:tr w:rsidR="000D7EF3" w:rsidRPr="00CD79F8" w:rsidTr="000D7EF3">
        <w:trPr>
          <w:trHeight w:val="3157"/>
          <w:jc w:val="center"/>
        </w:trPr>
        <w:tc>
          <w:tcPr>
            <w:tcW w:w="3599" w:type="dxa"/>
            <w:vAlign w:val="center"/>
          </w:tcPr>
          <w:p w:rsidR="000D7EF3" w:rsidRPr="00CD79F8" w:rsidRDefault="000D7EF3" w:rsidP="000D7EF3">
            <w:pPr>
              <w:widowControl w:val="0"/>
              <w:jc w:val="center"/>
              <w:rPr>
                <w:rFonts w:ascii="Times Roman AzLat" w:hAnsi="Times Roman AzLat" w:cs="Arial"/>
                <w:color w:val="525252"/>
              </w:rPr>
            </w:pPr>
            <w:r w:rsidRPr="00CD79F8">
              <w:rPr>
                <w:rFonts w:ascii="Times Roman AzLat" w:hAnsi="Times Roman AzLat" w:cs="Arial"/>
              </w:rPr>
              <w:fldChar w:fldCharType="begin"/>
            </w:r>
            <w:r w:rsidRPr="00CD79F8">
              <w:rPr>
                <w:rFonts w:ascii="Times Roman AzLat" w:hAnsi="Times Roman AzLat" w:cs="Arial"/>
              </w:rPr>
              <w:instrText xml:space="preserve"> INCLUDEPICTURE "http://medicinform.net/cardio/img/spec9/clip_image028_0000.jpg" \* MERGEFORMATINET </w:instrText>
            </w:r>
            <w:r w:rsidRPr="00CD79F8">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"http://medicinform.net/cardio/img/spec9/clip_image028_0000.jpg"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"http://medicinform.net/cardio/img/spec9/clip_image028_0000.jpg"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"http://medicinform.net/cardio/img/spec9/clip_image028_0000.jpg"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"http://medicinform.net/cardio/img/spec9/clip_image028_0000.jpg"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"http://medicinform.net/cardio/img/spec9/clip_image028_0000.jpg"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"http://medicinform.net/cardio/img/spec9/clip_image028_0000.jpg" \* MERGEFORMATINET </w:instrText>
            </w:r>
            <w:r>
              <w:rPr>
                <w:rFonts w:ascii="Times Roman AzLat" w:hAnsi="Times Roman AzLat" w:cs="Arial"/>
              </w:rPr>
              <w:fldChar w:fldCharType="separate"/>
            </w:r>
            <w:r w:rsidR="000837B0">
              <w:rPr>
                <w:rFonts w:ascii="Times Roman AzLat" w:hAnsi="Times Roman AzLat" w:cs="Arial"/>
              </w:rPr>
              <w:fldChar w:fldCharType="begin"/>
            </w:r>
            <w:r w:rsidR="000837B0">
              <w:rPr>
                <w:rFonts w:ascii="Times Roman AzLat" w:hAnsi="Times Roman AzLat" w:cs="Arial"/>
              </w:rPr>
              <w:instrText xml:space="preserve"> INCLUDEPICTURE  "http://medicinform.net/cardio/img/spec9/clip_image028_0000.jpg" \* MERGEFORMATINET </w:instrText>
            </w:r>
            <w:r w:rsidR="000837B0">
              <w:rPr>
                <w:rFonts w:ascii="Times Roman AzLat" w:hAnsi="Times Roman AzLat" w:cs="Arial"/>
              </w:rPr>
              <w:fldChar w:fldCharType="separate"/>
            </w:r>
            <w:r w:rsidR="00015469">
              <w:rPr>
                <w:rFonts w:ascii="Times Roman AzLat" w:hAnsi="Times Roman AzLat" w:cs="Arial"/>
              </w:rPr>
              <w:fldChar w:fldCharType="begin"/>
            </w:r>
            <w:r w:rsidR="00015469">
              <w:rPr>
                <w:rFonts w:ascii="Times Roman AzLat" w:hAnsi="Times Roman AzLat" w:cs="Arial"/>
              </w:rPr>
              <w:instrText xml:space="preserve"> INCLUDEPICTURE  "http://medicinform.net/cardio/img/spec9/clip_image028_0000.jpg" \* MERGEFORMATINET </w:instrText>
            </w:r>
            <w:r w:rsidR="00015469">
              <w:rPr>
                <w:rFonts w:ascii="Times Roman AzLat" w:hAnsi="Times Roman AzLat" w:cs="Arial"/>
              </w:rPr>
              <w:fldChar w:fldCharType="separate"/>
            </w:r>
            <w:r w:rsidR="00727870">
              <w:rPr>
                <w:rFonts w:ascii="Times Roman AzLat" w:hAnsi="Times Roman AzLat" w:cs="Arial"/>
              </w:rPr>
              <w:fldChar w:fldCharType="begin"/>
            </w:r>
            <w:r w:rsidR="00727870">
              <w:rPr>
                <w:rFonts w:ascii="Times Roman AzLat" w:hAnsi="Times Roman AzLat" w:cs="Arial"/>
              </w:rPr>
              <w:instrText xml:space="preserve"> INCLUDEPICTURE  "http://medicinform.net/cardio/img/spec9/clip_image028_0000.jpg" \* MERGEFORMATINET </w:instrText>
            </w:r>
            <w:r w:rsidR="00727870">
              <w:rPr>
                <w:rFonts w:ascii="Times Roman AzLat" w:hAnsi="Times Roman AzLat" w:cs="Arial"/>
              </w:rPr>
              <w:fldChar w:fldCharType="separate"/>
            </w:r>
            <w:r w:rsidR="00293419">
              <w:rPr>
                <w:rFonts w:ascii="Times Roman AzLat" w:hAnsi="Times Roman AzLat" w:cs="Arial"/>
              </w:rPr>
              <w:fldChar w:fldCharType="begin"/>
            </w:r>
            <w:r w:rsidR="00293419">
              <w:rPr>
                <w:rFonts w:ascii="Times Roman AzLat" w:hAnsi="Times Roman AzLat" w:cs="Arial"/>
              </w:rPr>
              <w:instrText xml:space="preserve"> INCLUDEPICTURE  "http://medicinform.net/cardio/img/spec9/clip_image028_0000.jpg" \* MERGEFORMATINET </w:instrText>
            </w:r>
            <w:r w:rsidR="00293419">
              <w:rPr>
                <w:rFonts w:ascii="Times Roman AzLat" w:hAnsi="Times Roman AzLat" w:cs="Arial"/>
              </w:rPr>
              <w:fldChar w:fldCharType="separate"/>
            </w:r>
            <w:r w:rsidR="002F2A6D">
              <w:rPr>
                <w:rFonts w:ascii="Times Roman AzLat" w:hAnsi="Times Roman AzLat" w:cs="Arial"/>
              </w:rPr>
              <w:fldChar w:fldCharType="begin"/>
            </w:r>
            <w:r w:rsidR="002F2A6D">
              <w:rPr>
                <w:rFonts w:ascii="Times Roman AzLat" w:hAnsi="Times Roman AzLat" w:cs="Arial"/>
              </w:rPr>
              <w:instrText xml:space="preserve"> </w:instrText>
            </w:r>
            <w:r w:rsidR="002F2A6D">
              <w:rPr>
                <w:rFonts w:ascii="Times Roman AzLat" w:hAnsi="Times Roman AzLat" w:cs="Arial"/>
              </w:rPr>
              <w:instrText>INCLUDEPICTURE  "http://medicinform.net/cardio/img/spec9/clip_image028_0000.jpg" \* MERGEFORMATINET</w:instrText>
            </w:r>
            <w:r w:rsidR="002F2A6D">
              <w:rPr>
                <w:rFonts w:ascii="Times Roman AzLat" w:hAnsi="Times Roman AzLat" w:cs="Arial"/>
              </w:rPr>
              <w:instrText xml:space="preserve"> </w:instrText>
            </w:r>
            <w:r w:rsidR="002F2A6D">
              <w:rPr>
                <w:rFonts w:ascii="Times Roman AzLat" w:hAnsi="Times Roman AzLat" w:cs="Arial"/>
              </w:rPr>
              <w:fldChar w:fldCharType="separate"/>
            </w:r>
            <w:r w:rsidR="002F2A6D">
              <w:rPr>
                <w:rFonts w:ascii="Times Roman AzLat" w:hAnsi="Times Roman AzLat" w:cs="Arial"/>
              </w:rPr>
              <w:pict>
                <v:shape id="_x0000_i1062" type="#_x0000_t75" alt="эналаприл " style="width:113.25pt;height:69pt">
                  <v:imagedata r:id="rId94" r:href="rId95"/>
                </v:shape>
              </w:pict>
            </w:r>
            <w:r w:rsidR="002F2A6D">
              <w:rPr>
                <w:rFonts w:ascii="Times Roman AzLat" w:hAnsi="Times Roman AzLat" w:cs="Arial"/>
              </w:rPr>
              <w:fldChar w:fldCharType="end"/>
            </w:r>
            <w:r w:rsidR="00293419">
              <w:rPr>
                <w:rFonts w:ascii="Times Roman AzLat" w:hAnsi="Times Roman AzLat" w:cs="Arial"/>
              </w:rPr>
              <w:fldChar w:fldCharType="end"/>
            </w:r>
            <w:r w:rsidR="00727870">
              <w:rPr>
                <w:rFonts w:ascii="Times Roman AzLat" w:hAnsi="Times Roman AzLat" w:cs="Arial"/>
              </w:rPr>
              <w:fldChar w:fldCharType="end"/>
            </w:r>
            <w:r w:rsidR="00015469">
              <w:rPr>
                <w:rFonts w:ascii="Times Roman AzLat" w:hAnsi="Times Roman AzLat" w:cs="Arial"/>
              </w:rPr>
              <w:fldChar w:fldCharType="end"/>
            </w:r>
            <w:r w:rsidR="000837B0">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sidRPr="00CD79F8">
              <w:rPr>
                <w:rFonts w:ascii="Times Roman AzLat" w:hAnsi="Times Roman AzLat" w:cs="Arial"/>
              </w:rPr>
              <w:fldChar w:fldCharType="end"/>
            </w:r>
            <w:r>
              <w:rPr>
                <w:rFonts w:ascii="Times Roman AzLat" w:hAnsi="Times Roman AzLat" w:cs="Arial"/>
              </w:rPr>
              <w:br/>
              <w:t xml:space="preserve">              Е</w:t>
            </w:r>
            <w:r w:rsidRPr="00CD79F8">
              <w:rPr>
                <w:rFonts w:ascii="Times Roman AzLat" w:hAnsi="Times Roman AzLat" w:cs="Arial"/>
              </w:rPr>
              <w:t>налаприл</w:t>
            </w:r>
            <w:r>
              <w:rPr>
                <w:rFonts w:ascii="Times Roman AzLat" w:hAnsi="Times Roman AzLat" w:cs="Arial"/>
              </w:rPr>
              <w:t xml:space="preserve">        </w:t>
            </w:r>
            <w:r>
              <w:rPr>
                <w:rFonts w:ascii="Times Roman AzLat" w:hAnsi="Times Roman AzLat" w:cs="Arial"/>
              </w:rPr>
              <w:sym w:font="Symbol" w:char="F0AE"/>
            </w:r>
          </w:p>
        </w:tc>
        <w:tc>
          <w:tcPr>
            <w:tcW w:w="3322" w:type="dxa"/>
            <w:vAlign w:val="center"/>
          </w:tcPr>
          <w:p w:rsidR="000D7EF3" w:rsidRPr="00CD79F8" w:rsidRDefault="000D7EF3" w:rsidP="000D7EF3">
            <w:pPr>
              <w:widowControl w:val="0"/>
              <w:jc w:val="center"/>
              <w:rPr>
                <w:rFonts w:ascii="Times Roman AzLat" w:hAnsi="Times Roman AzLat" w:cs="Arial"/>
              </w:rPr>
            </w:pPr>
            <w:r w:rsidRPr="00CD79F8">
              <w:rPr>
                <w:rFonts w:ascii="Times Roman AzLat" w:hAnsi="Times Roman AzLat" w:cs="Arial"/>
              </w:rPr>
              <w:fldChar w:fldCharType="begin"/>
            </w:r>
            <w:r w:rsidRPr="00CD79F8">
              <w:rPr>
                <w:rFonts w:ascii="Times Roman AzLat" w:hAnsi="Times Roman AzLat" w:cs="Arial"/>
              </w:rPr>
              <w:instrText xml:space="preserve"> INCLUDEPICTURE "http://medicinform.net/cardio/img/spec9/clip_image030.jpg" \* MERGEFORMATINET </w:instrText>
            </w:r>
            <w:r w:rsidRPr="00CD79F8">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"http://medicinform.net/cardio/img/spec9/clip_image030.jpg"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"http://medicinform.net/cardio/img/spec9/clip_image030.jpg"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"http://medicinform.net/cardio/img/spec9/clip_image030.jpg"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"http://medicinform.net/cardio/img/spec9/clip_image030.jpg"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"http://medicinform.net/cardio/img/spec9/clip_image030.jpg" \* MERGEFORMATINET </w:instrText>
            </w:r>
            <w:r>
              <w:rPr>
                <w:rFonts w:ascii="Times Roman AzLat" w:hAnsi="Times Roman AzLat" w:cs="Arial"/>
              </w:rPr>
              <w:fldChar w:fldCharType="separate"/>
            </w:r>
            <w:r>
              <w:rPr>
                <w:rFonts w:ascii="Times Roman AzLat" w:hAnsi="Times Roman AzLat" w:cs="Arial"/>
              </w:rPr>
              <w:fldChar w:fldCharType="begin"/>
            </w:r>
            <w:r>
              <w:rPr>
                <w:rFonts w:ascii="Times Roman AzLat" w:hAnsi="Times Roman AzLat" w:cs="Arial"/>
              </w:rPr>
              <w:instrText xml:space="preserve"> INCLUDEPICTURE  "http://medicinform.net/cardio/img/spec9/clip_image030.jpg" \* MERGEFORMATINET </w:instrText>
            </w:r>
            <w:r>
              <w:rPr>
                <w:rFonts w:ascii="Times Roman AzLat" w:hAnsi="Times Roman AzLat" w:cs="Arial"/>
              </w:rPr>
              <w:fldChar w:fldCharType="separate"/>
            </w:r>
            <w:r w:rsidR="000837B0">
              <w:rPr>
                <w:rFonts w:ascii="Times Roman AzLat" w:hAnsi="Times Roman AzLat" w:cs="Arial"/>
              </w:rPr>
              <w:fldChar w:fldCharType="begin"/>
            </w:r>
            <w:r w:rsidR="000837B0">
              <w:rPr>
                <w:rFonts w:ascii="Times Roman AzLat" w:hAnsi="Times Roman AzLat" w:cs="Arial"/>
              </w:rPr>
              <w:instrText xml:space="preserve"> INCLUDEPICTURE  "http://medicinform.net/cardio/img/spec9/clip_image030.jpg" \* MERGEFORMATINET </w:instrText>
            </w:r>
            <w:r w:rsidR="000837B0">
              <w:rPr>
                <w:rFonts w:ascii="Times Roman AzLat" w:hAnsi="Times Roman AzLat" w:cs="Arial"/>
              </w:rPr>
              <w:fldChar w:fldCharType="separate"/>
            </w:r>
            <w:r w:rsidR="00015469">
              <w:rPr>
                <w:rFonts w:ascii="Times Roman AzLat" w:hAnsi="Times Roman AzLat" w:cs="Arial"/>
              </w:rPr>
              <w:fldChar w:fldCharType="begin"/>
            </w:r>
            <w:r w:rsidR="00015469">
              <w:rPr>
                <w:rFonts w:ascii="Times Roman AzLat" w:hAnsi="Times Roman AzLat" w:cs="Arial"/>
              </w:rPr>
              <w:instrText xml:space="preserve"> INCLUDEPICTURE  "http://medicinform.net/cardio/img/spec9/clip_image030.jpg" \* MERGEFORMATINET </w:instrText>
            </w:r>
            <w:r w:rsidR="00015469">
              <w:rPr>
                <w:rFonts w:ascii="Times Roman AzLat" w:hAnsi="Times Roman AzLat" w:cs="Arial"/>
              </w:rPr>
              <w:fldChar w:fldCharType="separate"/>
            </w:r>
            <w:r w:rsidR="00727870">
              <w:rPr>
                <w:rFonts w:ascii="Times Roman AzLat" w:hAnsi="Times Roman AzLat" w:cs="Arial"/>
              </w:rPr>
              <w:fldChar w:fldCharType="begin"/>
            </w:r>
            <w:r w:rsidR="00727870">
              <w:rPr>
                <w:rFonts w:ascii="Times Roman AzLat" w:hAnsi="Times Roman AzLat" w:cs="Arial"/>
              </w:rPr>
              <w:instrText xml:space="preserve"> INCLUDEPICTURE  "http://medicinform.net/cardio/img/spec9/clip_image030.jpg" \* MERGEFORMATINET </w:instrText>
            </w:r>
            <w:r w:rsidR="00727870">
              <w:rPr>
                <w:rFonts w:ascii="Times Roman AzLat" w:hAnsi="Times Roman AzLat" w:cs="Arial"/>
              </w:rPr>
              <w:fldChar w:fldCharType="separate"/>
            </w:r>
            <w:r w:rsidR="00293419">
              <w:rPr>
                <w:rFonts w:ascii="Times Roman AzLat" w:hAnsi="Times Roman AzLat" w:cs="Arial"/>
              </w:rPr>
              <w:fldChar w:fldCharType="begin"/>
            </w:r>
            <w:r w:rsidR="00293419">
              <w:rPr>
                <w:rFonts w:ascii="Times Roman AzLat" w:hAnsi="Times Roman AzLat" w:cs="Arial"/>
              </w:rPr>
              <w:instrText xml:space="preserve"> INCLUDEPICTURE  "http://medicinform.net/cardio/img/spec9/clip_image030.jpg" \* MERGEFORMATINET </w:instrText>
            </w:r>
            <w:r w:rsidR="00293419">
              <w:rPr>
                <w:rFonts w:ascii="Times Roman AzLat" w:hAnsi="Times Roman AzLat" w:cs="Arial"/>
              </w:rPr>
              <w:fldChar w:fldCharType="separate"/>
            </w:r>
            <w:r w:rsidR="002F2A6D">
              <w:rPr>
                <w:rFonts w:ascii="Times Roman AzLat" w:hAnsi="Times Roman AzLat" w:cs="Arial"/>
              </w:rPr>
              <w:fldChar w:fldCharType="begin"/>
            </w:r>
            <w:r w:rsidR="002F2A6D">
              <w:rPr>
                <w:rFonts w:ascii="Times Roman AzLat" w:hAnsi="Times Roman AzLat" w:cs="Arial"/>
              </w:rPr>
              <w:instrText xml:space="preserve"> </w:instrText>
            </w:r>
            <w:r w:rsidR="002F2A6D">
              <w:rPr>
                <w:rFonts w:ascii="Times Roman AzLat" w:hAnsi="Times Roman AzLat" w:cs="Arial"/>
              </w:rPr>
              <w:instrText>INCLUDEPICTURE  "http://medicinform.net/cardio/img/spec9/clip_image030.jpg" \* MERGEFORMATINET</w:instrText>
            </w:r>
            <w:r w:rsidR="002F2A6D">
              <w:rPr>
                <w:rFonts w:ascii="Times Roman AzLat" w:hAnsi="Times Roman AzLat" w:cs="Arial"/>
              </w:rPr>
              <w:instrText xml:space="preserve"> </w:instrText>
            </w:r>
            <w:r w:rsidR="002F2A6D">
              <w:rPr>
                <w:rFonts w:ascii="Times Roman AzLat" w:hAnsi="Times Roman AzLat" w:cs="Arial"/>
              </w:rPr>
              <w:fldChar w:fldCharType="separate"/>
            </w:r>
            <w:r w:rsidR="002F2A6D">
              <w:rPr>
                <w:rFonts w:ascii="Times Roman AzLat" w:hAnsi="Times Roman AzLat" w:cs="Arial"/>
              </w:rPr>
              <w:pict>
                <v:shape id="_x0000_i1063" type="#_x0000_t75" alt="эналаприлат" style="width:103.5pt;height:58.5pt">
                  <v:imagedata r:id="rId96" r:href="rId97"/>
                </v:shape>
              </w:pict>
            </w:r>
            <w:r w:rsidR="002F2A6D">
              <w:rPr>
                <w:rFonts w:ascii="Times Roman AzLat" w:hAnsi="Times Roman AzLat" w:cs="Arial"/>
              </w:rPr>
              <w:fldChar w:fldCharType="end"/>
            </w:r>
            <w:r w:rsidR="00293419">
              <w:rPr>
                <w:rFonts w:ascii="Times Roman AzLat" w:hAnsi="Times Roman AzLat" w:cs="Arial"/>
              </w:rPr>
              <w:fldChar w:fldCharType="end"/>
            </w:r>
            <w:r w:rsidR="00727870">
              <w:rPr>
                <w:rFonts w:ascii="Times Roman AzLat" w:hAnsi="Times Roman AzLat" w:cs="Arial"/>
              </w:rPr>
              <w:fldChar w:fldCharType="end"/>
            </w:r>
            <w:r w:rsidR="00015469">
              <w:rPr>
                <w:rFonts w:ascii="Times Roman AzLat" w:hAnsi="Times Roman AzLat" w:cs="Arial"/>
              </w:rPr>
              <w:fldChar w:fldCharType="end"/>
            </w:r>
            <w:r w:rsidR="000837B0">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Pr>
                <w:rFonts w:ascii="Times Roman AzLat" w:hAnsi="Times Roman AzLat" w:cs="Arial"/>
              </w:rPr>
              <w:fldChar w:fldCharType="end"/>
            </w:r>
            <w:r w:rsidRPr="00CD79F8">
              <w:rPr>
                <w:rFonts w:ascii="Times Roman AzLat" w:hAnsi="Times Roman AzLat" w:cs="Arial"/>
              </w:rPr>
              <w:fldChar w:fldCharType="end"/>
            </w:r>
            <w:r w:rsidRPr="00CD79F8">
              <w:rPr>
                <w:rFonts w:ascii="Times Roman AzLat" w:hAnsi="Times Roman AzLat" w:cs="Arial"/>
              </w:rPr>
              <w:br/>
            </w:r>
          </w:p>
          <w:p w:rsidR="000D7EF3" w:rsidRPr="00CD79F8" w:rsidRDefault="000D7EF3" w:rsidP="000D7EF3">
            <w:pPr>
              <w:widowControl w:val="0"/>
              <w:ind w:firstLine="284"/>
              <w:jc w:val="center"/>
              <w:rPr>
                <w:rFonts w:ascii="Times Roman AzLat" w:hAnsi="Times Roman AzLat" w:cs="Arial"/>
                <w:color w:val="525252"/>
              </w:rPr>
            </w:pPr>
            <w:r>
              <w:rPr>
                <w:rFonts w:ascii="Times Roman AzLat" w:hAnsi="Times Roman AzLat" w:cs="Arial"/>
              </w:rPr>
              <w:t>Е</w:t>
            </w:r>
            <w:r w:rsidRPr="00CD79F8">
              <w:rPr>
                <w:rFonts w:ascii="Times Roman AzLat" w:hAnsi="Times Roman AzLat" w:cs="Arial"/>
              </w:rPr>
              <w:t>налаприлат</w:t>
            </w:r>
          </w:p>
        </w:tc>
      </w:tr>
    </w:tbl>
    <w:p w:rsidR="000D7EF3" w:rsidRPr="00F81EC0" w:rsidRDefault="000D7EF3" w:rsidP="000D7EF3">
      <w:pPr>
        <w:spacing w:after="0" w:line="360" w:lineRule="auto"/>
        <w:ind w:firstLine="709"/>
        <w:jc w:val="center"/>
        <w:rPr>
          <w:rFonts w:ascii="Times New Roman" w:hAnsi="Times New Roman" w:cs="Times New Roman"/>
          <w:sz w:val="28"/>
          <w:szCs w:val="28"/>
        </w:rPr>
      </w:pPr>
      <w:r w:rsidRPr="00140F26">
        <w:rPr>
          <w:rFonts w:ascii="Times New Roman" w:hAnsi="Times New Roman" w:cs="Times New Roman"/>
          <w:noProof/>
          <w:sz w:val="28"/>
          <w:szCs w:val="28"/>
          <w:lang w:val="en-GB" w:eastAsia="en-GB"/>
        </w:rPr>
        <w:drawing>
          <wp:inline distT="0" distB="0" distL="0" distR="0" wp14:anchorId="531F3FC3" wp14:editId="70DDF5D3">
            <wp:extent cx="5664200" cy="2995719"/>
            <wp:effectExtent l="0" t="0" r="0" b="0"/>
            <wp:docPr id="508" name="Рисунок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664200" cy="2995719"/>
                    </a:xfrm>
                    <a:prstGeom prst="rect">
                      <a:avLst/>
                    </a:prstGeom>
                    <a:noFill/>
                    <a:ln>
                      <a:noFill/>
                    </a:ln>
                  </pic:spPr>
                </pic:pic>
              </a:graphicData>
            </a:graphic>
          </wp:inline>
        </w:drawing>
      </w:r>
      <w:r w:rsidRPr="00F81EC0">
        <w:rPr>
          <w:rFonts w:ascii="Times New Roman" w:hAnsi="Times New Roman" w:cs="Times New Roman"/>
          <w:noProof/>
          <w:sz w:val="28"/>
          <w:szCs w:val="28"/>
          <w:lang w:val="en-GB" w:eastAsia="en-GB"/>
        </w:rPr>
        <w:drawing>
          <wp:inline distT="0" distB="0" distL="0" distR="0" wp14:anchorId="0E2CA5A1" wp14:editId="61DABC45">
            <wp:extent cx="2409825" cy="685800"/>
            <wp:effectExtent l="0" t="0" r="9525" b="0"/>
            <wp:docPr id="509" name="Рисунок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2409825" cy="685800"/>
                    </a:xfrm>
                    <a:prstGeom prst="rect">
                      <a:avLst/>
                    </a:prstGeom>
                    <a:noFill/>
                    <a:ln>
                      <a:noFill/>
                    </a:ln>
                  </pic:spPr>
                </pic:pic>
              </a:graphicData>
            </a:graphic>
          </wp:inline>
        </w:drawing>
      </w:r>
    </w:p>
    <w:p w:rsidR="000D7EF3" w:rsidRPr="00AB2E7D" w:rsidRDefault="000D7EF3" w:rsidP="000D7EF3">
      <w:pPr>
        <w:spacing w:after="0" w:line="360" w:lineRule="auto"/>
        <w:ind w:firstLine="709"/>
        <w:jc w:val="center"/>
        <w:rPr>
          <w:rFonts w:ascii="Times New Roman" w:hAnsi="Times New Roman" w:cs="Times New Roman"/>
          <w:sz w:val="28"/>
          <w:szCs w:val="28"/>
          <w:lang w:val="en-US"/>
        </w:rPr>
      </w:pPr>
      <w:r w:rsidRPr="00F81EC0">
        <w:rPr>
          <w:rFonts w:ascii="Times New Roman" w:hAnsi="Times New Roman" w:cs="Times New Roman"/>
          <w:sz w:val="28"/>
          <w:szCs w:val="28"/>
        </w:rPr>
        <w:object w:dxaOrig="4874" w:dyaOrig="1860">
          <v:shape id="_x0000_i1064" type="#_x0000_t75" style="width:96.75pt;height:36.75pt" o:ole="" fillcolor="window">
            <v:imagedata r:id="rId100" o:title=""/>
          </v:shape>
          <o:OLEObject Type="Embed" ProgID="ISISServer" ShapeID="_x0000_i1064" DrawAspect="Content" ObjectID="_1706509570" r:id="rId101"/>
        </w:object>
      </w:r>
      <w:r w:rsidRPr="00AB2E7D">
        <w:rPr>
          <w:rFonts w:ascii="Times New Roman" w:hAnsi="Times New Roman" w:cs="Times New Roman"/>
          <w:sz w:val="28"/>
          <w:szCs w:val="28"/>
          <w:lang w:val="en-US"/>
        </w:rPr>
        <w:t xml:space="preserve"> </w:t>
      </w:r>
      <w:r w:rsidRPr="00F81EC0">
        <w:rPr>
          <w:rFonts w:ascii="Times New Roman" w:hAnsi="Times New Roman" w:cs="Times New Roman"/>
          <w:sz w:val="28"/>
          <w:szCs w:val="28"/>
          <w:lang w:val="az-Latn-AZ"/>
        </w:rPr>
        <w:t xml:space="preserve">  </w:t>
      </w:r>
      <w:r w:rsidRPr="00F81EC0">
        <w:rPr>
          <w:rFonts w:ascii="Times New Roman" w:hAnsi="Times New Roman" w:cs="Times New Roman"/>
          <w:sz w:val="28"/>
          <w:szCs w:val="28"/>
        </w:rPr>
        <w:object w:dxaOrig="10905" w:dyaOrig="2250">
          <v:shape id="_x0000_i1065" type="#_x0000_t75" style="width:222.75pt;height:45pt" o:ole="" fillcolor="window">
            <v:imagedata r:id="rId102" o:title=""/>
          </v:shape>
          <o:OLEObject Type="Embed" ProgID="ISISServer" ShapeID="_x0000_i1065" DrawAspect="Content" ObjectID="_1706509571" r:id="rId103"/>
        </w:object>
      </w:r>
    </w:p>
    <w:p w:rsidR="000D7EF3" w:rsidRPr="001A059F" w:rsidRDefault="000D7EF3" w:rsidP="000D7EF3">
      <w:pPr>
        <w:spacing w:after="0" w:line="360" w:lineRule="auto"/>
        <w:ind w:firstLine="709"/>
        <w:rPr>
          <w:rFonts w:ascii="Times New Roman" w:hAnsi="Times New Roman" w:cs="Times New Roman"/>
          <w:i/>
          <w:sz w:val="28"/>
          <w:szCs w:val="28"/>
          <w:lang w:val="en-US"/>
        </w:rPr>
      </w:pPr>
      <w:r w:rsidRPr="00AB2E7D">
        <w:rPr>
          <w:rFonts w:ascii="Times New Roman" w:hAnsi="Times New Roman" w:cs="Times New Roman"/>
          <w:i/>
          <w:sz w:val="28"/>
          <w:szCs w:val="28"/>
          <w:lang w:val="en-US"/>
        </w:rPr>
        <w:t xml:space="preserve">       </w:t>
      </w:r>
      <w:r w:rsidRPr="00F81EC0">
        <w:rPr>
          <w:rFonts w:ascii="Times New Roman" w:hAnsi="Times New Roman" w:cs="Times New Roman"/>
          <w:i/>
          <w:sz w:val="28"/>
          <w:szCs w:val="28"/>
          <w:lang w:val="az-Latn-AZ"/>
        </w:rPr>
        <w:t xml:space="preserve">         </w:t>
      </w:r>
      <w:r w:rsidRPr="00AB2E7D">
        <w:rPr>
          <w:rFonts w:ascii="Times New Roman" w:hAnsi="Times New Roman" w:cs="Times New Roman"/>
          <w:i/>
          <w:sz w:val="28"/>
          <w:szCs w:val="28"/>
          <w:lang w:val="en-US"/>
        </w:rPr>
        <w:t xml:space="preserve">          </w:t>
      </w:r>
      <w:r w:rsidRPr="00F81EC0">
        <w:rPr>
          <w:rFonts w:ascii="Times New Roman" w:hAnsi="Times New Roman" w:cs="Times New Roman"/>
          <w:i/>
          <w:sz w:val="28"/>
          <w:szCs w:val="28"/>
          <w:lang w:val="en-US"/>
        </w:rPr>
        <w:t>Pivampisillin</w:t>
      </w:r>
      <w:r w:rsidRPr="001A059F">
        <w:rPr>
          <w:rFonts w:ascii="Times New Roman" w:hAnsi="Times New Roman" w:cs="Times New Roman"/>
          <w:i/>
          <w:sz w:val="28"/>
          <w:szCs w:val="28"/>
          <w:lang w:val="en-US"/>
        </w:rPr>
        <w:t xml:space="preserve">  </w:t>
      </w:r>
      <w:r w:rsidRPr="00F81EC0">
        <w:rPr>
          <w:rFonts w:ascii="Times New Roman" w:hAnsi="Times New Roman" w:cs="Times New Roman"/>
          <w:i/>
          <w:sz w:val="28"/>
          <w:szCs w:val="28"/>
          <w:lang w:val="az-Latn-AZ"/>
        </w:rPr>
        <w:t xml:space="preserve">       </w:t>
      </w:r>
      <w:r w:rsidRPr="001A059F">
        <w:rPr>
          <w:rFonts w:ascii="Times New Roman" w:hAnsi="Times New Roman" w:cs="Times New Roman"/>
          <w:i/>
          <w:sz w:val="28"/>
          <w:szCs w:val="28"/>
          <w:lang w:val="en-US"/>
        </w:rPr>
        <w:t xml:space="preserve"> </w:t>
      </w:r>
      <w:r w:rsidRPr="00F81EC0">
        <w:rPr>
          <w:rFonts w:ascii="Times New Roman" w:hAnsi="Times New Roman" w:cs="Times New Roman"/>
          <w:i/>
          <w:sz w:val="28"/>
          <w:szCs w:val="28"/>
          <w:lang w:val="en-US"/>
        </w:rPr>
        <w:t>Bakampisillin</w:t>
      </w:r>
      <w:r w:rsidRPr="001A059F">
        <w:rPr>
          <w:rFonts w:ascii="Times New Roman" w:hAnsi="Times New Roman" w:cs="Times New Roman"/>
          <w:i/>
          <w:sz w:val="28"/>
          <w:szCs w:val="28"/>
          <w:lang w:val="en-US"/>
        </w:rPr>
        <w:t xml:space="preserve">              </w:t>
      </w:r>
      <w:r w:rsidRPr="00F81EC0">
        <w:rPr>
          <w:rFonts w:ascii="Times New Roman" w:hAnsi="Times New Roman" w:cs="Times New Roman"/>
          <w:i/>
          <w:sz w:val="28"/>
          <w:szCs w:val="28"/>
          <w:lang w:val="en-US"/>
        </w:rPr>
        <w:t>Talampisillin</w:t>
      </w:r>
    </w:p>
    <w:p w:rsidR="000D7EF3" w:rsidRPr="003D236F" w:rsidRDefault="000D7EF3" w:rsidP="000D7EF3">
      <w:pPr>
        <w:pStyle w:val="a3"/>
        <w:spacing w:line="218" w:lineRule="auto"/>
        <w:ind w:right="505" w:firstLine="708"/>
        <w:jc w:val="both"/>
        <w:rPr>
          <w:rFonts w:ascii="Times New Roman" w:hAnsi="Times New Roman" w:cs="Times New Roman"/>
          <w:sz w:val="24"/>
          <w:szCs w:val="24"/>
          <w:lang w:val="az-Latn-AZ"/>
        </w:rPr>
      </w:pPr>
    </w:p>
    <w:p w:rsidR="000D7EF3" w:rsidRPr="00792FD6" w:rsidRDefault="000D7EF3" w:rsidP="000D7EF3">
      <w:pPr>
        <w:pStyle w:val="a3"/>
        <w:spacing w:line="218" w:lineRule="auto"/>
        <w:ind w:right="505" w:firstLine="708"/>
        <w:jc w:val="both"/>
        <w:rPr>
          <w:rFonts w:ascii="Times New Roman" w:hAnsi="Times New Roman" w:cs="Times New Roman"/>
          <w:sz w:val="24"/>
          <w:szCs w:val="24"/>
        </w:rPr>
      </w:pPr>
      <w:r w:rsidRPr="00792FD6">
        <w:rPr>
          <w:rFonts w:ascii="Times New Roman" w:hAnsi="Times New Roman" w:cs="Times New Roman"/>
          <w:w w:val="110"/>
          <w:sz w:val="24"/>
          <w:szCs w:val="24"/>
        </w:rPr>
        <w:t>Structure–activity relationships are usually determined by making minor changes to the structure of a lead to produce analogues (see section 2.3) and assessing the effect these structural changes have on biological activity. The investigation of numerous lead compounds and their analogues has made it possible to make some broad generalizations about the biological effects of specific</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types</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of</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structural</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change.</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These</w:t>
      </w:r>
      <w:r w:rsidRPr="00792FD6">
        <w:rPr>
          <w:rFonts w:ascii="Times New Roman" w:hAnsi="Times New Roman" w:cs="Times New Roman"/>
          <w:spacing w:val="-9"/>
          <w:w w:val="110"/>
          <w:sz w:val="24"/>
          <w:szCs w:val="24"/>
        </w:rPr>
        <w:t xml:space="preserve"> </w:t>
      </w:r>
      <w:r w:rsidRPr="00792FD6">
        <w:rPr>
          <w:rFonts w:ascii="Times New Roman" w:hAnsi="Times New Roman" w:cs="Times New Roman"/>
          <w:w w:val="110"/>
          <w:sz w:val="24"/>
          <w:szCs w:val="24"/>
        </w:rPr>
        <w:t>changes</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may</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be</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conveniently</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classified as changing</w:t>
      </w:r>
    </w:p>
    <w:p w:rsidR="000D7EF3" w:rsidRPr="00792FD6" w:rsidRDefault="000D7EF3" w:rsidP="000D7EF3">
      <w:pPr>
        <w:pStyle w:val="a3"/>
        <w:spacing w:before="4"/>
        <w:rPr>
          <w:rFonts w:ascii="Times New Roman" w:hAnsi="Times New Roman" w:cs="Times New Roman"/>
          <w:sz w:val="24"/>
          <w:szCs w:val="24"/>
        </w:rPr>
      </w:pPr>
    </w:p>
    <w:p w:rsidR="000D7EF3" w:rsidRPr="00AB2E7D" w:rsidRDefault="000D7EF3" w:rsidP="000D7EF3">
      <w:pPr>
        <w:pStyle w:val="a5"/>
        <w:numPr>
          <w:ilvl w:val="0"/>
          <w:numId w:val="4"/>
        </w:numPr>
        <w:tabs>
          <w:tab w:val="left" w:pos="1273"/>
        </w:tabs>
        <w:spacing w:before="1"/>
        <w:rPr>
          <w:rFonts w:ascii="Times New Roman" w:hAnsi="Times New Roman" w:cs="Times New Roman"/>
          <w:sz w:val="24"/>
          <w:szCs w:val="24"/>
        </w:rPr>
      </w:pPr>
      <w:r w:rsidRPr="00AB2E7D">
        <w:rPr>
          <w:rFonts w:ascii="Times New Roman" w:hAnsi="Times New Roman" w:cs="Times New Roman"/>
          <w:w w:val="110"/>
          <w:sz w:val="24"/>
          <w:szCs w:val="24"/>
        </w:rPr>
        <w:t>the</w:t>
      </w:r>
      <w:r w:rsidRPr="00AB2E7D">
        <w:rPr>
          <w:rFonts w:ascii="Times New Roman" w:hAnsi="Times New Roman" w:cs="Times New Roman"/>
          <w:spacing w:val="10"/>
          <w:w w:val="110"/>
          <w:sz w:val="24"/>
          <w:szCs w:val="24"/>
        </w:rPr>
        <w:t xml:space="preserve"> </w:t>
      </w:r>
      <w:r w:rsidRPr="00AB2E7D">
        <w:rPr>
          <w:rFonts w:ascii="Times New Roman" w:hAnsi="Times New Roman" w:cs="Times New Roman"/>
          <w:w w:val="110"/>
          <w:sz w:val="24"/>
          <w:szCs w:val="24"/>
        </w:rPr>
        <w:t>size</w:t>
      </w:r>
      <w:r w:rsidRPr="00AB2E7D">
        <w:rPr>
          <w:rFonts w:ascii="Times New Roman" w:hAnsi="Times New Roman" w:cs="Times New Roman"/>
          <w:spacing w:val="7"/>
          <w:w w:val="110"/>
          <w:sz w:val="24"/>
          <w:szCs w:val="24"/>
        </w:rPr>
        <w:t xml:space="preserve"> </w:t>
      </w:r>
      <w:r w:rsidRPr="00AB2E7D">
        <w:rPr>
          <w:rFonts w:ascii="Times New Roman" w:hAnsi="Times New Roman" w:cs="Times New Roman"/>
          <w:w w:val="110"/>
          <w:sz w:val="24"/>
          <w:szCs w:val="24"/>
        </w:rPr>
        <w:t>and</w:t>
      </w:r>
      <w:r w:rsidRPr="00AB2E7D">
        <w:rPr>
          <w:rFonts w:ascii="Times New Roman" w:hAnsi="Times New Roman" w:cs="Times New Roman"/>
          <w:spacing w:val="9"/>
          <w:w w:val="110"/>
          <w:sz w:val="24"/>
          <w:szCs w:val="24"/>
        </w:rPr>
        <w:t xml:space="preserve"> </w:t>
      </w:r>
      <w:r w:rsidRPr="00AB2E7D">
        <w:rPr>
          <w:rFonts w:ascii="Times New Roman" w:hAnsi="Times New Roman" w:cs="Times New Roman"/>
          <w:w w:val="110"/>
          <w:sz w:val="24"/>
          <w:szCs w:val="24"/>
        </w:rPr>
        <w:t>shape</w:t>
      </w:r>
      <w:r w:rsidRPr="00AB2E7D">
        <w:rPr>
          <w:rFonts w:ascii="Times New Roman" w:hAnsi="Times New Roman" w:cs="Times New Roman"/>
          <w:spacing w:val="9"/>
          <w:w w:val="110"/>
          <w:sz w:val="24"/>
          <w:szCs w:val="24"/>
        </w:rPr>
        <w:t xml:space="preserve"> </w:t>
      </w:r>
      <w:r w:rsidRPr="00AB2E7D">
        <w:rPr>
          <w:rFonts w:ascii="Times New Roman" w:hAnsi="Times New Roman" w:cs="Times New Roman"/>
          <w:w w:val="110"/>
          <w:sz w:val="24"/>
          <w:szCs w:val="24"/>
        </w:rPr>
        <w:t>of</w:t>
      </w:r>
      <w:r w:rsidRPr="00AB2E7D">
        <w:rPr>
          <w:rFonts w:ascii="Times New Roman" w:hAnsi="Times New Roman" w:cs="Times New Roman"/>
          <w:spacing w:val="8"/>
          <w:w w:val="110"/>
          <w:sz w:val="24"/>
          <w:szCs w:val="24"/>
        </w:rPr>
        <w:t xml:space="preserve"> </w:t>
      </w:r>
      <w:r w:rsidRPr="00AB2E7D">
        <w:rPr>
          <w:rFonts w:ascii="Times New Roman" w:hAnsi="Times New Roman" w:cs="Times New Roman"/>
          <w:w w:val="110"/>
          <w:sz w:val="24"/>
          <w:szCs w:val="24"/>
        </w:rPr>
        <w:t>the</w:t>
      </w:r>
      <w:r w:rsidRPr="00AB2E7D">
        <w:rPr>
          <w:rFonts w:ascii="Times New Roman" w:hAnsi="Times New Roman" w:cs="Times New Roman"/>
          <w:spacing w:val="10"/>
          <w:w w:val="110"/>
          <w:sz w:val="24"/>
          <w:szCs w:val="24"/>
        </w:rPr>
        <w:t xml:space="preserve"> </w:t>
      </w:r>
      <w:r w:rsidRPr="00AB2E7D">
        <w:rPr>
          <w:rFonts w:ascii="Times New Roman" w:hAnsi="Times New Roman" w:cs="Times New Roman"/>
          <w:w w:val="110"/>
          <w:sz w:val="24"/>
          <w:szCs w:val="24"/>
        </w:rPr>
        <w:t>carbon</w:t>
      </w:r>
      <w:r w:rsidRPr="00AB2E7D">
        <w:rPr>
          <w:rFonts w:ascii="Times New Roman" w:hAnsi="Times New Roman" w:cs="Times New Roman"/>
          <w:spacing w:val="8"/>
          <w:w w:val="110"/>
          <w:sz w:val="24"/>
          <w:szCs w:val="24"/>
        </w:rPr>
        <w:t xml:space="preserve"> </w:t>
      </w:r>
      <w:r w:rsidRPr="00AB2E7D">
        <w:rPr>
          <w:rFonts w:ascii="Times New Roman" w:hAnsi="Times New Roman" w:cs="Times New Roman"/>
          <w:w w:val="110"/>
          <w:sz w:val="24"/>
          <w:szCs w:val="24"/>
        </w:rPr>
        <w:t>skeleton</w:t>
      </w:r>
      <w:r w:rsidRPr="00AB2E7D">
        <w:rPr>
          <w:rFonts w:ascii="Times New Roman" w:hAnsi="Times New Roman" w:cs="Times New Roman"/>
          <w:spacing w:val="9"/>
          <w:w w:val="110"/>
          <w:sz w:val="24"/>
          <w:szCs w:val="24"/>
        </w:rPr>
        <w:t xml:space="preserve"> </w:t>
      </w:r>
      <w:r w:rsidRPr="00AB2E7D">
        <w:rPr>
          <w:rFonts w:ascii="Times New Roman" w:hAnsi="Times New Roman" w:cs="Times New Roman"/>
          <w:w w:val="110"/>
          <w:sz w:val="24"/>
          <w:szCs w:val="24"/>
        </w:rPr>
        <w:t>(see</w:t>
      </w:r>
      <w:r w:rsidRPr="00AB2E7D">
        <w:rPr>
          <w:rFonts w:ascii="Times New Roman" w:hAnsi="Times New Roman" w:cs="Times New Roman"/>
          <w:spacing w:val="7"/>
          <w:w w:val="110"/>
          <w:sz w:val="24"/>
          <w:szCs w:val="24"/>
        </w:rPr>
        <w:t xml:space="preserve"> </w:t>
      </w:r>
      <w:r w:rsidRPr="00AB2E7D">
        <w:rPr>
          <w:rFonts w:ascii="Times New Roman" w:hAnsi="Times New Roman" w:cs="Times New Roman"/>
          <w:w w:val="110"/>
          <w:sz w:val="24"/>
          <w:szCs w:val="24"/>
        </w:rPr>
        <w:t>section</w:t>
      </w:r>
      <w:r w:rsidRPr="00AB2E7D">
        <w:rPr>
          <w:rFonts w:ascii="Times New Roman" w:hAnsi="Times New Roman" w:cs="Times New Roman"/>
          <w:spacing w:val="9"/>
          <w:w w:val="110"/>
          <w:sz w:val="24"/>
          <w:szCs w:val="24"/>
        </w:rPr>
        <w:t xml:space="preserve"> </w:t>
      </w:r>
      <w:r w:rsidRPr="00AB2E7D">
        <w:rPr>
          <w:rFonts w:ascii="Times New Roman" w:hAnsi="Times New Roman" w:cs="Times New Roman"/>
          <w:spacing w:val="-2"/>
          <w:w w:val="110"/>
          <w:sz w:val="24"/>
          <w:szCs w:val="24"/>
        </w:rPr>
        <w:t>4.2),</w:t>
      </w:r>
    </w:p>
    <w:p w:rsidR="000D7EF3" w:rsidRPr="00AB2E7D" w:rsidRDefault="000D7EF3" w:rsidP="000D7EF3">
      <w:pPr>
        <w:pStyle w:val="a5"/>
        <w:numPr>
          <w:ilvl w:val="0"/>
          <w:numId w:val="4"/>
        </w:numPr>
        <w:tabs>
          <w:tab w:val="left" w:pos="1273"/>
        </w:tabs>
        <w:spacing w:before="110"/>
        <w:rPr>
          <w:rFonts w:ascii="Times New Roman" w:hAnsi="Times New Roman" w:cs="Times New Roman"/>
          <w:sz w:val="24"/>
          <w:szCs w:val="24"/>
        </w:rPr>
      </w:pPr>
      <w:r w:rsidRPr="00AB2E7D">
        <w:rPr>
          <w:rFonts w:ascii="Times New Roman" w:hAnsi="Times New Roman" w:cs="Times New Roman"/>
          <w:w w:val="115"/>
          <w:sz w:val="24"/>
          <w:szCs w:val="24"/>
        </w:rPr>
        <w:t>the</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nature</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and</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degree</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of</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substitution</w:t>
      </w:r>
      <w:r w:rsidRPr="00AB2E7D">
        <w:rPr>
          <w:rFonts w:ascii="Times New Roman" w:hAnsi="Times New Roman" w:cs="Times New Roman"/>
          <w:spacing w:val="-14"/>
          <w:w w:val="115"/>
          <w:sz w:val="24"/>
          <w:szCs w:val="24"/>
        </w:rPr>
        <w:t xml:space="preserve"> </w:t>
      </w:r>
      <w:r w:rsidRPr="00AB2E7D">
        <w:rPr>
          <w:rFonts w:ascii="Times New Roman" w:hAnsi="Times New Roman" w:cs="Times New Roman"/>
          <w:w w:val="115"/>
          <w:sz w:val="24"/>
          <w:szCs w:val="24"/>
        </w:rPr>
        <w:t>(see</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section</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w w:val="115"/>
          <w:sz w:val="24"/>
          <w:szCs w:val="24"/>
        </w:rPr>
        <w:t>4.3),</w:t>
      </w:r>
      <w:r w:rsidRPr="00AB2E7D">
        <w:rPr>
          <w:rFonts w:ascii="Times New Roman" w:hAnsi="Times New Roman" w:cs="Times New Roman"/>
          <w:spacing w:val="-13"/>
          <w:w w:val="115"/>
          <w:sz w:val="24"/>
          <w:szCs w:val="24"/>
        </w:rPr>
        <w:t xml:space="preserve"> </w:t>
      </w:r>
      <w:r w:rsidRPr="00AB2E7D">
        <w:rPr>
          <w:rFonts w:ascii="Times New Roman" w:hAnsi="Times New Roman" w:cs="Times New Roman"/>
          <w:spacing w:val="-5"/>
          <w:w w:val="115"/>
          <w:sz w:val="24"/>
          <w:szCs w:val="24"/>
        </w:rPr>
        <w:t>and</w:t>
      </w:r>
    </w:p>
    <w:p w:rsidR="000D7EF3" w:rsidRPr="00AB2E7D" w:rsidRDefault="000D7EF3" w:rsidP="000D7EF3">
      <w:pPr>
        <w:pStyle w:val="a5"/>
        <w:numPr>
          <w:ilvl w:val="0"/>
          <w:numId w:val="4"/>
        </w:numPr>
        <w:tabs>
          <w:tab w:val="left" w:pos="1273"/>
        </w:tabs>
        <w:spacing w:before="111"/>
        <w:rPr>
          <w:rFonts w:ascii="Times New Roman" w:hAnsi="Times New Roman" w:cs="Times New Roman"/>
          <w:sz w:val="24"/>
          <w:szCs w:val="24"/>
        </w:rPr>
      </w:pPr>
      <w:r w:rsidRPr="00AB2E7D">
        <w:rPr>
          <w:rFonts w:ascii="Times New Roman" w:hAnsi="Times New Roman" w:cs="Times New Roman"/>
          <w:w w:val="110"/>
          <w:sz w:val="24"/>
          <w:szCs w:val="24"/>
        </w:rPr>
        <w:t>the</w:t>
      </w:r>
      <w:r w:rsidRPr="00AB2E7D">
        <w:rPr>
          <w:rFonts w:ascii="Times New Roman" w:hAnsi="Times New Roman" w:cs="Times New Roman"/>
          <w:spacing w:val="3"/>
          <w:w w:val="110"/>
          <w:sz w:val="24"/>
          <w:szCs w:val="24"/>
        </w:rPr>
        <w:t xml:space="preserve"> </w:t>
      </w:r>
      <w:r w:rsidRPr="00AB2E7D">
        <w:rPr>
          <w:rFonts w:ascii="Times New Roman" w:hAnsi="Times New Roman" w:cs="Times New Roman"/>
          <w:w w:val="110"/>
          <w:sz w:val="24"/>
          <w:szCs w:val="24"/>
        </w:rPr>
        <w:t>stereochemistry</w:t>
      </w:r>
      <w:r w:rsidRPr="00AB2E7D">
        <w:rPr>
          <w:rFonts w:ascii="Times New Roman" w:hAnsi="Times New Roman" w:cs="Times New Roman"/>
          <w:spacing w:val="3"/>
          <w:w w:val="110"/>
          <w:sz w:val="24"/>
          <w:szCs w:val="24"/>
        </w:rPr>
        <w:t xml:space="preserve"> </w:t>
      </w:r>
      <w:r w:rsidRPr="00AB2E7D">
        <w:rPr>
          <w:rFonts w:ascii="Times New Roman" w:hAnsi="Times New Roman" w:cs="Times New Roman"/>
          <w:w w:val="110"/>
          <w:sz w:val="24"/>
          <w:szCs w:val="24"/>
        </w:rPr>
        <w:t>of</w:t>
      </w:r>
      <w:r w:rsidRPr="00AB2E7D">
        <w:rPr>
          <w:rFonts w:ascii="Times New Roman" w:hAnsi="Times New Roman" w:cs="Times New Roman"/>
          <w:spacing w:val="2"/>
          <w:w w:val="110"/>
          <w:sz w:val="24"/>
          <w:szCs w:val="24"/>
        </w:rPr>
        <w:t xml:space="preserve"> </w:t>
      </w:r>
      <w:r w:rsidRPr="00AB2E7D">
        <w:rPr>
          <w:rFonts w:ascii="Times New Roman" w:hAnsi="Times New Roman" w:cs="Times New Roman"/>
          <w:w w:val="110"/>
          <w:sz w:val="24"/>
          <w:szCs w:val="24"/>
        </w:rPr>
        <w:t>the</w:t>
      </w:r>
      <w:r w:rsidRPr="00AB2E7D">
        <w:rPr>
          <w:rFonts w:ascii="Times New Roman" w:hAnsi="Times New Roman" w:cs="Times New Roman"/>
          <w:spacing w:val="1"/>
          <w:w w:val="110"/>
          <w:sz w:val="24"/>
          <w:szCs w:val="24"/>
        </w:rPr>
        <w:t xml:space="preserve"> </w:t>
      </w:r>
      <w:r w:rsidRPr="00AB2E7D">
        <w:rPr>
          <w:rFonts w:ascii="Times New Roman" w:hAnsi="Times New Roman" w:cs="Times New Roman"/>
          <w:w w:val="110"/>
          <w:sz w:val="24"/>
          <w:szCs w:val="24"/>
        </w:rPr>
        <w:t>lead</w:t>
      </w:r>
      <w:r w:rsidRPr="00AB2E7D">
        <w:rPr>
          <w:rFonts w:ascii="Times New Roman" w:hAnsi="Times New Roman" w:cs="Times New Roman"/>
          <w:spacing w:val="2"/>
          <w:w w:val="110"/>
          <w:sz w:val="24"/>
          <w:szCs w:val="24"/>
        </w:rPr>
        <w:t xml:space="preserve"> </w:t>
      </w:r>
      <w:r w:rsidRPr="00AB2E7D">
        <w:rPr>
          <w:rFonts w:ascii="Times New Roman" w:hAnsi="Times New Roman" w:cs="Times New Roman"/>
          <w:w w:val="110"/>
          <w:sz w:val="24"/>
          <w:szCs w:val="24"/>
        </w:rPr>
        <w:t>(see</w:t>
      </w:r>
      <w:r w:rsidRPr="00AB2E7D">
        <w:rPr>
          <w:rFonts w:ascii="Times New Roman" w:hAnsi="Times New Roman" w:cs="Times New Roman"/>
          <w:spacing w:val="2"/>
          <w:w w:val="110"/>
          <w:sz w:val="24"/>
          <w:szCs w:val="24"/>
        </w:rPr>
        <w:t xml:space="preserve"> </w:t>
      </w:r>
      <w:r w:rsidRPr="00AB2E7D">
        <w:rPr>
          <w:rFonts w:ascii="Times New Roman" w:hAnsi="Times New Roman" w:cs="Times New Roman"/>
          <w:w w:val="110"/>
          <w:sz w:val="24"/>
          <w:szCs w:val="24"/>
        </w:rPr>
        <w:t>section</w:t>
      </w:r>
      <w:r w:rsidRPr="00AB2E7D">
        <w:rPr>
          <w:rFonts w:ascii="Times New Roman" w:hAnsi="Times New Roman" w:cs="Times New Roman"/>
          <w:spacing w:val="2"/>
          <w:w w:val="110"/>
          <w:sz w:val="24"/>
          <w:szCs w:val="24"/>
        </w:rPr>
        <w:t xml:space="preserve"> </w:t>
      </w:r>
      <w:r w:rsidRPr="00AB2E7D">
        <w:rPr>
          <w:rFonts w:ascii="Times New Roman" w:hAnsi="Times New Roman" w:cs="Times New Roman"/>
          <w:spacing w:val="-2"/>
          <w:w w:val="110"/>
          <w:sz w:val="24"/>
          <w:szCs w:val="24"/>
        </w:rPr>
        <w:t>3.2).</w:t>
      </w:r>
    </w:p>
    <w:p w:rsidR="000D7EF3" w:rsidRDefault="000D7EF3" w:rsidP="000D7EF3">
      <w:pPr>
        <w:pStyle w:val="a3"/>
        <w:spacing w:before="3"/>
      </w:pPr>
    </w:p>
    <w:p w:rsidR="000D7EF3" w:rsidRDefault="000D7EF3" w:rsidP="000D7EF3">
      <w:pPr>
        <w:rPr>
          <w:lang w:val="en-US"/>
        </w:rPr>
      </w:pPr>
    </w:p>
    <w:p w:rsidR="003B54D8" w:rsidRDefault="003B54D8" w:rsidP="000D7EF3">
      <w:pPr>
        <w:rPr>
          <w:lang w:val="en-US"/>
        </w:rPr>
      </w:pPr>
    </w:p>
    <w:p w:rsidR="003B54D8" w:rsidRDefault="003B54D8" w:rsidP="000D7EF3">
      <w:pPr>
        <w:rPr>
          <w:lang w:val="en-US"/>
        </w:rPr>
      </w:pPr>
    </w:p>
    <w:p w:rsidR="003B54D8" w:rsidRPr="008E0DFD" w:rsidRDefault="003B54D8" w:rsidP="000D7EF3">
      <w:pPr>
        <w:rPr>
          <w:lang w:val="en-US"/>
        </w:rPr>
        <w:sectPr w:rsidR="003B54D8" w:rsidRPr="008E0DFD">
          <w:headerReference w:type="even" r:id="rId104"/>
          <w:pgSz w:w="10720" w:h="13950"/>
          <w:pgMar w:top="1260" w:right="880" w:bottom="280" w:left="920" w:header="0" w:footer="0" w:gutter="0"/>
          <w:pgNumType w:start="72"/>
          <w:cols w:space="720"/>
        </w:sectPr>
      </w:pPr>
    </w:p>
    <w:p w:rsidR="000D7EF3" w:rsidRPr="008E0DFD" w:rsidRDefault="000D7EF3" w:rsidP="000D7EF3">
      <w:pPr>
        <w:tabs>
          <w:tab w:val="left" w:pos="4143"/>
        </w:tabs>
        <w:spacing w:before="160"/>
        <w:ind w:left="739"/>
        <w:rPr>
          <w:rFonts w:ascii="Times New Roman"/>
          <w:sz w:val="16"/>
          <w:lang w:val="en-US"/>
        </w:rPr>
      </w:pPr>
      <w:r>
        <w:rPr>
          <w:rFonts w:ascii="PMingLiU"/>
          <w:noProof/>
          <w:lang w:val="en-GB" w:eastAsia="en-GB"/>
        </w:rPr>
        <mc:AlternateContent>
          <mc:Choice Requires="wpg">
            <w:drawing>
              <wp:anchor distT="0" distB="0" distL="114300" distR="114300" simplePos="0" relativeHeight="251661824" behindDoc="1" locked="0" layoutInCell="1" allowOverlap="1" wp14:anchorId="1F759868" wp14:editId="7D64927D">
                <wp:simplePos x="0" y="0"/>
                <wp:positionH relativeFrom="page">
                  <wp:posOffset>1179195</wp:posOffset>
                </wp:positionH>
                <wp:positionV relativeFrom="paragraph">
                  <wp:posOffset>48895</wp:posOffset>
                </wp:positionV>
                <wp:extent cx="1570355" cy="1717675"/>
                <wp:effectExtent l="7620" t="3810" r="3175" b="12065"/>
                <wp:wrapNone/>
                <wp:docPr id="510" name="Группа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355" cy="1717675"/>
                          <a:chOff x="1857" y="77"/>
                          <a:chExt cx="2473" cy="2705"/>
                        </a:xfrm>
                      </wpg:grpSpPr>
                      <wps:wsp>
                        <wps:cNvPr id="511" name="docshape1511"/>
                        <wps:cNvSpPr>
                          <a:spLocks/>
                        </wps:cNvSpPr>
                        <wps:spPr bwMode="auto">
                          <a:xfrm>
                            <a:off x="1857" y="275"/>
                            <a:ext cx="2379" cy="2506"/>
                          </a:xfrm>
                          <a:custGeom>
                            <a:avLst/>
                            <a:gdLst>
                              <a:gd name="T0" fmla="+- 0 2425 1857"/>
                              <a:gd name="T1" fmla="*/ T0 w 2379"/>
                              <a:gd name="T2" fmla="+- 0 2686 275"/>
                              <a:gd name="T3" fmla="*/ 2686 h 2506"/>
                              <a:gd name="T4" fmla="+- 0 2425 1857"/>
                              <a:gd name="T5" fmla="*/ T4 w 2379"/>
                              <a:gd name="T6" fmla="+- 0 2774 275"/>
                              <a:gd name="T7" fmla="*/ 2774 h 2506"/>
                              <a:gd name="T8" fmla="+- 0 2879 1857"/>
                              <a:gd name="T9" fmla="*/ T8 w 2379"/>
                              <a:gd name="T10" fmla="+- 0 2689 275"/>
                              <a:gd name="T11" fmla="*/ 2689 h 2506"/>
                              <a:gd name="T12" fmla="+- 0 2879 1857"/>
                              <a:gd name="T13" fmla="*/ T12 w 2379"/>
                              <a:gd name="T14" fmla="+- 0 2772 275"/>
                              <a:gd name="T15" fmla="*/ 2772 h 2506"/>
                              <a:gd name="T16" fmla="+- 0 3326 1857"/>
                              <a:gd name="T17" fmla="*/ T16 w 2379"/>
                              <a:gd name="T18" fmla="+- 0 2689 275"/>
                              <a:gd name="T19" fmla="*/ 2689 h 2506"/>
                              <a:gd name="T20" fmla="+- 0 3326 1857"/>
                              <a:gd name="T21" fmla="*/ T20 w 2379"/>
                              <a:gd name="T22" fmla="+- 0 2769 275"/>
                              <a:gd name="T23" fmla="*/ 2769 h 2506"/>
                              <a:gd name="T24" fmla="+- 0 3782 1857"/>
                              <a:gd name="T25" fmla="*/ T24 w 2379"/>
                              <a:gd name="T26" fmla="+- 0 2679 275"/>
                              <a:gd name="T27" fmla="*/ 2679 h 2506"/>
                              <a:gd name="T28" fmla="+- 0 3782 1857"/>
                              <a:gd name="T29" fmla="*/ T28 w 2379"/>
                              <a:gd name="T30" fmla="+- 0 2781 275"/>
                              <a:gd name="T31" fmla="*/ 2781 h 2506"/>
                              <a:gd name="T32" fmla="+- 0 4235 1857"/>
                              <a:gd name="T33" fmla="*/ T32 w 2379"/>
                              <a:gd name="T34" fmla="+- 0 2689 275"/>
                              <a:gd name="T35" fmla="*/ 2689 h 2506"/>
                              <a:gd name="T36" fmla="+- 0 4235 1857"/>
                              <a:gd name="T37" fmla="*/ T36 w 2379"/>
                              <a:gd name="T38" fmla="+- 0 2779 275"/>
                              <a:gd name="T39" fmla="*/ 2779 h 2506"/>
                              <a:gd name="T40" fmla="+- 0 1955 1857"/>
                              <a:gd name="T41" fmla="*/ T40 w 2379"/>
                              <a:gd name="T42" fmla="+- 0 732 275"/>
                              <a:gd name="T43" fmla="*/ 732 h 2506"/>
                              <a:gd name="T44" fmla="+- 0 1874 1857"/>
                              <a:gd name="T45" fmla="*/ T44 w 2379"/>
                              <a:gd name="T46" fmla="+- 0 732 275"/>
                              <a:gd name="T47" fmla="*/ 732 h 2506"/>
                              <a:gd name="T48" fmla="+- 0 1963 1857"/>
                              <a:gd name="T49" fmla="*/ T48 w 2379"/>
                              <a:gd name="T50" fmla="+- 0 1177 275"/>
                              <a:gd name="T51" fmla="*/ 1177 h 2506"/>
                              <a:gd name="T52" fmla="+- 0 1874 1857"/>
                              <a:gd name="T53" fmla="*/ T52 w 2379"/>
                              <a:gd name="T54" fmla="+- 0 1177 275"/>
                              <a:gd name="T55" fmla="*/ 1177 h 2506"/>
                              <a:gd name="T56" fmla="+- 0 1955 1857"/>
                              <a:gd name="T57" fmla="*/ T56 w 2379"/>
                              <a:gd name="T58" fmla="+- 0 1635 275"/>
                              <a:gd name="T59" fmla="*/ 1635 h 2506"/>
                              <a:gd name="T60" fmla="+- 0 1874 1857"/>
                              <a:gd name="T61" fmla="*/ T60 w 2379"/>
                              <a:gd name="T62" fmla="+- 0 1635 275"/>
                              <a:gd name="T63" fmla="*/ 1635 h 2506"/>
                              <a:gd name="T64" fmla="+- 0 1955 1857"/>
                              <a:gd name="T65" fmla="*/ T64 w 2379"/>
                              <a:gd name="T66" fmla="+- 0 2085 275"/>
                              <a:gd name="T67" fmla="*/ 2085 h 2506"/>
                              <a:gd name="T68" fmla="+- 0 1857 1857"/>
                              <a:gd name="T69" fmla="*/ T68 w 2379"/>
                              <a:gd name="T70" fmla="+- 0 2085 275"/>
                              <a:gd name="T71" fmla="*/ 2085 h 2506"/>
                              <a:gd name="T72" fmla="+- 0 1955 1857"/>
                              <a:gd name="T73" fmla="*/ T72 w 2379"/>
                              <a:gd name="T74" fmla="+- 0 275 275"/>
                              <a:gd name="T75" fmla="*/ 275 h 2506"/>
                              <a:gd name="T76" fmla="+- 0 1874 1857"/>
                              <a:gd name="T77" fmla="*/ T76 w 2379"/>
                              <a:gd name="T78" fmla="+- 0 275 275"/>
                              <a:gd name="T79" fmla="*/ 275 h 2506"/>
                              <a:gd name="T80" fmla="+- 0 3763 1857"/>
                              <a:gd name="T81" fmla="*/ T80 w 2379"/>
                              <a:gd name="T82" fmla="+- 0 2432 275"/>
                              <a:gd name="T83" fmla="*/ 2432 h 2506"/>
                              <a:gd name="T84" fmla="+- 0 3556 1857"/>
                              <a:gd name="T85" fmla="*/ T84 w 2379"/>
                              <a:gd name="T86" fmla="+- 0 1269 275"/>
                              <a:gd name="T87" fmla="*/ 1269 h 2506"/>
                              <a:gd name="T88" fmla="+- 0 2493 1857"/>
                              <a:gd name="T89" fmla="*/ T88 w 2379"/>
                              <a:gd name="T90" fmla="+- 0 2441 275"/>
                              <a:gd name="T91" fmla="*/ 2441 h 2506"/>
                              <a:gd name="T92" fmla="+- 0 2599 1857"/>
                              <a:gd name="T93" fmla="*/ T92 w 2379"/>
                              <a:gd name="T94" fmla="+- 0 2337 275"/>
                              <a:gd name="T95" fmla="*/ 2337 h 2506"/>
                              <a:gd name="T96" fmla="+- 0 2685 1857"/>
                              <a:gd name="T97" fmla="*/ T96 w 2379"/>
                              <a:gd name="T98" fmla="+- 0 2175 275"/>
                              <a:gd name="T99" fmla="*/ 2175 h 2506"/>
                              <a:gd name="T100" fmla="+- 0 2839 1857"/>
                              <a:gd name="T101" fmla="*/ T100 w 2379"/>
                              <a:gd name="T102" fmla="+- 0 1590 275"/>
                              <a:gd name="T103" fmla="*/ 1590 h 2506"/>
                              <a:gd name="T104" fmla="+- 0 2915 1857"/>
                              <a:gd name="T105" fmla="*/ T104 w 2379"/>
                              <a:gd name="T106" fmla="+- 0 1412 275"/>
                              <a:gd name="T107" fmla="*/ 1412 h 2506"/>
                              <a:gd name="T108" fmla="+- 0 3069 1857"/>
                              <a:gd name="T109" fmla="*/ T108 w 2379"/>
                              <a:gd name="T110" fmla="+- 0 1112 275"/>
                              <a:gd name="T111" fmla="*/ 1112 h 2506"/>
                              <a:gd name="T112" fmla="+- 0 3131 1857"/>
                              <a:gd name="T113" fmla="*/ T112 w 2379"/>
                              <a:gd name="T114" fmla="+- 0 934 275"/>
                              <a:gd name="T115" fmla="*/ 934 h 2506"/>
                              <a:gd name="T116" fmla="+- 0 3299 1857"/>
                              <a:gd name="T117" fmla="*/ T116 w 2379"/>
                              <a:gd name="T118" fmla="+- 0 316 275"/>
                              <a:gd name="T119" fmla="*/ 316 h 2506"/>
                              <a:gd name="T120" fmla="+- 0 3331 1857"/>
                              <a:gd name="T121" fmla="*/ T120 w 2379"/>
                              <a:gd name="T122" fmla="+- 0 328 275"/>
                              <a:gd name="T123" fmla="*/ 328 h 2506"/>
                              <a:gd name="T124" fmla="+- 0 3515 1857"/>
                              <a:gd name="T125" fmla="*/ T124 w 2379"/>
                              <a:gd name="T126" fmla="+- 0 1084 275"/>
                              <a:gd name="T127" fmla="*/ 1084 h 2506"/>
                              <a:gd name="T128" fmla="+- 0 1960 1857"/>
                              <a:gd name="T129" fmla="*/ T128 w 2379"/>
                              <a:gd name="T130" fmla="+- 0 2520 275"/>
                              <a:gd name="T131" fmla="*/ 2520 h 2506"/>
                              <a:gd name="T132" fmla="+- 0 1862 1857"/>
                              <a:gd name="T133" fmla="*/ T132 w 2379"/>
                              <a:gd name="T134" fmla="+- 0 2520 275"/>
                              <a:gd name="T135" fmla="*/ 2520 h 2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79" h="2506">
                                <a:moveTo>
                                  <a:pt x="568" y="2411"/>
                                </a:moveTo>
                                <a:lnTo>
                                  <a:pt x="568" y="2499"/>
                                </a:lnTo>
                                <a:moveTo>
                                  <a:pt x="1022" y="2414"/>
                                </a:moveTo>
                                <a:lnTo>
                                  <a:pt x="1022" y="2497"/>
                                </a:lnTo>
                                <a:moveTo>
                                  <a:pt x="1469" y="2414"/>
                                </a:moveTo>
                                <a:lnTo>
                                  <a:pt x="1469" y="2494"/>
                                </a:lnTo>
                                <a:moveTo>
                                  <a:pt x="1925" y="2404"/>
                                </a:moveTo>
                                <a:lnTo>
                                  <a:pt x="1925" y="2506"/>
                                </a:lnTo>
                                <a:moveTo>
                                  <a:pt x="2378" y="2414"/>
                                </a:moveTo>
                                <a:lnTo>
                                  <a:pt x="2378" y="2504"/>
                                </a:lnTo>
                                <a:moveTo>
                                  <a:pt x="98" y="457"/>
                                </a:moveTo>
                                <a:lnTo>
                                  <a:pt x="17" y="457"/>
                                </a:lnTo>
                                <a:moveTo>
                                  <a:pt x="106" y="902"/>
                                </a:moveTo>
                                <a:lnTo>
                                  <a:pt x="17" y="902"/>
                                </a:lnTo>
                                <a:moveTo>
                                  <a:pt x="98" y="1360"/>
                                </a:moveTo>
                                <a:lnTo>
                                  <a:pt x="17" y="1360"/>
                                </a:lnTo>
                                <a:moveTo>
                                  <a:pt x="98" y="1810"/>
                                </a:moveTo>
                                <a:lnTo>
                                  <a:pt x="0" y="1810"/>
                                </a:lnTo>
                                <a:moveTo>
                                  <a:pt x="98" y="0"/>
                                </a:moveTo>
                                <a:lnTo>
                                  <a:pt x="17" y="0"/>
                                </a:lnTo>
                                <a:moveTo>
                                  <a:pt x="1906" y="2157"/>
                                </a:moveTo>
                                <a:lnTo>
                                  <a:pt x="1699" y="994"/>
                                </a:lnTo>
                                <a:moveTo>
                                  <a:pt x="636" y="2166"/>
                                </a:moveTo>
                                <a:lnTo>
                                  <a:pt x="742" y="2062"/>
                                </a:lnTo>
                                <a:moveTo>
                                  <a:pt x="828" y="1900"/>
                                </a:moveTo>
                                <a:lnTo>
                                  <a:pt x="982" y="1315"/>
                                </a:lnTo>
                                <a:moveTo>
                                  <a:pt x="1058" y="1137"/>
                                </a:moveTo>
                                <a:lnTo>
                                  <a:pt x="1212" y="837"/>
                                </a:lnTo>
                                <a:moveTo>
                                  <a:pt x="1274" y="659"/>
                                </a:moveTo>
                                <a:lnTo>
                                  <a:pt x="1442" y="41"/>
                                </a:lnTo>
                                <a:moveTo>
                                  <a:pt x="1474" y="53"/>
                                </a:moveTo>
                                <a:lnTo>
                                  <a:pt x="1658" y="809"/>
                                </a:lnTo>
                                <a:moveTo>
                                  <a:pt x="103" y="2245"/>
                                </a:moveTo>
                                <a:lnTo>
                                  <a:pt x="5" y="2245"/>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 name="docshape151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297" y="350"/>
                            <a:ext cx="499" cy="685"/>
                          </a:xfrm>
                          <a:prstGeom prst="rect">
                            <a:avLst/>
                          </a:prstGeom>
                          <a:noFill/>
                          <a:extLst>
                            <a:ext uri="{909E8E84-426E-40DD-AFC4-6F175D3DCCD1}">
                              <a14:hiddenFill xmlns:a14="http://schemas.microsoft.com/office/drawing/2010/main">
                                <a:solidFill>
                                  <a:srgbClr val="FFFFFF"/>
                                </a:solidFill>
                              </a14:hiddenFill>
                            </a:ext>
                          </a:extLst>
                        </pic:spPr>
                      </pic:pic>
                      <wps:wsp>
                        <wps:cNvPr id="65" name="docshape1513"/>
                        <wps:cNvSpPr>
                          <a:spLocks/>
                        </wps:cNvSpPr>
                        <wps:spPr bwMode="auto">
                          <a:xfrm>
                            <a:off x="1959" y="82"/>
                            <a:ext cx="2364" cy="2602"/>
                          </a:xfrm>
                          <a:custGeom>
                            <a:avLst/>
                            <a:gdLst>
                              <a:gd name="T0" fmla="+- 0 1960 1960"/>
                              <a:gd name="T1" fmla="*/ T0 w 2364"/>
                              <a:gd name="T2" fmla="+- 0 82 82"/>
                              <a:gd name="T3" fmla="*/ 82 h 2602"/>
                              <a:gd name="T4" fmla="+- 0 1960 1960"/>
                              <a:gd name="T5" fmla="*/ T4 w 2364"/>
                              <a:gd name="T6" fmla="+- 0 2684 82"/>
                              <a:gd name="T7" fmla="*/ 2684 h 2602"/>
                              <a:gd name="T8" fmla="+- 0 4324 1960"/>
                              <a:gd name="T9" fmla="*/ T8 w 2364"/>
                              <a:gd name="T10" fmla="+- 0 2684 82"/>
                              <a:gd name="T11" fmla="*/ 2684 h 2602"/>
                            </a:gdLst>
                            <a:ahLst/>
                            <a:cxnLst>
                              <a:cxn ang="0">
                                <a:pos x="T1" y="T3"/>
                              </a:cxn>
                              <a:cxn ang="0">
                                <a:pos x="T5" y="T7"/>
                              </a:cxn>
                              <a:cxn ang="0">
                                <a:pos x="T9" y="T11"/>
                              </a:cxn>
                            </a:cxnLst>
                            <a:rect l="0" t="0" r="r" b="b"/>
                            <a:pathLst>
                              <a:path w="2364" h="2602">
                                <a:moveTo>
                                  <a:pt x="0" y="0"/>
                                </a:moveTo>
                                <a:lnTo>
                                  <a:pt x="0" y="2602"/>
                                </a:lnTo>
                                <a:lnTo>
                                  <a:pt x="2364" y="2602"/>
                                </a:lnTo>
                              </a:path>
                            </a:pathLst>
                          </a:custGeom>
                          <a:noFill/>
                          <a:ln w="7204">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docshape1514"/>
                        <wps:cNvSpPr txBox="1">
                          <a:spLocks noChangeArrowheads="1"/>
                        </wps:cNvSpPr>
                        <wps:spPr bwMode="auto">
                          <a:xfrm>
                            <a:off x="2507" y="143"/>
                            <a:ext cx="88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244" w:lineRule="exact"/>
                                <w:rPr>
                                  <w:rFonts w:ascii="Times New Roman"/>
                                  <w:sz w:val="16"/>
                                </w:rPr>
                              </w:pPr>
                              <w:r>
                                <w:rPr>
                                  <w:rFonts w:ascii="Times New Roman"/>
                                  <w:color w:val="292425"/>
                                  <w:w w:val="105"/>
                                  <w:sz w:val="16"/>
                                </w:rPr>
                                <w:t>(CH</w:t>
                              </w:r>
                              <w:r>
                                <w:rPr>
                                  <w:rFonts w:ascii="Times New Roman"/>
                                  <w:color w:val="292425"/>
                                  <w:w w:val="105"/>
                                  <w:position w:val="-3"/>
                                  <w:sz w:val="12"/>
                                </w:rPr>
                                <w:t>2</w:t>
                              </w:r>
                              <w:r>
                                <w:rPr>
                                  <w:rFonts w:ascii="Times New Roman"/>
                                  <w:color w:val="292425"/>
                                  <w:w w:val="105"/>
                                  <w:sz w:val="16"/>
                                </w:rPr>
                                <w:t>)</w:t>
                              </w:r>
                              <w:r>
                                <w:rPr>
                                  <w:rFonts w:ascii="Times New Roman"/>
                                  <w:color w:val="292425"/>
                                  <w:w w:val="105"/>
                                  <w:position w:val="-3"/>
                                  <w:sz w:val="12"/>
                                </w:rPr>
                                <w:t>n</w:t>
                              </w:r>
                              <w:r>
                                <w:rPr>
                                  <w:rFonts w:ascii="Times New Roman"/>
                                  <w:color w:val="292425"/>
                                  <w:w w:val="105"/>
                                  <w:sz w:val="16"/>
                                </w:rPr>
                                <w:t>H</w:t>
                              </w:r>
                              <w:r>
                                <w:rPr>
                                  <w:rFonts w:ascii="Times New Roman"/>
                                  <w:color w:val="292425"/>
                                  <w:spacing w:val="50"/>
                                  <w:w w:val="105"/>
                                  <w:sz w:val="16"/>
                                </w:rPr>
                                <w:t xml:space="preserve">  </w:t>
                              </w:r>
                              <w:r>
                                <w:rPr>
                                  <w:rFonts w:ascii="Times New Roman"/>
                                  <w:color w:val="292425"/>
                                  <w:spacing w:val="-10"/>
                                  <w:w w:val="105"/>
                                  <w:position w:val="3"/>
                                  <w:sz w:val="16"/>
                                </w:rPr>
                                <w:t>x</w:t>
                              </w:r>
                            </w:p>
                          </w:txbxContent>
                        </wps:txbx>
                        <wps:bodyPr rot="0" vert="horz" wrap="square" lIns="0" tIns="0" rIns="0" bIns="0" anchor="t" anchorCtr="0" upright="1">
                          <a:noAutofit/>
                        </wps:bodyPr>
                      </wps:wsp>
                      <wps:wsp>
                        <wps:cNvPr id="67" name="docshape1515"/>
                        <wps:cNvSpPr txBox="1">
                          <a:spLocks noChangeArrowheads="1"/>
                        </wps:cNvSpPr>
                        <wps:spPr bwMode="auto">
                          <a:xfrm>
                            <a:off x="2049" y="393"/>
                            <a:ext cx="274"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81" w:lineRule="exact"/>
                                <w:rPr>
                                  <w:rFonts w:ascii="Times New Roman"/>
                                  <w:sz w:val="16"/>
                                </w:rPr>
                              </w:pPr>
                              <w:r>
                                <w:rPr>
                                  <w:rFonts w:ascii="Times New Roman"/>
                                  <w:color w:val="292425"/>
                                  <w:spacing w:val="-5"/>
                                  <w:w w:val="110"/>
                                  <w:sz w:val="16"/>
                                </w:rPr>
                                <w:t>HO</w:t>
                              </w:r>
                            </w:p>
                          </w:txbxContent>
                        </wps:txbx>
                        <wps:bodyPr rot="0" vert="horz" wrap="square" lIns="0" tIns="0" rIns="0" bIns="0" anchor="t" anchorCtr="0" upright="1">
                          <a:noAutofit/>
                        </wps:bodyPr>
                      </wps:wsp>
                      <wps:wsp>
                        <wps:cNvPr id="68" name="docshape1516"/>
                        <wps:cNvSpPr txBox="1">
                          <a:spLocks noChangeArrowheads="1"/>
                        </wps:cNvSpPr>
                        <wps:spPr bwMode="auto">
                          <a:xfrm>
                            <a:off x="2552" y="1030"/>
                            <a:ext cx="27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81" w:lineRule="exact"/>
                                <w:rPr>
                                  <w:rFonts w:ascii="Times New Roman"/>
                                  <w:sz w:val="16"/>
                                </w:rPr>
                              </w:pPr>
                              <w:r>
                                <w:rPr>
                                  <w:rFonts w:ascii="Times New Roman"/>
                                  <w:color w:val="292425"/>
                                  <w:spacing w:val="-5"/>
                                  <w:w w:val="110"/>
                                  <w:sz w:val="16"/>
                                </w:rPr>
                                <w:t>OH</w:t>
                              </w:r>
                            </w:p>
                          </w:txbxContent>
                        </wps:txbx>
                        <wps:bodyPr rot="0" vert="horz" wrap="square" lIns="0" tIns="0" rIns="0" bIns="0" anchor="t" anchorCtr="0" upright="1">
                          <a:noAutofit/>
                        </wps:bodyPr>
                      </wps:wsp>
                      <wps:wsp>
                        <wps:cNvPr id="69" name="docshape1517"/>
                        <wps:cNvSpPr txBox="1">
                          <a:spLocks noChangeArrowheads="1"/>
                        </wps:cNvSpPr>
                        <wps:spPr bwMode="auto">
                          <a:xfrm>
                            <a:off x="3076" y="937"/>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70" name="docshape1518"/>
                        <wps:cNvSpPr txBox="1">
                          <a:spLocks noChangeArrowheads="1"/>
                        </wps:cNvSpPr>
                        <wps:spPr bwMode="auto">
                          <a:xfrm>
                            <a:off x="3515" y="1091"/>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71" name="docshape1519"/>
                        <wps:cNvSpPr txBox="1">
                          <a:spLocks noChangeArrowheads="1"/>
                        </wps:cNvSpPr>
                        <wps:spPr bwMode="auto">
                          <a:xfrm>
                            <a:off x="2838" y="1415"/>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72" name="docshape1520"/>
                        <wps:cNvSpPr txBox="1">
                          <a:spLocks noChangeArrowheads="1"/>
                        </wps:cNvSpPr>
                        <wps:spPr bwMode="auto">
                          <a:xfrm>
                            <a:off x="2632" y="2180"/>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73" name="docshape1521"/>
                        <wps:cNvSpPr txBox="1">
                          <a:spLocks noChangeArrowheads="1"/>
                        </wps:cNvSpPr>
                        <wps:spPr bwMode="auto">
                          <a:xfrm>
                            <a:off x="2185" y="2404"/>
                            <a:ext cx="27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95" w:lineRule="exact"/>
                                <w:rPr>
                                  <w:rFonts w:ascii="Times New Roman" w:hAnsi="Times New Roman"/>
                                  <w:sz w:val="16"/>
                                </w:rPr>
                              </w:pPr>
                              <w:r>
                                <w:rPr>
                                  <w:rFonts w:ascii="Times New Roman" w:hAnsi="Times New Roman"/>
                                  <w:color w:val="292425"/>
                                  <w:spacing w:val="-5"/>
                                  <w:sz w:val="16"/>
                                </w:rPr>
                                <w:t>x</w:t>
                              </w:r>
                              <w:r>
                                <w:rPr>
                                  <w:rFonts w:ascii="Symbol" w:hAnsi="Symbol"/>
                                  <w:color w:val="292425"/>
                                  <w:spacing w:val="-5"/>
                                  <w:sz w:val="16"/>
                                </w:rPr>
                                <w:t></w:t>
                              </w:r>
                              <w:r>
                                <w:rPr>
                                  <w:rFonts w:ascii="Times New Roman" w:hAnsi="Times New Roman"/>
                                  <w:color w:val="292425"/>
                                  <w:spacing w:val="-5"/>
                                  <w:sz w:val="16"/>
                                </w:rPr>
                                <w:t>x</w:t>
                              </w:r>
                            </w:p>
                          </w:txbxContent>
                        </wps:txbx>
                        <wps:bodyPr rot="0" vert="horz" wrap="square" lIns="0" tIns="0" rIns="0" bIns="0" anchor="t" anchorCtr="0" upright="1">
                          <a:noAutofit/>
                        </wps:bodyPr>
                      </wps:wsp>
                      <wps:wsp>
                        <wps:cNvPr id="74" name="docshape1522"/>
                        <wps:cNvSpPr txBox="1">
                          <a:spLocks noChangeArrowheads="1"/>
                        </wps:cNvSpPr>
                        <wps:spPr bwMode="auto">
                          <a:xfrm>
                            <a:off x="3655" y="2404"/>
                            <a:ext cx="439"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line="195" w:lineRule="exact"/>
                                <w:rPr>
                                  <w:rFonts w:ascii="Times New Roman" w:hAnsi="Times New Roman"/>
                                  <w:sz w:val="16"/>
                                </w:rPr>
                              </w:pP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59868" id="Группа 510" o:spid="_x0000_s1026" style="position:absolute;left:0;text-align:left;margin-left:92.85pt;margin-top:3.85pt;width:123.65pt;height:135.25pt;z-index:-251654656;mso-position-horizontal-relative:page" coordorigin="1857,77" coordsize="2473,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Ro/vQ0AAKFXAAAOAAAAZHJzL2Uyb0RvYy54bWzsXP2O47YR/79A30Hw&#10;ny02K1Lfxu0Fd/sRBEjboFEfQGtr10Zsy5W0t3spChToI/RF+gZ9heSN+huSkkiZ9Cq53KbN+Q63&#10;J6+Go+H8OMOZ4civPn/abrx3Zd2sq93FjH3mz7xyt6iW6939xewv+c1ZOvOattgti021Ky9m78tm&#10;9vnr3/7m1eN+XvJqVW2WZe2Bya6ZP+4vZqu23c/Pz5vFqtwWzWfVvtzh5l1Vb4sWH+v782VdPIL7&#10;dnPOfT8+f6zq5b6uFmXT4LdX8ubsteB/d1cu2j/d3TVl620uZpCtFT9r8fOWfp6/flXM7+tiv1ov&#10;lBjFT5BiW6x3eGjP6qpoC++hXh+w2q4XddVUd+1ni2p7Xt3drRelmANmw/zRbL6oq4e9mMv9/PF+&#10;36sJqh3p6SezXfzx3de1t15ezCIG/eyKLUD6/l8//OOHf37/H/z9t0e/h5Ye9/dzEH9R77/Zf13L&#10;qeLyq2rxbYPb5+P79PleEnu3j3+oluBbPLSV0NLTXb0lFpi/9yTAeN+DUT613gK/ZFHiB1E08xa4&#10;xxKWxEkk4VqsgCmNY2mUzDzcTpLuzrUazcMkkEN54otx58VcPlaIqkSjeWHhNYNumw/T7TerYl8K&#10;yBpSV69b1ul2WS0aomERY1KvgrBTaqNrVLtDYjZQ/LO67HXCO3V1CuVBkimVRH5Mz+5VUswXD037&#10;RVkJVIp3XzWtNIwlrgTWS7U0ciySu+0GNvL7M8/3eMgjTzxS0XdkmK8k+925l/veoyeePiLiHZHk&#10;Faex10t93z8ROPasONGsPK4mAHvrycKO7LhgWFA9tzx0CBZ3RJJXkoQ2wbD2elacaOyCwQNKMsks&#10;TTKrxoBNzy1PHYKRjerM4jSzSYalNTCDzjKHaGyEgEs2pmOQM+6SboRBknCrdDoGUBx3SWfCEAQ8&#10;tmqO6UDkLHZJNwLCpTsdiCO64yYUTum4jkXOnbYwgiKJrchyHQlORPZFx00ogiTlVt1xHYucuwyC&#10;m1DwGIvYYqpcR0IQOaQzoXBLp2ORc5dVBCYUPEmZTbpAR0IQ2aULTChCHth9XKBjkQcuqwhMKMSS&#10;sugu0JE4su4CEwq3dDoWeeCyisCEAuZoRTbQkRBEdt2FJhQsi+y6C3Us8tBlFaEJRQIlW1QX6kAQ&#10;jUM2EwiWwmXb9q5QRyIPXTYRmkC4ZNNhOCKbCQPL4sAum45DHrosIhrBwJLEprhIR4ERkV1zkQmD&#10;U3ORDkQeuSwiGgHhkk7H4Zh0JhDONUfB4rDFRi6LiEZQxDB/y6KLdCQYEdl1F4+gcK26WMcij10W&#10;EY+gcEgX60gck24EhcteYx2LPHbZRGxCwf3UqrtYR0IQOXQ3ggLxvtUqYh2LPHZZRWJC4ZIu0ZE4&#10;Il0ygsKlO8pEhnWHcMceDScmFFhytmWHqH5gRjR2zSUmEE6LReY0sMsTl00kJhAu2XQY3LKlJgxB&#10;4vB1qY5DnrosIjVh4KF9k0h1FASRXXOpCQNSUHvUmepA5KnLItIRENwe16U6DoyIHNKNgAgz+z6R&#10;6lDkqcsiMhMKHobWyCnTkRBEdumyERRR5sh1dCzyzGURmQkFDwLrLpbpSAgih3QmFIix7LFJpmOR&#10;Zy6byEZQMLvBZjoSnIjs0jF/hEUa2JXHfB2NHOMcDoX5JhwsypCxd2WBIXNmvg6HoHKJOAIkY3YN&#10;MpRcNLfCfJd1MBQiFKHIjlmI5NIqoo6JoHKJaKIS+DAlW5DHfB0XaNFlImyUczPmENFIugWVQ8RR&#10;1h2wgNlFHKXd7rybmbhkgbVewZiOChG5BDRBCbjDjBGTdehRmYe5U282QgWUNpSZjkkAIoeAB7m3&#10;S4Nm8s2c2TfjpqkEyDVtAhrpNxG5BDQBCSKXoZj5N3Mm4NgSOlVLQ/Gx41gl1CHBqnaCzE1IkHH4&#10;9lXIdVBQ/HEayjgNj6Bum4hmHk5UDi2OEnGWxvYiBjMzceZMxdk4F3eKqFsKN0VE1fS+q4sWq65U&#10;unjaqVoprryCjj98UeveVw3VqnM4bVSq80AVXkFFhVUHMR5PxKKsjecdJwY+RCzryc9Sk1MR5F1V&#10;/DhzMnFBnk0SnAyOyGEossB8nDstf0E+baa0FIkcK2gKd1oWgnzaVAM1VdQ6pnCnEgZxR/VhErma&#10;ajhtqqGaKlL0Kdwp8yZhcGAyiVxNFUnsFHLKTYk7sspJ5GqqSPMmkaupIu+aQk7pFAkjA5ln1ztl&#10;OIJ82lQp6SBypAtThKEsQJBPmyqF5USOgHoK90xNFRHuJHI1VYScU8hFIEnSUAA4bYCaLfOnTVcE&#10;WeIJU51T750Qq0wSqfdPiB0mDeg8FJvooljnoxiq29OeoEBGXDdtQOenGGrA2hPk0la7So2j7PEh&#10;dj3zcIh9S2OK+b5oaTPqLr3Hi5k88Vvhgs7L6M62elfmlaBpaVeKYkQBAIiHPUADyWZnJ+2XV0cw&#10;DNkLrkg8EE5JtqGa0UDTjTqgRd4lZ99RDGMUbUiFnol8B1qkkc/wzRTGPPQ72uHZnTRKhp52OETt&#10;KIYxkhb679X7HN+BNuplcPGlzBNaCFHQlBMbHtwNUcJKhzAQdreHAYqQ8jCwzJAyTmI5ELpYKiFZ&#10;gALoJJYa5XM8U9mTAAMZJtKNkRNCLo3psIGwuz0MkIRKzIkydmQubixTiuRoX3hu2jGVBkjpzy7Q&#10;mA59QMkZCqzHlZnQkQmR+qgUS1KXsCmlAKSlDKWH41wzKrIRadD7ZRdX5P6KLUNAdZwt45QLg2/a&#10;kzrZcqqPgjTuY5YBym6QWsyh0gEitOMaYKFiivDpGUljNasUdYNnmFI5BYJyjoOk41zldqoRyolg&#10;XZM3Fw0avVun3UBr0thVN+vNBuyL+WZHzj5BA5Hw8U21WS/pJt1r6vvby03tvSvQAMUz6tdQMhlk&#10;aDTaLQWzVVksr9V1W6w38hoP34h8Bc0kapOhthLR4fS3zM+u0+s0PAt5fH0W+ldXZ29uLsOz+AbV&#10;rqvg6vLyiv2dRGPhfLVeLssdSdd1W7FwWseN6vuSfVJ9v5UxC2OyN+LP4WTPTTGEkjGX7n8xO7QI&#10;yXYb2R90Wy3fo/WmrmT7GNrdcLGq6u9m3iNaxy5mzV8firqceZsvd+gfylhIx6Ct+ADfS9WKWr9z&#10;q98pdguwupi1M2SNdHnZyv60h329vl/hSRLWXfUG7VN3a+rMEfJJqdQHtDC9frVfL+b4pzSLqwPN&#10;Pt9Ph1HtA81F9uRtJ/HYFvW3D/sztLRhua5v15t1+1605wF1Emr37uv1grrG6MPQFhXDomXHmdYV&#10;JbxWRydHwRzWC9Fp5u2qyxWS6/JNs0dARLoZflXX1SMtX0AgDd/kck4fDUluN+t9Zyh0reYM9Y/a&#10;6yxqk617V9XiYVvuWtmLWJcbTL/aNav1vgHm83J7Wy4vZvWXS4mhzXp4+sb3M/727DLyL2E9yfXZ&#10;myxMzhL/OkE4krJLdtlZz0NTQg3F5mq//nDzkT6h8/wHJlDMSSXShyz+DGUL99C0ddku4JqK+R2M&#10;WP0e7qG/IdQ8aJaUPqlxjXOqu8NvBji8Fs8iD0OdgCHtk9QFiIK9sueugXBfy7Y1jy6gaIgpfGDX&#10;wkaeVJGQyJrTtEHxK3RknfrhJugS/16o5ZEOjA9sW+yy5FvhA36+jseMjuKxPBCjGOuGB+RgaOHw&#10;uI9ru5Wj76XdatEKe8PpiHkqI8ukqJXKRw1kcETDGa88kcHThTwDEYIdrXsPLVmdyAMJYoeeDwhQ&#10;GVWyu3sdnTIBgp6X6nU8lMmsK+NQLLRIBcvsOQkSu1wI/LT54SAWDTYWXQGunptqdTyUa3Ts4hDM&#10;OHQZSQbj/z8o1EJK1Eg/KMunZU5ZPq0UcnNDYKwnQ52nH+6aYbNMmbrlBrG6293/kpm0KtOoPixs&#10;DYXQ7kjuFLYilP8Vh60v0oJPnUkH+5Fw0Np+5LVPbytEHCqRkr34RwJMbajcVqdFOhHKp7RhMXl0&#10;UMy7SCelcrLYsPrUsduvujDmx0c6MnHrQx9h2OQlfsURkNSoyk5xqOq/5dnZTZwmZ+FNGJ1liZ+e&#10;+Sx7i70pzMKrmy6+ltnpV+td+TOE18jJswjpNuna7dx88UeFtQbZdt3i1ajNeovIpicq5q4EvU+u&#10;SXzyFwRw978tq22fbp8Qn9Aa/pEJbp/c9oktLmRSi4ufMaF9Gc8AYzzwDCLR0Mz7hTwDlqPMgXDy&#10;Y8ayVKgSb0LJkBHwnjzDxexHF3lOnmGiZxDvBIoyyslBIK05cBCiDv/yDiKiVnwKHXx024w8BPzY&#10;yUPQZqvXvE8e4mPFDsJDiJLLyUNg1z7wEOLw68U9ROBT6z88RCaP1OSGJ16opgbjk4M4OQhRInqB&#10;5EI4iL7k+0nnGPTm0YGDSGkDf3kHgV5kFULILrSTh3gmRT+FEB81hOiLcJ+2h6CTbPHtK9pZuGg1&#10;eXEPwVN6KVzUJ2W3z8lDnDwEtirUnF68QCm/mqjbKD9tD4HMf+wh0Fr0S8QQPKZXc+AhOMPLvEYZ&#10;QrzGeMoyTlnGi2YZfTXu0/YQaB458BB9DVf13LzQSQbeuZUeQrXUDzEEvpBNHXL2b5GcjjJORxkf&#10;75BTxBB9Ne7T9hCWjlu8q/NLxBBBTF/uSDHEgYcI6dumKIbgJw+hte+f6hAftQ7Rl+P+Vz2E+OJS&#10;fA+syMTUd9bSF83qn3Gtf7Pu6/8C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Q&#10;7K534AAAAAkBAAAPAAAAZHJzL2Rvd25yZXYueG1sTI9PS8NAEMXvgt9hGcGb3fyxJqTZlFLUUxFs&#10;BeltmkyT0OxuyG6T9Ns7nvQ0PN7jze/l61l3YqTBtdYoCBcBCDKlrVpTK/g6vD2lIJxHU2FnDSm4&#10;kYN1cX+XY1bZyXzSuPe14BLjMlTQeN9nUrqyIY1uYXsy7J3toNGzHGpZDThxue5kFAQvUmNr+EOD&#10;PW0bKi/7q1bwPuG0icPXcXc5b2/Hw/LjexeSUo8P82YFwtPs/8Lwi8/oUDDTyV5N5UTHOl0mHFWQ&#10;8GH/OY5520lBlKQRyCKX/xcUPwAAAP//AwBQSwMECgAAAAAAAAAhADE2OR/0CQAA9AkAABQAAABk&#10;cnMvbWVkaWEvaW1hZ2UxLnBuZ4lQTkcNChoKAAAADUlIRFIAAABCAAAAXAgGAAAA2ohjAwAAAAZi&#10;S0dEAP8A/wD/oL2nkwAAAAlwSFlzAAAOxAAADsQBlSsOGwAACZRJREFUeJztnHtUE1cawEERcdFW&#10;3dXW0tatzgA3QHhEQA0PBeUhgmIFgiiKWhHxLCCP6rJaFC0INuoqvhBERRC1glblraKABwyyLuCL&#10;IA8hJhAgEl5JYO7+0ZlzONSaBBJgOfM75/sH7nfvzS935t4z84EqhFBlLBMcGHi1qrKKlpWXiypz&#10;nAnK7Pz/CVIEDikChxSBQ4rAIUXgkCJwSBE4pAgcUgQOKQKHFIFDisAhReCQInBIEThjWkQZi2XR&#10;1Ng0V9Tbq/Hhw4cZSh0MQjjmopnHm/NjSOglgKBwsZl5MwXVxhabmrVcT0vb2tfXN1EZY476hx4Y&#10;YrF40oWEhF0LDI06qIAi/iUmNrqzs3NqZUUFzdPNvRggKFy72pVV/uzZonEr4klxsc1KB8cqgKDw&#10;B5/NWW9ranQG/r6/v3/CrfT0DZaLFr8HCAp3h4ZebObx5owbERwO55ugfwSkAQSFttZL6vJyclZj&#10;GKb6Z+2FQuFnMdHRsQa6QEIzNBImxp8PEYlE6sMWUV1dTdm8cWNu9Zs3eiMpQCQSTT535sxuEwNq&#10;lyFFr/fEseP7u7u7/yJr/tuaGp1tm7dkAgSFjsvtXj8qKHAYloj8vDwXcxNau4EukMRER8d2CoXT&#10;lC3hUUGBg8Oy5W8AgsId23xvN9Q3zBtKPxiGqebn5bnYLbWpAQgK/X2336qvr58/JBEQQhU+nz97&#10;T1hYEkBQaE2nN2Xevev+qeU51Gh89+7vO/380gGCQnsbW/bD+w+cFNFvb2+vxpm4U+EmBtQuKqCI&#10;jjGZB7u6ujTlFkFEGYtFX73S+TlAUOjj7Z1Xw2brKmKiPT09U+JOnNhnpKffY6xv0H0m7lR4b2+v&#10;hjx9yHIf4HA43wQHBqYCBIVLLSzf3btzx0PWL/QPP5BIJGqXkpICTI2MP1ABRcyMPRIlr93BS3f5&#10;0qVvAYLCAP+dN5qamr6Vt5/ioiJbWW6kRJSWlFgTX+gGz3UFr16+pMotgojm5uYvQ3cFJwMEhTaW&#10;Vg05Wdlr5Llc6mpr0W1btt4DCApX2Nm/KnpcuHyoK6qMxaKvtHd4ARAUbt3kkz14a/1YSCQStZTk&#10;5B0LaQva9LR1+iMjIk62t7fPlFvEQLvOjisqif29rrYW/VT7rq4uzWNM5kEqoIhohkbChHPxoYrY&#10;3sRi8aTE8wnBxGGLGXskqrOzc6q0vPa2tr9G7N13moJqY4tMzfhXU1J9P3Y6lWsSNEMjIRVQRMeZ&#10;RyMHb3UYhqlmZWautbG0agAICkMCg1K477lawxXwh5XK480JCw65DBAULqFbNMp6H3hRVWXs5cEo&#10;BAgKXZ1dystYLLrcIojgvudq7QoIuEocfvLz8lwghCrsajbw8fbOAwgKXVY4VZSWlFgrWsDgYJU+&#10;tSTuAxu91j+Q5RyEYZjqb7dvr7Om05sAgsKw4JDLPC73K7lFEFFcVGS7ws7+FUBQuMZlVZm+jq7E&#10;1Mj4w6WkpACJRKKmbAlESCQSteRLl3eam9Da9XV0+6IP/czs6Oj4XFpeZ2fn1F9iYqOpgCKmUQ07&#10;c7NzXIc8CZFIpH6MyYy0plu88/H2zm1paflipAQMjtbW1lnhu/ckAASFlgsXcTNu3vSW5XKpq61F&#10;16xaVebp5l48rAk0NTbOBQgKr6elbR0tCQPjefl/zN1c1zwFCArXuXsUvaiqMpaWc5x5NBIgKBzT&#10;D2bkhWpkWJJ6/drC/Qcjt9XW1uq4ua5hRUbsjxMIBDOl5Y4rESoqKioTJ07sd/PwiL+Xk63tzmCc&#10;vZqS4pf+600faXlqIzG50WD69Olt+/ZH7HBneJydN3/+K2ntlbYi2traZu0JC7vIKn1qpawxZEEX&#10;gOfq6uoiae2UJqK7q2vqrfQM74aGekRZYyiScXePGCqkCBxSBA4pAocUgUOKwCFF4JAicEgROKQI&#10;HFIEDikChxSBQ4rAIUXgkCJwlCZCU1NT6Onldeq7efOkPiYbCyjtmeWMmTP5eyN+8ldW/7JS/uzZ&#10;YkChlGtoaPR8qt24vTQ4HM63IUFBqV4ejKKUy8k7pbUfd0+xu7u7NRPjz4clxMeHQQhVfXf4HfJY&#10;53laWt64EYFh2IS7d+54MmNiD/N4PC17R8frIWGhYVpff10nUwfDecXG5/Nne7q5F61z9yh819Dw&#10;3Wi+6mOsdXuCv5R+9rSk1EqWvBdVVcbOjo6Vm9ZvyB/2JG5cu7bFWN+g25Ci13uceTRyqGVGQwnu&#10;e64WUapsYb6QJ2uJcktLyxd7/xkeT0G1sYULTFsf3n/gpJAJcTicb4i6iSV0i8Y7t3/zVEZVHhE9&#10;PT1TTp+M+xdeRSeOjT4cIxQKP5OWJxKJJieciw9dYGjUoa+j23fwwIF/E+VECp0gq/SppauzSzlA&#10;UOjlwSisqqw0UWT/GIapZt69625jZV0PEBT6b/fLqKurQ2TJy8vNXWVvY8smSqDY1WwwsI3Cv62+&#10;vr6JV1NSfReZmvEpqDa2Lzz8HJ/Pnz3cfisrKmheDMZjoiqnuLBomSx5b16/1ieqeRyX271+eP+B&#10;08dWq1KWLoRQRSAQzDh0IPK4vo5un5mxieDihQuBYrF40lD6+vXGDR+iGCwlOXmHLFU5ba2tfzvw&#10;U0ScnrZOv5mxiSApMTHoU0VtShNBBFHrDRAUrrR3eFH4+LGdvH3wuNyvDkdFHREIBDOktRWLxZMu&#10;JSUFmJvQ2vW0dfoj9u473draOktantJFQPj7NZqbneNKFJ76+26/Jcu1LW8UPHzo6GRv/xIgKNy0&#10;fsN9WQpNR1QEEYNrppmxR6IUUQRfw2brEsWtdkttanKzc1zl3bVGVAQR3PdcrdCgXVcAgkKrxXTO&#10;7YyM9f39/RPk7UcgEMyIOnjoqIEukCwwNOqIP3v2R5FINHkocxoVEUSUsVj071etLgMIChlr3Z78&#10;9/lzU1nyJBKJWuqVK37EzhS+e09Cc3Pzl8OZy6iKgPD37fZ6WtpWupl5M0BQGL57T8KnShWLi4ps&#10;XVY4VQAEhV4MxmNFnVVGXQQRHR0dn0cf+plJLPPE8wnBA7e7uro6xH+7XwZR9avovykZdQGDo4bN&#10;1v3BZ3MWcQDKysz8Pjb6cAwVUMQmBtSuUydP7u3p6Zmi6HFH/YN/LDAMU72fn+9sb7us2tTIWEDU&#10;TSujyJ0IVQjH7r9oE4vFk3f6+aXXVLP18h8VzFXmWGP6UZ26urpo2rRpHZPU1cXKHmtMixhJSBE4&#10;pAgcUgQOKQKHFIFDisAhReCQInBIETikCBxSBA4pAocUgUOKwPkfjwj0EHjckb0AAAAASUVORK5C&#10;YIJQSwECLQAUAAYACAAAACEAsYJntgoBAAATAgAAEwAAAAAAAAAAAAAAAAAAAAAAW0NvbnRlbnRf&#10;VHlwZXNdLnhtbFBLAQItABQABgAIAAAAIQA4/SH/1gAAAJQBAAALAAAAAAAAAAAAAAAAADsBAABf&#10;cmVscy8ucmVsc1BLAQItABQABgAIAAAAIQCFDRo/vQ0AAKFXAAAOAAAAAAAAAAAAAAAAADoCAABk&#10;cnMvZTJvRG9jLnhtbFBLAQItABQABgAIAAAAIQCqJg6+vAAAACEBAAAZAAAAAAAAAAAAAAAAACMQ&#10;AABkcnMvX3JlbHMvZTJvRG9jLnhtbC5yZWxzUEsBAi0AFAAGAAgAAAAhABDsrnfgAAAACQEAAA8A&#10;AAAAAAAAAAAAAAAAFhEAAGRycy9kb3ducmV2LnhtbFBLAQItAAoAAAAAAAAAIQAxNjkf9AkAAPQJ&#10;AAAUAAAAAAAAAAAAAAAAACMSAABkcnMvbWVkaWEvaW1hZ2UxLnBuZ1BLBQYAAAAABgAGAHwBAABJ&#10;HAAAAAA=&#10;">
                <v:shape id="docshape1511" o:spid="_x0000_s1027" style="position:absolute;left:1857;top:275;width:2379;height:2506;visibility:visible;mso-wrap-style:square;v-text-anchor:top" coordsize="2379,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sF8MA&#10;AADcAAAADwAAAGRycy9kb3ducmV2LnhtbESPQWvCQBSE74X+h+UVvNVNRNMSXcUWhV6NPfT4yD6T&#10;pdm3YXcbo7/eLQgeh5n5hlltRtuJgXwwjhXk0wwEce204UbB93H/+g4iRGSNnWNScKEAm/Xz0wpL&#10;7c58oKGKjUgQDiUqaGPsSylD3ZLFMHU9cfJOzluMSfpGao/nBLednGVZIS0aTgst9vTZUv1b/VkF&#10;27zw1Wz3IYeh4Ddjrj+HxXWu1ORl3C5BRBrjI3xvf2kFizyH/zPpCM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EsF8MAAADcAAAADwAAAAAAAAAAAAAAAACYAgAAZHJzL2Rv&#10;d25yZXYueG1sUEsFBgAAAAAEAAQA9QAAAIgDAAAAAA==&#10;" path="m568,2411r,88m1022,2414r,83m1469,2414r,80m1925,2404r,102m2378,2414r,90m98,457r-81,m106,902r-89,m98,1360r-81,m98,1810r-98,m98,l17,m1906,2157l1699,994m636,2166l742,2062t86,-162l982,1315t76,-178l1212,837t62,-178l1442,41t32,12l1658,809m103,2245r-98,e" filled="f" strokecolor="#292425" strokeweight=".20003mm">
                  <v:path arrowok="t" o:connecttype="custom" o:connectlocs="568,2686;568,2774;1022,2689;1022,2772;1469,2689;1469,2769;1925,2679;1925,2781;2378,2689;2378,2779;98,732;17,732;106,1177;17,1177;98,1635;17,1635;98,2085;0,2085;98,275;17,275;1906,2432;1699,1269;636,2441;742,2337;828,2175;982,1590;1058,1412;1212,1112;1274,934;1442,316;1474,328;1658,1084;103,2520;5,2520" o:connectangles="0,0,0,0,0,0,0,0,0,0,0,0,0,0,0,0,0,0,0,0,0,0,0,0,0,0,0,0,0,0,0,0,0,0"/>
                </v:shape>
                <v:shape id="docshape1512" o:spid="_x0000_s1028" type="#_x0000_t75" style="position:absolute;left:2297;top:350;width:499;height: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P2xrHEAAAA2wAAAA8AAABkcnMvZG93bnJldi54bWxEj09rwkAUxO8Fv8PyCr3VjaJpja4i/qO3&#10;YlT0+Mi+ZoPZtyG71fjtu4VCj8PM/IaZLTpbixu1vnKsYNBPQBAXTldcKjgetq/vIHxA1lg7JgUP&#10;8rCY955mmGl35z3d8lCKCGGfoQITQpNJ6QtDFn3fNcTR+3KtxRBlW0rd4j3CbS2HSZJKixXHBYMN&#10;rQwV1/zbKrhe3tLT9iw3+7EcmM/dIeTrbqLUy3O3nIII1IX/8F/7QytIR/D7Jf4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P2xrHEAAAA2wAAAA8AAAAAAAAAAAAAAAAA&#10;nwIAAGRycy9kb3ducmV2LnhtbFBLBQYAAAAABAAEAPcAAACQAwAAAAA=&#10;">
                  <v:imagedata r:id="rId106" o:title=""/>
                </v:shape>
                <v:shape id="docshape1513" o:spid="_x0000_s1029" style="position:absolute;left:1959;top:82;width:2364;height:2602;visibility:visible;mso-wrap-style:square;v-text-anchor:top" coordsize="2364,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OI4MYA&#10;AADbAAAADwAAAGRycy9kb3ducmV2LnhtbESP3WrCQBSE7wt9h+UUelc3CokaXaWWFgoFxV+8PGaP&#10;SWj2bJpdNb59VxC8HGbmG2Y8bU0lztS40rKCbicCQZxZXXKuYLP+ehuAcB5ZY2WZFFzJwXTy/DTG&#10;VNsLL+m88rkIEHYpKii8r1MpXVaQQdexNXHwjrYx6INscqkbvAS4qWQvihJpsOSwUGBNHwVlv6uT&#10;URDv41n5c9wP+5/zU7TL+n+HxTZR6vWlfR+B8NT6R/je/tYKkhhuX8IPk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OI4MYAAADbAAAADwAAAAAAAAAAAAAAAACYAgAAZHJz&#10;L2Rvd25yZXYueG1sUEsFBgAAAAAEAAQA9QAAAIsDAAAAAA==&#10;" path="m,l,2602r2364,e" filled="f" strokecolor="#292425" strokeweight=".20011mm">
                  <v:path arrowok="t" o:connecttype="custom" o:connectlocs="0,82;0,2684;2364,2684" o:connectangles="0,0,0"/>
                </v:shape>
                <v:shapetype id="_x0000_t202" coordsize="21600,21600" o:spt="202" path="m,l,21600r21600,l21600,xe">
                  <v:stroke joinstyle="miter"/>
                  <v:path gradientshapeok="t" o:connecttype="rect"/>
                </v:shapetype>
                <v:shape id="docshape1514" o:spid="_x0000_s1030" type="#_x0000_t202" style="position:absolute;left:2507;top:143;width:88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293419" w:rsidRDefault="00293419" w:rsidP="000D7EF3">
                        <w:pPr>
                          <w:spacing w:line="244" w:lineRule="exact"/>
                          <w:rPr>
                            <w:rFonts w:ascii="Times New Roman"/>
                            <w:sz w:val="16"/>
                          </w:rPr>
                        </w:pPr>
                        <w:r>
                          <w:rPr>
                            <w:rFonts w:ascii="Times New Roman"/>
                            <w:color w:val="292425"/>
                            <w:w w:val="105"/>
                            <w:sz w:val="16"/>
                          </w:rPr>
                          <w:t>(CH</w:t>
                        </w:r>
                        <w:r>
                          <w:rPr>
                            <w:rFonts w:ascii="Times New Roman"/>
                            <w:color w:val="292425"/>
                            <w:w w:val="105"/>
                            <w:position w:val="-3"/>
                            <w:sz w:val="12"/>
                          </w:rPr>
                          <w:t>2</w:t>
                        </w:r>
                        <w:r>
                          <w:rPr>
                            <w:rFonts w:ascii="Times New Roman"/>
                            <w:color w:val="292425"/>
                            <w:w w:val="105"/>
                            <w:sz w:val="16"/>
                          </w:rPr>
                          <w:t>)</w:t>
                        </w:r>
                        <w:r>
                          <w:rPr>
                            <w:rFonts w:ascii="Times New Roman"/>
                            <w:color w:val="292425"/>
                            <w:w w:val="105"/>
                            <w:position w:val="-3"/>
                            <w:sz w:val="12"/>
                          </w:rPr>
                          <w:t>n</w:t>
                        </w:r>
                        <w:r>
                          <w:rPr>
                            <w:rFonts w:ascii="Times New Roman"/>
                            <w:color w:val="292425"/>
                            <w:w w:val="105"/>
                            <w:sz w:val="16"/>
                          </w:rPr>
                          <w:t>H</w:t>
                        </w:r>
                        <w:r>
                          <w:rPr>
                            <w:rFonts w:ascii="Times New Roman"/>
                            <w:color w:val="292425"/>
                            <w:spacing w:val="50"/>
                            <w:w w:val="105"/>
                            <w:sz w:val="16"/>
                          </w:rPr>
                          <w:t xml:space="preserve">  </w:t>
                        </w:r>
                        <w:r>
                          <w:rPr>
                            <w:rFonts w:ascii="Times New Roman"/>
                            <w:color w:val="292425"/>
                            <w:spacing w:val="-10"/>
                            <w:w w:val="105"/>
                            <w:position w:val="3"/>
                            <w:sz w:val="16"/>
                          </w:rPr>
                          <w:t>x</w:t>
                        </w:r>
                      </w:p>
                    </w:txbxContent>
                  </v:textbox>
                </v:shape>
                <v:shape id="docshape1515" o:spid="_x0000_s1031" type="#_x0000_t202" style="position:absolute;left:2049;top:393;width:274;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293419" w:rsidRDefault="00293419" w:rsidP="000D7EF3">
                        <w:pPr>
                          <w:spacing w:line="181" w:lineRule="exact"/>
                          <w:rPr>
                            <w:rFonts w:ascii="Times New Roman"/>
                            <w:sz w:val="16"/>
                          </w:rPr>
                        </w:pPr>
                        <w:r>
                          <w:rPr>
                            <w:rFonts w:ascii="Times New Roman"/>
                            <w:color w:val="292425"/>
                            <w:spacing w:val="-5"/>
                            <w:w w:val="110"/>
                            <w:sz w:val="16"/>
                          </w:rPr>
                          <w:t>HO</w:t>
                        </w:r>
                      </w:p>
                    </w:txbxContent>
                  </v:textbox>
                </v:shape>
                <v:shape id="docshape1516" o:spid="_x0000_s1032" type="#_x0000_t202" style="position:absolute;left:2552;top:1030;width:277;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293419" w:rsidRDefault="00293419" w:rsidP="000D7EF3">
                        <w:pPr>
                          <w:spacing w:line="181" w:lineRule="exact"/>
                          <w:rPr>
                            <w:rFonts w:ascii="Times New Roman"/>
                            <w:sz w:val="16"/>
                          </w:rPr>
                        </w:pPr>
                        <w:r>
                          <w:rPr>
                            <w:rFonts w:ascii="Times New Roman"/>
                            <w:color w:val="292425"/>
                            <w:spacing w:val="-5"/>
                            <w:w w:val="110"/>
                            <w:sz w:val="16"/>
                          </w:rPr>
                          <w:t>OH</w:t>
                        </w:r>
                      </w:p>
                    </w:txbxContent>
                  </v:textbox>
                </v:shape>
                <v:shape id="docshape1517" o:spid="_x0000_s1033" type="#_x0000_t202" style="position:absolute;left:3076;top:937;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293419" w:rsidRDefault="00293419" w:rsidP="000D7EF3">
                        <w:pPr>
                          <w:spacing w:line="181" w:lineRule="exact"/>
                          <w:rPr>
                            <w:rFonts w:ascii="Times New Roman"/>
                            <w:sz w:val="16"/>
                          </w:rPr>
                        </w:pPr>
                        <w:r>
                          <w:rPr>
                            <w:rFonts w:ascii="Times New Roman"/>
                            <w:color w:val="292425"/>
                            <w:w w:val="99"/>
                            <w:sz w:val="16"/>
                          </w:rPr>
                          <w:t>x</w:t>
                        </w:r>
                      </w:p>
                    </w:txbxContent>
                  </v:textbox>
                </v:shape>
                <v:shape id="docshape1518" o:spid="_x0000_s1034" type="#_x0000_t202" style="position:absolute;left:3515;top:1091;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293419" w:rsidRDefault="00293419" w:rsidP="000D7EF3">
                        <w:pPr>
                          <w:spacing w:line="181" w:lineRule="exact"/>
                          <w:rPr>
                            <w:rFonts w:ascii="Times New Roman"/>
                            <w:sz w:val="16"/>
                          </w:rPr>
                        </w:pPr>
                        <w:r>
                          <w:rPr>
                            <w:rFonts w:ascii="Times New Roman"/>
                            <w:color w:val="292425"/>
                            <w:w w:val="99"/>
                            <w:sz w:val="16"/>
                          </w:rPr>
                          <w:t>x</w:t>
                        </w:r>
                      </w:p>
                    </w:txbxContent>
                  </v:textbox>
                </v:shape>
                <v:shape id="docshape1519" o:spid="_x0000_s1035" type="#_x0000_t202" style="position:absolute;left:2838;top:1415;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293419" w:rsidRDefault="00293419" w:rsidP="000D7EF3">
                        <w:pPr>
                          <w:spacing w:line="181" w:lineRule="exact"/>
                          <w:rPr>
                            <w:rFonts w:ascii="Times New Roman"/>
                            <w:sz w:val="16"/>
                          </w:rPr>
                        </w:pPr>
                        <w:r>
                          <w:rPr>
                            <w:rFonts w:ascii="Times New Roman"/>
                            <w:color w:val="292425"/>
                            <w:w w:val="99"/>
                            <w:sz w:val="16"/>
                          </w:rPr>
                          <w:t>x</w:t>
                        </w:r>
                      </w:p>
                    </w:txbxContent>
                  </v:textbox>
                </v:shape>
                <v:shape id="docshape1520" o:spid="_x0000_s1036" type="#_x0000_t202" style="position:absolute;left:2632;top:2180;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293419" w:rsidRDefault="00293419" w:rsidP="000D7EF3">
                        <w:pPr>
                          <w:spacing w:line="181" w:lineRule="exact"/>
                          <w:rPr>
                            <w:rFonts w:ascii="Times New Roman"/>
                            <w:sz w:val="16"/>
                          </w:rPr>
                        </w:pPr>
                        <w:r>
                          <w:rPr>
                            <w:rFonts w:ascii="Times New Roman"/>
                            <w:color w:val="292425"/>
                            <w:w w:val="99"/>
                            <w:sz w:val="16"/>
                          </w:rPr>
                          <w:t>x</w:t>
                        </w:r>
                      </w:p>
                    </w:txbxContent>
                  </v:textbox>
                </v:shape>
                <v:shape id="docshape1521" o:spid="_x0000_s1037" type="#_x0000_t202" style="position:absolute;left:2185;top:2404;width:270;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293419" w:rsidRDefault="00293419" w:rsidP="000D7EF3">
                        <w:pPr>
                          <w:spacing w:line="195" w:lineRule="exact"/>
                          <w:rPr>
                            <w:rFonts w:ascii="Times New Roman" w:hAnsi="Times New Roman"/>
                            <w:sz w:val="16"/>
                          </w:rPr>
                        </w:pPr>
                        <w:r>
                          <w:rPr>
                            <w:rFonts w:ascii="Times New Roman" w:hAnsi="Times New Roman"/>
                            <w:color w:val="292425"/>
                            <w:spacing w:val="-5"/>
                            <w:sz w:val="16"/>
                          </w:rPr>
                          <w:t>x</w:t>
                        </w:r>
                        <w:r>
                          <w:rPr>
                            <w:rFonts w:ascii="Symbol" w:hAnsi="Symbol"/>
                            <w:color w:val="292425"/>
                            <w:spacing w:val="-5"/>
                            <w:sz w:val="16"/>
                          </w:rPr>
                          <w:t></w:t>
                        </w:r>
                        <w:r>
                          <w:rPr>
                            <w:rFonts w:ascii="Times New Roman" w:hAnsi="Times New Roman"/>
                            <w:color w:val="292425"/>
                            <w:spacing w:val="-5"/>
                            <w:sz w:val="16"/>
                          </w:rPr>
                          <w:t>x</w:t>
                        </w:r>
                      </w:p>
                    </w:txbxContent>
                  </v:textbox>
                </v:shape>
                <v:shape id="docshape1522" o:spid="_x0000_s1038" type="#_x0000_t202" style="position:absolute;left:3655;top:2404;width:439;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293419" w:rsidRDefault="00293419" w:rsidP="000D7EF3">
                        <w:pPr>
                          <w:spacing w:line="195" w:lineRule="exact"/>
                          <w:rPr>
                            <w:rFonts w:ascii="Times New Roman" w:hAnsi="Times New Roman"/>
                            <w:sz w:val="16"/>
                          </w:rPr>
                        </w:pP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p>
                    </w:txbxContent>
                  </v:textbox>
                </v:shape>
                <w10:wrap anchorx="page"/>
              </v:group>
            </w:pict>
          </mc:Fallback>
        </mc:AlternateContent>
      </w:r>
      <w:r>
        <w:rPr>
          <w:rFonts w:ascii="PMingLiU"/>
          <w:noProof/>
          <w:lang w:val="en-GB" w:eastAsia="en-GB"/>
        </w:rPr>
        <mc:AlternateContent>
          <mc:Choice Requires="wpg">
            <w:drawing>
              <wp:anchor distT="0" distB="0" distL="114300" distR="114300" simplePos="0" relativeHeight="251654656" behindDoc="0" locked="0" layoutInCell="1" allowOverlap="1" wp14:anchorId="1654B4E8" wp14:editId="4AACE68C">
                <wp:simplePos x="0" y="0"/>
                <wp:positionH relativeFrom="page">
                  <wp:posOffset>942975</wp:posOffset>
                </wp:positionH>
                <wp:positionV relativeFrom="paragraph">
                  <wp:posOffset>146050</wp:posOffset>
                </wp:positionV>
                <wp:extent cx="36830" cy="332740"/>
                <wp:effectExtent l="0" t="5715" r="1270" b="13970"/>
                <wp:wrapNone/>
                <wp:docPr id="75" name="Группа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32740"/>
                          <a:chOff x="1485" y="230"/>
                          <a:chExt cx="58" cy="524"/>
                        </a:xfrm>
                      </wpg:grpSpPr>
                      <wps:wsp>
                        <wps:cNvPr id="76" name="Line 85"/>
                        <wps:cNvCnPr/>
                        <wps:spPr bwMode="auto">
                          <a:xfrm>
                            <a:off x="1514" y="754"/>
                            <a:ext cx="0" cy="0"/>
                          </a:xfrm>
                          <a:prstGeom prst="line">
                            <a:avLst/>
                          </a:prstGeom>
                          <a:noFill/>
                          <a:ln w="7235">
                            <a:solidFill>
                              <a:srgbClr val="292425"/>
                            </a:solidFill>
                            <a:round/>
                            <a:headEnd/>
                            <a:tailEnd/>
                          </a:ln>
                          <a:extLst>
                            <a:ext uri="{909E8E84-426E-40DD-AFC4-6F175D3DCCD1}">
                              <a14:hiddenFill xmlns:a14="http://schemas.microsoft.com/office/drawing/2010/main">
                                <a:noFill/>
                              </a14:hiddenFill>
                            </a:ext>
                          </a:extLst>
                        </wps:spPr>
                        <wps:bodyPr/>
                      </wps:wsp>
                      <wps:wsp>
                        <wps:cNvPr id="77" name="docshape1524"/>
                        <wps:cNvSpPr>
                          <a:spLocks/>
                        </wps:cNvSpPr>
                        <wps:spPr bwMode="auto">
                          <a:xfrm>
                            <a:off x="1485" y="229"/>
                            <a:ext cx="58" cy="96"/>
                          </a:xfrm>
                          <a:custGeom>
                            <a:avLst/>
                            <a:gdLst>
                              <a:gd name="T0" fmla="+- 0 1514 1485"/>
                              <a:gd name="T1" fmla="*/ T0 w 58"/>
                              <a:gd name="T2" fmla="+- 0 230 230"/>
                              <a:gd name="T3" fmla="*/ 230 h 96"/>
                              <a:gd name="T4" fmla="+- 0 1498 1485"/>
                              <a:gd name="T5" fmla="*/ T4 w 58"/>
                              <a:gd name="T6" fmla="+- 0 293 230"/>
                              <a:gd name="T7" fmla="*/ 293 h 96"/>
                              <a:gd name="T8" fmla="+- 0 1485 1485"/>
                              <a:gd name="T9" fmla="*/ T8 w 58"/>
                              <a:gd name="T10" fmla="+- 0 325 230"/>
                              <a:gd name="T11" fmla="*/ 325 h 96"/>
                              <a:gd name="T12" fmla="+- 0 1543 1485"/>
                              <a:gd name="T13" fmla="*/ T12 w 58"/>
                              <a:gd name="T14" fmla="+- 0 325 230"/>
                              <a:gd name="T15" fmla="*/ 325 h 96"/>
                              <a:gd name="T16" fmla="+- 0 1521 1485"/>
                              <a:gd name="T17" fmla="*/ T16 w 58"/>
                              <a:gd name="T18" fmla="+- 0 265 230"/>
                              <a:gd name="T19" fmla="*/ 265 h 96"/>
                              <a:gd name="T20" fmla="+- 0 1515 1485"/>
                              <a:gd name="T21" fmla="*/ T20 w 58"/>
                              <a:gd name="T22" fmla="+- 0 240 230"/>
                              <a:gd name="T23" fmla="*/ 240 h 96"/>
                              <a:gd name="T24" fmla="+- 0 1514 1485"/>
                              <a:gd name="T25" fmla="*/ T24 w 58"/>
                              <a:gd name="T26" fmla="+- 0 230 230"/>
                              <a:gd name="T27" fmla="*/ 230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9" y="0"/>
                                </a:moveTo>
                                <a:lnTo>
                                  <a:pt x="13" y="63"/>
                                </a:lnTo>
                                <a:lnTo>
                                  <a:pt x="0" y="95"/>
                                </a:lnTo>
                                <a:lnTo>
                                  <a:pt x="58" y="95"/>
                                </a:lnTo>
                                <a:lnTo>
                                  <a:pt x="36" y="35"/>
                                </a:lnTo>
                                <a:lnTo>
                                  <a:pt x="30" y="10"/>
                                </a:lnTo>
                                <a:lnTo>
                                  <a:pt x="29"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D3B92" id="Группа 75" o:spid="_x0000_s1026" style="position:absolute;margin-left:74.25pt;margin-top:11.5pt;width:2.9pt;height:26.2pt;z-index:251654656;mso-position-horizontal-relative:page" coordorigin="1485,230" coordsize="5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qa1PAUAAIwPAAAOAAAAZHJzL2Uyb0RvYy54bWy8V39uo0YU/r9S7zDiz1aOYQDboDirXTuO&#10;KqVtpHUPMAZsUIGhMzhOtqpUqUfoRXqDXmH3Rn1vhsHg4jhKpSaSGZiPN9987wdvrt89FTl5TITM&#10;eDm3nCvbIkkZ8Tgrd3Prp/VqNLOIrFkZs5yXydx6TqT17ubrr64PVZhQnvI8TgQBI6UMD9XcSuu6&#10;CsdjGaVJweQVr5ISJrdcFKyGW7Ebx4IdwHqRj6ltT8YHLuJK8CiREp4u9aR1o+xvt0lU/7jdyqQm&#10;+dwCbrX6Fep3g7/jm2sW7gSr0ixqaLA3sChYVsKiraklqxnZi+xfpoosElzybX0V8WLMt9ssStQe&#10;YDeOfbKbO8H3ldrLLjzsqlYmkPZEpzebjX54fBAki+fW1LdIyQrw0ec/v/z+5Y/Pf8P/XwQeg0aH&#10;ahcC9E5UH6sHoTcKw3se/Sxhenw6j/c7DSabw/c8BrNsX3Ol0dNWFGgCdk+elCueW1ckTzWJ4KE7&#10;mbngrwhmXJdOvcZTUQruxJccbwZ8YZYCTDkxSm+bd32IOXzRpx5OjVmoV1QsG1a4JYg4eRRV/jdR&#10;P6asSpSvJCplRJ0YUe+zMiHAWYmpIIvyQTR3EkS9qJPjO57a8tRX+2KhEasRSgnR7paFlZD1XcIL&#10;goO5lQMDpT97vJe1FsZA0B0lX2V5Ds9ZmJfkABFBXV+9IHmexTiJc1LsNotckEcGKUUD6lG1KVi3&#10;B4PQLWNlLE1YfNuMa5blegz4vER7sAmg04x0zvwa2MHt7HbmjTw6uR159nI5er9aeKPJypn6S3e5&#10;WCyd35Ca44VpFsdJiexM/jre61zZVBKdeW0GtzKM+9ZVIAFZc1WkIaRkiN7T8bTh8bNyqnoO0fV/&#10;hdnUhFnMI4mR6DTBj/wgHE3Wym7KdmbMNi4HYZt3NNB5Z4LQZF0w6SUdC6O9DkN0sQk9KJRx4/Vd&#10;3JSdNYTxtsih/H47IjbBcCcqzVUUHWGOgX0zJmubHAisfAKhBqIsQYkgbZk42nENCOwgJCWaOnIz&#10;lCDhupS8YDZICUqRhiElb5ASFIKOJRq4Q5TAja0dhAxRguLWMYQCDVIKDAwpzQYpOX3BXeoPcXK6&#10;eiNmiJTTV9zxPXeQldMVfe3QYV591c/x6op+lldfdsgKZ5hXV/m1Mxnm1ZeeTob16iqPmCG9aF96&#10;iPVhL9Ku+Gt6Jtr74lNvMNxpV3rEDPLqS382B6HmHyN1TYdDnvbFP5OGtCt9Nw/hC9EWCZbqTxZU&#10;k6eyKRwwIgzbTFt9pCousTFYg2Lw7V+7TRUCFBaeM2DdQ6ynrwKDY9EyJASUG2D3smkMdQU3n8cL&#10;cJBBwVVZvWgdAwPh4NXXkEF/KXhvp3qVRk4BvfJplywsAl3yBpeAdoLV6AUzxA4Ba346t6Bu4tOC&#10;PyZrruZrdAV8IXBR05Ycp/OyC2uEmpidmFlzrZQxSBiwFRgxzaS5ahDyuYxyIS4BBc2Nls7YMFdt&#10;C9tPQEGRfAl1skdjIsq5TPR7KJsKl1Y/lL3zTey1Ta/srnTr1GlVXmqmHMj2DzQYrSaz6chbef4o&#10;mNqzke0EH4KJ7QXectVvplSvqs9k0AO9tZnCAAl8iDyMiPObtNVfI3IPdrmFbNs/ZGwaM3NVsTrY&#10;oBHBoR8G/8LBFQYpF58scoBD4NySv+yZSCySf1fCgSBwPDh5kFrdeP4Uy7bozmy6M6yMwNTcqi2o&#10;Szhc1Pqkua9EtkthJUdpUfL3cBTaZqoHx85Lt43AG29U1wgjdeRTe2mOp3im7N4r/PEQffMPAAAA&#10;//8DAFBLAwQUAAYACAAAACEApG8FGN8AAAAJAQAADwAAAGRycy9kb3ducmV2LnhtbEyPQWuDQBCF&#10;74X+h2UKvTWrUdtgXEMIbU+hkKRQctvoRCXurLgbNf++k1N7fMzHm+9lq8m0YsDeNZYUhLMABFJh&#10;y4YqBd+Hj5cFCOc1lbq1hApu6GCVPz5kOi3tSDsc9r4SXEIu1Qpq77tUSlfUaLSb2Q6Jb2fbG+05&#10;9pUsez1yuWnlPAhepdEN8Ydad7ipsbjsr0bB56jHdRS+D9vLeXM7HpKvn22ISj0/TeslCI+T/4Ph&#10;rs/qkLPTyV6pdKLlHC8SRhXMI950B5I4AnFS8JbEIPNM/l+Q/wIAAP//AwBQSwECLQAUAAYACAAA&#10;ACEAtoM4kv4AAADhAQAAEwAAAAAAAAAAAAAAAAAAAAAAW0NvbnRlbnRfVHlwZXNdLnhtbFBLAQIt&#10;ABQABgAIAAAAIQA4/SH/1gAAAJQBAAALAAAAAAAAAAAAAAAAAC8BAABfcmVscy8ucmVsc1BLAQIt&#10;ABQABgAIAAAAIQB3Xqa1PAUAAIwPAAAOAAAAAAAAAAAAAAAAAC4CAABkcnMvZTJvRG9jLnhtbFBL&#10;AQItABQABgAIAAAAIQCkbwUY3wAAAAkBAAAPAAAAAAAAAAAAAAAAAJYHAABkcnMvZG93bnJldi54&#10;bWxQSwUGAAAAAAQABADzAAAAoggAAAAA&#10;">
                <v:line id="Line 85" o:spid="_x0000_s1027" style="position:absolute;visibility:visible;mso-wrap-style:square" from="1514,754" to="1514,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YAE8MAAADbAAAADwAAAGRycy9kb3ducmV2LnhtbESPT4vCMBTE78J+h/AWvGnqIlW6RpFd&#10;FvQg4h88P5tnU7Z5KU209dsbQfA4zMxvmNmis5W4UeNLxwpGwwQEce50yYWC4+FvMAXhA7LGyjEp&#10;uJOHxfyjN8NMu5Z3dNuHQkQI+wwVmBDqTEqfG7Loh64mjt7FNRZDlE0hdYNthNtKfiVJKi2WHBcM&#10;1vRjKP/fX62Cy1ia1fS8zs9ttU03v/bUjuuTUv3PbvkNIlAX3uFXe6UVTFJ4fok/QM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WABPDAAAA2wAAAA8AAAAAAAAAAAAA&#10;AAAAoQIAAGRycy9kb3ducmV2LnhtbFBLBQYAAAAABAAEAPkAAACRAwAAAAA=&#10;" strokecolor="#292425" strokeweight=".20097mm"/>
                <v:shape id="docshape1524" o:spid="_x0000_s1028" style="position:absolute;left:1485;top:229;width:58;height:96;visibility:visible;mso-wrap-style:square;v-text-anchor:top" coordsize="5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PNosYA&#10;AADbAAAADwAAAGRycy9kb3ducmV2LnhtbESPQWvCQBSE7wX/w/IEL6VuFFolukpQQksPllqh10f2&#10;uYlm34bs1kR/fVco9DjMzDfMct3bWlyo9ZVjBZNxAoK4cLpio+DwlT/NQfiArLF2TAqu5GG9Gjws&#10;MdWu40+67IMREcI+RQVlCE0qpS9KsujHriGO3tG1FkOUrZG6xS7CbS2nSfIiLVYcF0psaFNScd7/&#10;WAX9/MbmkJ/t87Z7/D6978zrR5IpNRr22QJEoD78h//ab1rBbAb3L/E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PNosYAAADbAAAADwAAAAAAAAAAAAAAAACYAgAAZHJz&#10;L2Rvd25yZXYueG1sUEsFBgAAAAAEAAQA9QAAAIsDAAAAAA==&#10;" path="m29,l13,63,,95r58,l36,35,30,10,29,xe" fillcolor="#292425" stroked="f">
                  <v:path arrowok="t" o:connecttype="custom" o:connectlocs="29,230;13,293;0,325;58,325;36,265;30,240;29,230" o:connectangles="0,0,0,0,0,0,0"/>
                </v:shape>
                <w10:wrap anchorx="page"/>
              </v:group>
            </w:pict>
          </mc:Fallback>
        </mc:AlternateContent>
      </w:r>
      <w:r w:rsidRPr="008E0DFD">
        <w:rPr>
          <w:rFonts w:ascii="Times New Roman"/>
          <w:color w:val="292425"/>
          <w:spacing w:val="-5"/>
          <w:position w:val="10"/>
          <w:sz w:val="16"/>
          <w:lang w:val="en-US"/>
        </w:rPr>
        <w:t>50</w:t>
      </w:r>
      <w:r w:rsidRPr="008E0DFD">
        <w:rPr>
          <w:rFonts w:ascii="Times New Roman"/>
          <w:color w:val="292425"/>
          <w:position w:val="10"/>
          <w:sz w:val="16"/>
          <w:lang w:val="en-US"/>
        </w:rPr>
        <w:tab/>
      </w:r>
      <w:r w:rsidRPr="008E0DFD">
        <w:rPr>
          <w:rFonts w:ascii="Times New Roman"/>
          <w:color w:val="292425"/>
          <w:spacing w:val="-4"/>
          <w:sz w:val="16"/>
          <w:lang w:val="en-US"/>
        </w:rPr>
        <w:t>2000</w:t>
      </w:r>
    </w:p>
    <w:p w:rsidR="000D7EF3" w:rsidRPr="008E0DFD" w:rsidRDefault="000D7EF3" w:rsidP="000D7EF3">
      <w:pPr>
        <w:spacing w:before="184"/>
        <w:ind w:left="739"/>
        <w:rPr>
          <w:rFonts w:ascii="Times New Roman"/>
          <w:sz w:val="16"/>
          <w:lang w:val="en-US"/>
        </w:rPr>
      </w:pPr>
      <w:r>
        <w:rPr>
          <w:rFonts w:ascii="PMingLiU"/>
          <w:noProof/>
          <w:lang w:val="en-GB" w:eastAsia="en-GB"/>
        </w:rPr>
        <mc:AlternateContent>
          <mc:Choice Requires="wps">
            <w:drawing>
              <wp:anchor distT="0" distB="0" distL="114300" distR="114300" simplePos="0" relativeHeight="251663872" behindDoc="1" locked="0" layoutInCell="1" allowOverlap="1" wp14:anchorId="66156086" wp14:editId="5D24E273">
                <wp:simplePos x="0" y="0"/>
                <wp:positionH relativeFrom="page">
                  <wp:posOffset>3108960</wp:posOffset>
                </wp:positionH>
                <wp:positionV relativeFrom="paragraph">
                  <wp:posOffset>441960</wp:posOffset>
                </wp:positionV>
                <wp:extent cx="0" cy="0"/>
                <wp:effectExtent l="13335" t="288290" r="5715" b="290195"/>
                <wp:wrapNone/>
                <wp:docPr id="78"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35">
                          <a:solidFill>
                            <a:srgbClr val="2924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141EC" id="Прямая соединительная линия 78"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8pt,34.8pt" to="244.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UfrSwIAAFQEAAAOAAAAZHJzL2Uyb0RvYy54bWysVM2O0zAQviPxDlbu3TTZdH+iTVeoabks&#10;UGmXB3Btp7FwbMt2m1YICTgj7SPwChxAWmmBZ0jfiLH7o124IMTFGc94Pn/zzTgXl6tGoCUzlitZ&#10;RMlRP0JMEkW5nBfR65tJ7yxC1mFJsVCSFdGa2ehy+PTJRatzlqpaCcoMAhBp81YXUe2czuPYkpo1&#10;2B4pzSQEK2Ua7GBr5jE1uAX0RsRpv38St8pQbRRh1oK33AajYcCvKkbcq6qyzCFRRMDNhdWEdebX&#10;eHiB87nBuuZkRwP/A4sGcwmXHqBK7DBaGP4HVMOJUVZV7oioJlZVxQkLNUA1Sf+3aq5rrFmoBcSx&#10;+iCT/X+w5OVyahCnRXQKnZK4gR51nzfvN7fd9+7L5hZtPnQ/u2/d1+6u+9HdbT6Cfb/5BLYPdvc7&#10;9y2CdNCy1TYHyJGcGq8GWclrfaXIG4ukGtVYzlmo6Wat4Z7EZ8SPUvzGamA0a18oCmfwwqkg7Koy&#10;jYcEydAq9G996B9bOUS2TrL3xjjfp2hj3XOmGuSNIhJcelFxjpdX1nkKON8f8W6pJlyIMBhCohaU&#10;SY8HIcEqwakP+mPWzGcjYdASw2il52mWDkI9EHl4zKiFpAGsZpiOd7bDXGxtuFxIjwdFAJ2dtZ2d&#10;t+f98/HZ+CzrZenJuJf1y7L3bDLKeieT5HRQHpejUZm889SSLK85pUx6dvs5TrK/m5Pdi9pO4GGS&#10;DzLEj9GDXkB2/w2kQxd947YjMFN0PTX77sLohsO7Z+bfxsM92A9/BsNfAAAA//8DAFBLAwQUAAYA&#10;CAAAACEABVGY/twAAAAJAQAADwAAAGRycy9kb3ducmV2LnhtbEyPT0vDQBDF74LfYRnBi9iNIqGN&#10;2ZRiEfUk1j94nGanSXB3Nma3bfz2TulBT8O893jzm3I+eqd2NMQusIGrSQaKuA6248bA2+v95RRU&#10;TMgWXWAy8EMR5tXpSYmFDXt+od0qNUpKOBZooE2pL7SOdUse4yT0xOJtwuAxyTo02g64l3Lv9HWW&#10;5dpjx3KhxZ7uWqq/Vltv4NGmi43Gh+dP//TxvohuOau/l8acn42LW1CJxvQXhgO+oEMlTOuwZRuV&#10;M3AzneUSNZAfpgSOwvoo6KrU/z+ofgEAAP//AwBQSwECLQAUAAYACAAAACEAtoM4kv4AAADhAQAA&#10;EwAAAAAAAAAAAAAAAAAAAAAAW0NvbnRlbnRfVHlwZXNdLnhtbFBLAQItABQABgAIAAAAIQA4/SH/&#10;1gAAAJQBAAALAAAAAAAAAAAAAAAAAC8BAABfcmVscy8ucmVsc1BLAQItABQABgAIAAAAIQAEpUfr&#10;SwIAAFQEAAAOAAAAAAAAAAAAAAAAAC4CAABkcnMvZTJvRG9jLnhtbFBLAQItABQABgAIAAAAIQAF&#10;UZj+3AAAAAkBAAAPAAAAAAAAAAAAAAAAAKUEAABkcnMvZG93bnJldi54bWxQSwUGAAAAAAQABADz&#10;AAAArgUAAAAA&#10;" strokecolor="#292425" strokeweight=".20097mm">
                <w10:wrap anchorx="page"/>
              </v:line>
            </w:pict>
          </mc:Fallback>
        </mc:AlternateContent>
      </w:r>
      <w:r>
        <w:rPr>
          <w:rFonts w:ascii="PMingLiU"/>
          <w:noProof/>
          <w:lang w:val="en-GB" w:eastAsia="en-GB"/>
        </w:rPr>
        <mc:AlternateContent>
          <mc:Choice Requires="wps">
            <w:drawing>
              <wp:anchor distT="0" distB="0" distL="114300" distR="114300" simplePos="0" relativeHeight="251656704" behindDoc="0" locked="0" layoutInCell="1" allowOverlap="1" wp14:anchorId="6B103396" wp14:editId="6797EB37">
                <wp:simplePos x="0" y="0"/>
                <wp:positionH relativeFrom="page">
                  <wp:posOffset>3090545</wp:posOffset>
                </wp:positionH>
                <wp:positionV relativeFrom="paragraph">
                  <wp:posOffset>109855</wp:posOffset>
                </wp:positionV>
                <wp:extent cx="36830" cy="60960"/>
                <wp:effectExtent l="4445" t="3810" r="6350" b="1905"/>
                <wp:wrapNone/>
                <wp:docPr id="79" name="Полилиния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0960"/>
                        </a:xfrm>
                        <a:custGeom>
                          <a:avLst/>
                          <a:gdLst>
                            <a:gd name="T0" fmla="+- 0 4896 4867"/>
                            <a:gd name="T1" fmla="*/ T0 w 58"/>
                            <a:gd name="T2" fmla="+- 0 173 173"/>
                            <a:gd name="T3" fmla="*/ 173 h 96"/>
                            <a:gd name="T4" fmla="+- 0 4880 4867"/>
                            <a:gd name="T5" fmla="*/ T4 w 58"/>
                            <a:gd name="T6" fmla="+- 0 235 173"/>
                            <a:gd name="T7" fmla="*/ 235 h 96"/>
                            <a:gd name="T8" fmla="+- 0 4867 4867"/>
                            <a:gd name="T9" fmla="*/ T8 w 58"/>
                            <a:gd name="T10" fmla="+- 0 268 173"/>
                            <a:gd name="T11" fmla="*/ 268 h 96"/>
                            <a:gd name="T12" fmla="+- 0 4924 4867"/>
                            <a:gd name="T13" fmla="*/ T12 w 58"/>
                            <a:gd name="T14" fmla="+- 0 268 173"/>
                            <a:gd name="T15" fmla="*/ 268 h 96"/>
                            <a:gd name="T16" fmla="+- 0 4903 4867"/>
                            <a:gd name="T17" fmla="*/ T16 w 58"/>
                            <a:gd name="T18" fmla="+- 0 208 173"/>
                            <a:gd name="T19" fmla="*/ 208 h 96"/>
                            <a:gd name="T20" fmla="+- 0 4897 4867"/>
                            <a:gd name="T21" fmla="*/ T20 w 58"/>
                            <a:gd name="T22" fmla="+- 0 183 173"/>
                            <a:gd name="T23" fmla="*/ 183 h 96"/>
                            <a:gd name="T24" fmla="+- 0 4896 4867"/>
                            <a:gd name="T25" fmla="*/ T24 w 58"/>
                            <a:gd name="T26" fmla="+- 0 173 173"/>
                            <a:gd name="T27" fmla="*/ 173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9" y="0"/>
                              </a:moveTo>
                              <a:lnTo>
                                <a:pt x="13" y="62"/>
                              </a:lnTo>
                              <a:lnTo>
                                <a:pt x="0" y="95"/>
                              </a:lnTo>
                              <a:lnTo>
                                <a:pt x="57" y="95"/>
                              </a:lnTo>
                              <a:lnTo>
                                <a:pt x="36" y="35"/>
                              </a:lnTo>
                              <a:lnTo>
                                <a:pt x="30" y="10"/>
                              </a:lnTo>
                              <a:lnTo>
                                <a:pt x="29"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31D5C" id="Полилиния 79" o:spid="_x0000_s1026" style="position:absolute;margin-left:243.35pt;margin-top:8.65pt;width:2.9pt;height:4.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42mNAQAANALAAAOAAAAZHJzL2Uyb0RvYy54bWysVm2O2zYQ/V+gdyD4s4VXH5ZlyVht0GTr&#10;osC2CRD1ALREWUIlUSXlj03RM/QIvUaAIjmDc6POUKIjOXJ3UdSAJUrzOHrzhhzO7YtjVZI9l6oQ&#10;dUSdG5sSXiciLeptRH+J17OAEtWyOmWlqHlEH7miL+6+/ur20Ky4K3JRplwScFKr1aGJaN62zcqy&#10;VJLziqkb0fAajJmQFWvhUW6tVLIDeK9Ky7Vt3zoImTZSJFwpeHvfGemd9p9lPGlfZ5niLSkjCtxa&#10;fZX6usGrdXfLVlvJmrxIehrsP7CoWFHDR8+u7lnLyE4WX7iqikQKJbL2JhGVJbKsSLiOAaJx7Ito&#10;3uas4ToWEEc1Z5nU/+c2+Xn/RpIijegypKRmFeTo9Nfp4+nv03v9/3B6/+lPAkZQ6tCoFUx427yR&#10;GKtqHkTyqwKDNbLggwIM2Rx+Eik4ZLtWaHWOmaxwJsRNjjoJj+ck8GNLEng594M5ZCoBi2+Hvk6R&#10;xVZmarJT7Q9caDds/6DaLoMpjLT+aR9EDD6yqoRkfjsjNvGC0IeLv+wzfoY5BvaNRWKbHMgiuIS4&#10;BqI9Ocs5gf8laG5A4AchOQn9S4xnMD2lAHl9SWlhYEjJm6TkG4j25M4XU5SWBgR+EDJFCbbnSCV/&#10;OUkJ1kYHQ0rBJCVnLLjrB1OcnKHeiJki5YwV90LXm2TlDEWPHXea11j1a7yGol/lNZbdC+35NK+h&#10;8rHjT/MaS+/a03oNlUfMlF7uWHpY69NZdIfix+6V1T4W3wkml7s7lB4xk7zG0l/dg+5Q/BiSPbkL&#10;x+Jf2YbuUPrhPoQSsjVFguWmbiTHui8cMCIMDy1bV6pGKKxQMSgGhSjW2x1cAAqrzBUwhIFgXWOe&#10;BENiEQwbAgvoU65xqWv44nlwkEHDdd1+0jsuDIRDVp9DBvOl4aNIu6/0cko4eS/PXEkJnLmbrio2&#10;rMUsoJo4JIeIQuUleUShbuLbSux5LLS9xVS4nWDmPPhsLushrBfKd/tIjNXcG+0MNgwEEBoxjdHc&#10;O9CiE/EJ1BzWJfia/7svPNIABUWyE9h8ydy7L17EaIxJKRTv5qFWermc9UPZB2eiEmWRrouyROWU&#10;3G5elZLsGbQ/LpRRyFznZwQr9aKuBU4z9HA6HMl9ivBw1u3M76HjevZLN5yt/WA589beYhYu7WBm&#10;O+FLOK290Ltf/4EJdLxVXqQprx+KmpvWyvGe17r0TV7XFOnmChdIuAD+Oq6rQdr6NxWkFLs6hejY&#10;Kucs/b4ft6wou7E1ZqxFhrDNXQuh+xxsbbpeaCPSR2hzpOjaSmiDYZAL+Y6SA7SUEVW/7ZjklJQ/&#10;1tCzhY7nwTJo9YO3WGLZlkPLZmhhdQKuItpSqEs4fNV2feuukcU2hy85WotafAftVVZgI6T5daz6&#10;B2gbdQR9i4t96fBZoz434nf/AAAA//8DAFBLAwQUAAYACAAAACEA6A/KK+IAAAAJAQAADwAAAGRy&#10;cy9kb3ducmV2LnhtbEyPQUvDQBCF74L/YRnBS7EbY5umMZtSlCJ4UKwFr9tk3MRmZ0N220R/veOp&#10;Hof38d43+Wq0rThh7xtHCm6nEQik0lUNGQW7981NCsIHTZVuHaGCb/SwKi4vcp1VbqA3PG2DEVxC&#10;PtMK6hC6TEpf1mi1n7oOibNP11sd+OyNrHo9cLltZRxFibS6IV6odYcPNZaH7dEqGNMfMrvNwc4f&#10;h8nH1/OLeXqN1kpdX43rexABx3CG4U+f1aFgp707UuVFq2CWJgtGOVjcgWBgtoznIPYK4mQJssjl&#10;/w+KXwAAAP//AwBQSwECLQAUAAYACAAAACEAtoM4kv4AAADhAQAAEwAAAAAAAAAAAAAAAAAAAAAA&#10;W0NvbnRlbnRfVHlwZXNdLnhtbFBLAQItABQABgAIAAAAIQA4/SH/1gAAAJQBAAALAAAAAAAAAAAA&#10;AAAAAC8BAABfcmVscy8ucmVsc1BLAQItABQABgAIAAAAIQAS442mNAQAANALAAAOAAAAAAAAAAAA&#10;AAAAAC4CAABkcnMvZTJvRG9jLnhtbFBLAQItABQABgAIAAAAIQDoD8or4gAAAAkBAAAPAAAAAAAA&#10;AAAAAAAAAI4GAABkcnMvZG93bnJldi54bWxQSwUGAAAAAAQABADzAAAAnQcAAAAA&#10;" path="m29,l13,62,,95r57,l36,35,30,10,29,xe" fillcolor="#292425" stroked="f">
                <v:path arrowok="t" o:connecttype="custom" o:connectlocs="18415,109855;8255,149225;0,170180;36195,170180;22860,132080;19050,116205;18415,109855" o:connectangles="0,0,0,0,0,0,0"/>
                <w10:wrap anchorx="page"/>
              </v:shape>
            </w:pict>
          </mc:Fallback>
        </mc:AlternateContent>
      </w:r>
      <w:r>
        <w:rPr>
          <w:rFonts w:ascii="PMingLiU"/>
          <w:noProof/>
          <w:lang w:val="en-GB" w:eastAsia="en-GB"/>
        </w:rPr>
        <mc:AlternateContent>
          <mc:Choice Requires="wps">
            <w:drawing>
              <wp:anchor distT="0" distB="0" distL="114300" distR="114300" simplePos="0" relativeHeight="251659776" behindDoc="0" locked="0" layoutInCell="1" allowOverlap="1" wp14:anchorId="4A278235" wp14:editId="68BB144D">
                <wp:simplePos x="0" y="0"/>
                <wp:positionH relativeFrom="page">
                  <wp:posOffset>890905</wp:posOffset>
                </wp:positionH>
                <wp:positionV relativeFrom="paragraph">
                  <wp:posOffset>224790</wp:posOffset>
                </wp:positionV>
                <wp:extent cx="142240" cy="937895"/>
                <wp:effectExtent l="0" t="4445" r="0" b="635"/>
                <wp:wrapNone/>
                <wp:docPr id="80" name="Поле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before="18"/>
                              <w:ind w:left="20"/>
                              <w:rPr>
                                <w:rFonts w:ascii="Times New Roman"/>
                                <w:sz w:val="16"/>
                              </w:rPr>
                            </w:pPr>
                            <w:r>
                              <w:rPr>
                                <w:rFonts w:ascii="Times New Roman"/>
                                <w:color w:val="292425"/>
                                <w:w w:val="105"/>
                                <w:sz w:val="16"/>
                              </w:rPr>
                              <w:t>Antibacterial</w:t>
                            </w:r>
                            <w:r>
                              <w:rPr>
                                <w:rFonts w:ascii="Times New Roman"/>
                                <w:color w:val="292425"/>
                                <w:spacing w:val="5"/>
                                <w:w w:val="105"/>
                                <w:sz w:val="16"/>
                              </w:rPr>
                              <w:t xml:space="preserve"> </w:t>
                            </w:r>
                            <w:r>
                              <w:rPr>
                                <w:rFonts w:ascii="Times New Roman"/>
                                <w:color w:val="292425"/>
                                <w:spacing w:val="-2"/>
                                <w:w w:val="105"/>
                                <w:sz w:val="16"/>
                              </w:rPr>
                              <w:t>activity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78235" id="Поле 446" o:spid="_x0000_s1039" type="#_x0000_t202" style="position:absolute;left:0;text-align:left;margin-left:70.15pt;margin-top:17.7pt;width:11.2pt;height:73.8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dvAIAALI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cQTl4aSFHh2+HX4efhy+ozCcmgL1nUrA764DT72/EXtotCWrultRfFKIi2VN+IZe&#10;Syn6mpISEvTNTffs6oCjDMi6fyNKCES2WligfSVbUz2oBwJ0yOT+1By616gwIcMgCOGkgKP4chbF&#10;ExuBJOPlTir9iooWGSPFEnpvwcnuVmmTDElGFxOLi5w1je1/wx9tgOOwA6HhqjkzSdh2fom9eBWt&#10;otAJg+nKCb0sc67zZehMc382yS6z5TLzv5q4fpjUrCwpN2FGafnhn7XuKPJBFCdxKdGw0sCZlJTc&#10;rJeNRDsC0s7tdyzImZv7OA1bBODyhJIPhb0JYiefRjMnzMOJE8+8yPH8+CaeemEcZvljSreM03+n&#10;hHro5CSYDFr6LTfPfs+5kaRlGoZHw1qjXvMZJ5IYBa54aW1NWDPYZ6Uw6T+UAto9Ntrq1Uh0EKve&#10;r/f2bcQG2Gh5Lcp7ELAUIDDQIgw+MMyKUQ9DJMXq85ZIilHzmsMjABc9GnI01qNBeFELmEVweTCX&#10;ephM206yTQ3IwzPj4hoeSsWsiB+yOD4vGAyWy3GImclz/m+9Hkbt4hcAAAD//wMAUEsDBBQABgAI&#10;AAAAIQAIB0MN4QAAAAoBAAAPAAAAZHJzL2Rvd25yZXYueG1sTI9NT8MwDIbvSPyHyEjcWNq1+1Bp&#10;OjEGFwQSbHDglrVeW9E4pcnW8O/xTnDzKz96/ThfBdOJEw6utaQgnkQgkEpbtVQreN893ixBOK+p&#10;0p0lVPCDDlbF5UWus8qO9Ianra8Fl5DLtILG+z6T0pUNGu0mtkfi3cEORnuOQy2rQY9cbjo5jaK5&#10;NLolvtDoHu8bLL+2R6PgYf36tHn5DuEwruM21ZvZR/L8qdT1Vbi7BeEx+D8YzvqsDgU77e2RKic6&#10;zmmUMKogmaUgzsB8ugCx52GZxCCLXP5/ofgFAAD//wMAUEsBAi0AFAAGAAgAAAAhALaDOJL+AAAA&#10;4QEAABMAAAAAAAAAAAAAAAAAAAAAAFtDb250ZW50X1R5cGVzXS54bWxQSwECLQAUAAYACAAAACEA&#10;OP0h/9YAAACUAQAACwAAAAAAAAAAAAAAAAAvAQAAX3JlbHMvLnJlbHNQSwECLQAUAAYACAAAACEA&#10;gIv73bwCAACyBQAADgAAAAAAAAAAAAAAAAAuAgAAZHJzL2Uyb0RvYy54bWxQSwECLQAUAAYACAAA&#10;ACEACAdDDeEAAAAKAQAADwAAAAAAAAAAAAAAAAAWBQAAZHJzL2Rvd25yZXYueG1sUEsFBgAAAAAE&#10;AAQA8wAAACQGAAAAAA==&#10;" filled="f" stroked="f">
                <v:textbox style="layout-flow:vertical" inset="0,0,0,0">
                  <w:txbxContent>
                    <w:p w:rsidR="00293419" w:rsidRDefault="00293419" w:rsidP="000D7EF3">
                      <w:pPr>
                        <w:spacing w:before="18"/>
                        <w:ind w:left="20"/>
                        <w:rPr>
                          <w:rFonts w:ascii="Times New Roman"/>
                          <w:sz w:val="16"/>
                        </w:rPr>
                      </w:pPr>
                      <w:r>
                        <w:rPr>
                          <w:rFonts w:ascii="Times New Roman"/>
                          <w:color w:val="292425"/>
                          <w:w w:val="105"/>
                          <w:sz w:val="16"/>
                        </w:rPr>
                        <w:t>Antibacterial</w:t>
                      </w:r>
                      <w:r>
                        <w:rPr>
                          <w:rFonts w:ascii="Times New Roman"/>
                          <w:color w:val="292425"/>
                          <w:spacing w:val="5"/>
                          <w:w w:val="105"/>
                          <w:sz w:val="16"/>
                        </w:rPr>
                        <w:t xml:space="preserve"> </w:t>
                      </w:r>
                      <w:r>
                        <w:rPr>
                          <w:rFonts w:ascii="Times New Roman"/>
                          <w:color w:val="292425"/>
                          <w:spacing w:val="-2"/>
                          <w:w w:val="105"/>
                          <w:sz w:val="16"/>
                        </w:rPr>
                        <w:t>activity</w:t>
                      </w:r>
                    </w:p>
                  </w:txbxContent>
                </v:textbox>
                <w10:wrap anchorx="page"/>
              </v:shape>
            </w:pict>
          </mc:Fallback>
        </mc:AlternateContent>
      </w:r>
      <w:r w:rsidRPr="008E0DFD">
        <w:rPr>
          <w:rFonts w:ascii="Times New Roman"/>
          <w:color w:val="292425"/>
          <w:spacing w:val="-5"/>
          <w:sz w:val="16"/>
          <w:lang w:val="en-US"/>
        </w:rPr>
        <w:t>40</w:t>
      </w:r>
    </w:p>
    <w:p w:rsidR="000D7EF3" w:rsidRDefault="000D7EF3" w:rsidP="000D7EF3">
      <w:pPr>
        <w:pStyle w:val="a3"/>
        <w:spacing w:before="5"/>
        <w:rPr>
          <w:rFonts w:ascii="Times New Roman"/>
          <w:sz w:val="23"/>
        </w:rPr>
      </w:pPr>
    </w:p>
    <w:p w:rsidR="000D7EF3" w:rsidRPr="008E0DFD" w:rsidRDefault="000D7EF3" w:rsidP="000D7EF3">
      <w:pPr>
        <w:ind w:left="739"/>
        <w:rPr>
          <w:rFonts w:ascii="Times New Roman"/>
          <w:sz w:val="16"/>
          <w:lang w:val="en-US"/>
        </w:rPr>
      </w:pPr>
      <w:r>
        <w:rPr>
          <w:rFonts w:ascii="PMingLiU"/>
          <w:noProof/>
          <w:lang w:val="en-GB" w:eastAsia="en-GB"/>
        </w:rPr>
        <mc:AlternateContent>
          <mc:Choice Requires="wps">
            <w:drawing>
              <wp:anchor distT="0" distB="0" distL="114300" distR="114300" simplePos="0" relativeHeight="251658752" behindDoc="0" locked="0" layoutInCell="1" allowOverlap="1" wp14:anchorId="6C06C123" wp14:editId="5A2C3C85">
                <wp:simplePos x="0" y="0"/>
                <wp:positionH relativeFrom="page">
                  <wp:posOffset>3033395</wp:posOffset>
                </wp:positionH>
                <wp:positionV relativeFrom="paragraph">
                  <wp:posOffset>78105</wp:posOffset>
                </wp:positionV>
                <wp:extent cx="156210" cy="410845"/>
                <wp:effectExtent l="4445" t="0" r="1270" b="2540"/>
                <wp:wrapNone/>
                <wp:docPr id="81" name="Поле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0D7EF3">
                            <w:pPr>
                              <w:spacing w:before="18"/>
                              <w:ind w:left="20"/>
                              <w:rPr>
                                <w:rFonts w:ascii="Times New Roman"/>
                                <w:sz w:val="16"/>
                              </w:rPr>
                            </w:pPr>
                            <w:r>
                              <w:rPr>
                                <w:rFonts w:ascii="Times New Roman"/>
                                <w:color w:val="292425"/>
                                <w:spacing w:val="-2"/>
                                <w:w w:val="105"/>
                                <w:sz w:val="16"/>
                              </w:rPr>
                              <w:t>IC</w:t>
                            </w:r>
                            <w:r>
                              <w:rPr>
                                <w:rFonts w:ascii="Times New Roman"/>
                                <w:color w:val="292425"/>
                                <w:spacing w:val="-2"/>
                                <w:w w:val="105"/>
                                <w:position w:val="-3"/>
                                <w:sz w:val="8"/>
                              </w:rPr>
                              <w:t>50</w:t>
                            </w:r>
                            <w:r>
                              <w:rPr>
                                <w:rFonts w:ascii="Times New Roman"/>
                                <w:color w:val="292425"/>
                                <w:spacing w:val="-2"/>
                                <w:w w:val="105"/>
                                <w:sz w:val="16"/>
                              </w:rPr>
                              <w:t>(nM)</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6C123" id="Поле 445" o:spid="_x0000_s1040" type="#_x0000_t202" style="position:absolute;left:0;text-align:left;margin-left:238.85pt;margin-top:6.15pt;width:12.3pt;height:3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0xvgIAALMFAAAOAAAAZHJzL2Uyb0RvYy54bWysVEtu2zAQ3RfoHQjuFX0qO5IQOUgsqyiQ&#10;foC0B6AlyiIqkSpJWwqKnqWn6KpAz+AjdUhZdpxsirZaECNy+GbezONcXQ9tg3ZUKiZ4iv0LDyPK&#10;C1Eyvknxp4+5E2GkNOElaQSnKX6gCl8vXr646ruEBqIWTUklAhCukr5Lca11l7iuKmraEnUhOsrh&#10;sBKyJRp+5cYtJekBvW3cwPPmbi9k2UlRUKVgNxsP8cLiVxUt9PuqUlSjJsWQm7artOvarO7iiiQb&#10;SbqaFYc0yF9k0RLGIegRKiOaoK1kz6BaVkihRKUvCtG6oqpYQS0HYON7T9jc16SjlgsUR3XHMqn/&#10;B1u8232QiJUpjnyMOGmhR/vv+1/7n/sfKAxnpkB9pxLwu+/AUw+3YoBGW7KquxPFZ4W4WNaEb+iN&#10;lKKvKSkhQd/cdB9dHXGUAVn3b0UJgchWCws0VLI11YN6IECHRj0cm0MHjQoTcjYPfDgp4Cj0vWjM&#10;zSXJdLmTSr+mokXGSLGE3ltwsrtT2iRDksnFxOIiZ01j+9/wsw1wHHcgNFw1ZyYJ286vsRevolUU&#10;OmEwXzmhl2XOTb4MnXnuX86yV9lymfnfTFw/TGpWlpSbMJO0/PDPWncQ+SiKo7iUaFhp4ExKSm7W&#10;y0aiHQFp5/azJYeTk5t7noYtAnB5QskPQu82iJ18Hl06YR7OnPjSixzPj2/juRfGYZafU7pjnP47&#10;JdSnOJ4Fs1FLp6SfcPPs95wbSVqmYXg0rAX1Hp1IYhS44qVtrSasGe1HpTDpn0oB7Z4abfVqJDqK&#10;VQ/rwb4N0B2gGTGvRfkACpYCFAZihMkHhlkx6mGKpFh92RJJMWrecHgFZuRMhpyM9WQQXtQChhFc&#10;Hs2lHkfTtpNsUwPy+M64uIGXUjGr4lMWh/cFk8GSOUwxM3oe/1uv06xd/AYAAP//AwBQSwMEFAAG&#10;AAgAAAAhANa+KUrgAAAACQEAAA8AAABkcnMvZG93bnJldi54bWxMj8tOwzAQRfdI/IM1SOyo3RdG&#10;IU5FKWxQkWgLC3bTeJpExHaI3cb8Pe4KdjO6R3fO5ItoWnai3jfOKhiPBDCypdONrRS8755v7oD5&#10;gFZj6ywp+CEPi+LyIsdMu8Fu6LQNFUsl1meooA6hyzj3ZU0G/ch1ZFN2cL3BkNa+4rrHIZWblk+E&#10;uOUGG5su1NjRY03l1/ZoFDwt315Wr98xHobluJnhav4xXX8qdX0VH+6BBYrhD4azflKHIjnt3dFq&#10;z1oFMyllQlMwmQJLwFych70CKQXwIuf/Pyh+AQAA//8DAFBLAQItABQABgAIAAAAIQC2gziS/gAA&#10;AOEBAAATAAAAAAAAAAAAAAAAAAAAAABbQ29udGVudF9UeXBlc10ueG1sUEsBAi0AFAAGAAgAAAAh&#10;ADj9If/WAAAAlAEAAAsAAAAAAAAAAAAAAAAALwEAAF9yZWxzLy5yZWxzUEsBAi0AFAAGAAgAAAAh&#10;ACqMXTG+AgAAswUAAA4AAAAAAAAAAAAAAAAALgIAAGRycy9lMm9Eb2MueG1sUEsBAi0AFAAGAAgA&#10;AAAhANa+KUrgAAAACQEAAA8AAAAAAAAAAAAAAAAAGAUAAGRycy9kb3ducmV2LnhtbFBLBQYAAAAA&#10;BAAEAPMAAAAlBgAAAAA=&#10;" filled="f" stroked="f">
                <v:textbox style="layout-flow:vertical" inset="0,0,0,0">
                  <w:txbxContent>
                    <w:p w:rsidR="00293419" w:rsidRDefault="00293419" w:rsidP="000D7EF3">
                      <w:pPr>
                        <w:spacing w:before="18"/>
                        <w:ind w:left="20"/>
                        <w:rPr>
                          <w:rFonts w:ascii="Times New Roman"/>
                          <w:sz w:val="16"/>
                        </w:rPr>
                      </w:pPr>
                      <w:r>
                        <w:rPr>
                          <w:rFonts w:ascii="Times New Roman"/>
                          <w:color w:val="292425"/>
                          <w:spacing w:val="-2"/>
                          <w:w w:val="105"/>
                          <w:sz w:val="16"/>
                        </w:rPr>
                        <w:t>IC</w:t>
                      </w:r>
                      <w:r>
                        <w:rPr>
                          <w:rFonts w:ascii="Times New Roman"/>
                          <w:color w:val="292425"/>
                          <w:spacing w:val="-2"/>
                          <w:w w:val="105"/>
                          <w:position w:val="-3"/>
                          <w:sz w:val="8"/>
                        </w:rPr>
                        <w:t>50</w:t>
                      </w:r>
                      <w:r>
                        <w:rPr>
                          <w:rFonts w:ascii="Times New Roman"/>
                          <w:color w:val="292425"/>
                          <w:spacing w:val="-2"/>
                          <w:w w:val="105"/>
                          <w:sz w:val="16"/>
                        </w:rPr>
                        <w:t>(nM)</w:t>
                      </w:r>
                    </w:p>
                  </w:txbxContent>
                </v:textbox>
                <w10:wrap anchorx="page"/>
              </v:shape>
            </w:pict>
          </mc:Fallback>
        </mc:AlternateContent>
      </w:r>
      <w:r w:rsidRPr="008E0DFD">
        <w:rPr>
          <w:rFonts w:ascii="Times New Roman"/>
          <w:color w:val="292425"/>
          <w:spacing w:val="-5"/>
          <w:sz w:val="16"/>
          <w:lang w:val="en-US"/>
        </w:rPr>
        <w:t>30</w:t>
      </w:r>
    </w:p>
    <w:p w:rsidR="000D7EF3" w:rsidRPr="008E0DFD" w:rsidRDefault="000D7EF3" w:rsidP="000D7EF3">
      <w:pPr>
        <w:tabs>
          <w:tab w:val="left" w:pos="1421"/>
        </w:tabs>
        <w:spacing w:before="97"/>
        <w:ind w:left="747"/>
        <w:rPr>
          <w:rFonts w:ascii="Times New Roman"/>
          <w:sz w:val="16"/>
          <w:lang w:val="en-US"/>
        </w:rPr>
      </w:pPr>
      <w:r w:rsidRPr="008E0DFD">
        <w:rPr>
          <w:lang w:val="en-US"/>
        </w:rPr>
        <w:br w:type="column"/>
      </w:r>
      <w:r w:rsidRPr="008E0DFD">
        <w:rPr>
          <w:rFonts w:ascii="Times New Roman"/>
          <w:color w:val="292425"/>
          <w:w w:val="110"/>
          <w:sz w:val="16"/>
          <w:lang w:val="en-US"/>
        </w:rPr>
        <w:t>n</w:t>
      </w:r>
      <w:r w:rsidRPr="008E0DFD">
        <w:rPr>
          <w:rFonts w:ascii="Times New Roman"/>
          <w:color w:val="292425"/>
          <w:spacing w:val="14"/>
          <w:w w:val="110"/>
          <w:sz w:val="16"/>
          <w:lang w:val="en-US"/>
        </w:rPr>
        <w:t xml:space="preserve"> </w:t>
      </w:r>
      <w:r w:rsidRPr="008E0DFD">
        <w:rPr>
          <w:rFonts w:ascii="Times New Roman"/>
          <w:color w:val="292425"/>
          <w:w w:val="110"/>
          <w:sz w:val="16"/>
          <w:lang w:val="en-US"/>
        </w:rPr>
        <w:t>=</w:t>
      </w:r>
      <w:r w:rsidRPr="008E0DFD">
        <w:rPr>
          <w:rFonts w:ascii="Times New Roman"/>
          <w:color w:val="292425"/>
          <w:spacing w:val="12"/>
          <w:w w:val="110"/>
          <w:sz w:val="16"/>
          <w:lang w:val="en-US"/>
        </w:rPr>
        <w:t xml:space="preserve"> </w:t>
      </w:r>
      <w:r w:rsidRPr="008E0DFD">
        <w:rPr>
          <w:rFonts w:ascii="Times New Roman"/>
          <w:color w:val="292425"/>
          <w:spacing w:val="-5"/>
          <w:w w:val="110"/>
          <w:sz w:val="16"/>
          <w:lang w:val="en-US"/>
        </w:rPr>
        <w:t>2,</w:t>
      </w:r>
      <w:r w:rsidRPr="008E0DFD">
        <w:rPr>
          <w:rFonts w:ascii="Times New Roman"/>
          <w:color w:val="292425"/>
          <w:sz w:val="16"/>
          <w:lang w:val="en-US"/>
        </w:rPr>
        <w:tab/>
      </w:r>
      <w:r w:rsidRPr="008E0DFD">
        <w:rPr>
          <w:rFonts w:ascii="Times New Roman"/>
          <w:color w:val="292425"/>
          <w:w w:val="110"/>
          <w:sz w:val="16"/>
          <w:lang w:val="en-US"/>
        </w:rPr>
        <w:t>IC</w:t>
      </w:r>
      <w:r w:rsidRPr="008E0DFD">
        <w:rPr>
          <w:rFonts w:ascii="Times New Roman"/>
          <w:color w:val="292425"/>
          <w:w w:val="110"/>
          <w:position w:val="-3"/>
          <w:sz w:val="8"/>
          <w:lang w:val="en-US"/>
        </w:rPr>
        <w:t>50</w:t>
      </w:r>
      <w:r w:rsidRPr="008E0DFD">
        <w:rPr>
          <w:rFonts w:ascii="Times New Roman"/>
          <w:color w:val="292425"/>
          <w:spacing w:val="1"/>
          <w:w w:val="110"/>
          <w:position w:val="-3"/>
          <w:sz w:val="8"/>
          <w:lang w:val="en-US"/>
        </w:rPr>
        <w:t xml:space="preserve"> </w:t>
      </w:r>
      <w:r w:rsidRPr="008E0DFD">
        <w:rPr>
          <w:rFonts w:ascii="Times New Roman"/>
          <w:color w:val="292425"/>
          <w:w w:val="110"/>
          <w:sz w:val="16"/>
          <w:lang w:val="en-US"/>
        </w:rPr>
        <w:t>=</w:t>
      </w:r>
      <w:r w:rsidRPr="008E0DFD">
        <w:rPr>
          <w:rFonts w:ascii="Times New Roman"/>
          <w:color w:val="292425"/>
          <w:spacing w:val="5"/>
          <w:w w:val="110"/>
          <w:sz w:val="16"/>
          <w:lang w:val="en-US"/>
        </w:rPr>
        <w:t xml:space="preserve"> </w:t>
      </w:r>
      <w:r w:rsidRPr="008E0DFD">
        <w:rPr>
          <w:rFonts w:ascii="Times New Roman"/>
          <w:color w:val="292425"/>
          <w:spacing w:val="-2"/>
          <w:w w:val="110"/>
          <w:sz w:val="16"/>
          <w:lang w:val="en-US"/>
        </w:rPr>
        <w:t>19,000</w:t>
      </w:r>
    </w:p>
    <w:p w:rsidR="000D7EF3" w:rsidRDefault="000D7EF3" w:rsidP="000D7EF3">
      <w:pPr>
        <w:pStyle w:val="a3"/>
        <w:spacing w:before="3"/>
        <w:rPr>
          <w:rFonts w:ascii="Times New Roman"/>
          <w:sz w:val="24"/>
        </w:rPr>
      </w:pPr>
    </w:p>
    <w:p w:rsidR="000D7EF3" w:rsidRPr="008E0DFD" w:rsidRDefault="000D7EF3" w:rsidP="000D7EF3">
      <w:pPr>
        <w:ind w:left="739"/>
        <w:rPr>
          <w:rFonts w:ascii="Times New Roman"/>
          <w:sz w:val="16"/>
          <w:lang w:val="en-US"/>
        </w:rPr>
      </w:pPr>
      <w:r>
        <w:rPr>
          <w:rFonts w:ascii="PMingLiU"/>
          <w:noProof/>
          <w:lang w:val="en-GB" w:eastAsia="en-GB"/>
        </w:rPr>
        <mc:AlternateContent>
          <mc:Choice Requires="wpg">
            <w:drawing>
              <wp:anchor distT="0" distB="0" distL="114300" distR="114300" simplePos="0" relativeHeight="251660800" behindDoc="1" locked="0" layoutInCell="1" allowOverlap="1" wp14:anchorId="6E1AAE3A" wp14:editId="109AE733">
                <wp:simplePos x="0" y="0"/>
                <wp:positionH relativeFrom="page">
                  <wp:posOffset>3444240</wp:posOffset>
                </wp:positionH>
                <wp:positionV relativeFrom="paragraph">
                  <wp:posOffset>-248285</wp:posOffset>
                </wp:positionV>
                <wp:extent cx="1436370" cy="1631315"/>
                <wp:effectExtent l="5715" t="3810" r="5715" b="12700"/>
                <wp:wrapNone/>
                <wp:docPr id="82" name="Группа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6370" cy="1631315"/>
                          <a:chOff x="5424" y="-391"/>
                          <a:chExt cx="2262" cy="2569"/>
                        </a:xfrm>
                      </wpg:grpSpPr>
                      <wps:wsp>
                        <wps:cNvPr id="83" name="docshape1529"/>
                        <wps:cNvSpPr>
                          <a:spLocks/>
                        </wps:cNvSpPr>
                        <wps:spPr bwMode="auto">
                          <a:xfrm>
                            <a:off x="5426" y="-369"/>
                            <a:ext cx="2057" cy="2547"/>
                          </a:xfrm>
                          <a:custGeom>
                            <a:avLst/>
                            <a:gdLst>
                              <a:gd name="T0" fmla="+- 0 5912 5427"/>
                              <a:gd name="T1" fmla="*/ T0 w 2057"/>
                              <a:gd name="T2" fmla="+- 0 2118 -369"/>
                              <a:gd name="T3" fmla="*/ 2118 h 2547"/>
                              <a:gd name="T4" fmla="+- 0 5912 5427"/>
                              <a:gd name="T5" fmla="*/ T4 w 2057"/>
                              <a:gd name="T6" fmla="+- 0 2173 -369"/>
                              <a:gd name="T7" fmla="*/ 2173 h 2547"/>
                              <a:gd name="T8" fmla="+- 0 6308 5427"/>
                              <a:gd name="T9" fmla="*/ T8 w 2057"/>
                              <a:gd name="T10" fmla="+- 0 2118 -369"/>
                              <a:gd name="T11" fmla="*/ 2118 h 2547"/>
                              <a:gd name="T12" fmla="+- 0 6308 5427"/>
                              <a:gd name="T13" fmla="*/ T12 w 2057"/>
                              <a:gd name="T14" fmla="+- 0 2171 -369"/>
                              <a:gd name="T15" fmla="*/ 2171 h 2547"/>
                              <a:gd name="T16" fmla="+- 0 6694 5427"/>
                              <a:gd name="T17" fmla="*/ T16 w 2057"/>
                              <a:gd name="T18" fmla="+- 0 2118 -369"/>
                              <a:gd name="T19" fmla="*/ 2118 h 2547"/>
                              <a:gd name="T20" fmla="+- 0 6694 5427"/>
                              <a:gd name="T21" fmla="*/ T20 w 2057"/>
                              <a:gd name="T22" fmla="+- 0 2171 -369"/>
                              <a:gd name="T23" fmla="*/ 2171 h 2547"/>
                              <a:gd name="T24" fmla="+- 0 7088 5427"/>
                              <a:gd name="T25" fmla="*/ T24 w 2057"/>
                              <a:gd name="T26" fmla="+- 0 2114 -369"/>
                              <a:gd name="T27" fmla="*/ 2114 h 2547"/>
                              <a:gd name="T28" fmla="+- 0 7088 5427"/>
                              <a:gd name="T29" fmla="*/ T28 w 2057"/>
                              <a:gd name="T30" fmla="+- 0 2178 -369"/>
                              <a:gd name="T31" fmla="*/ 2178 h 2547"/>
                              <a:gd name="T32" fmla="+- 0 7483 5427"/>
                              <a:gd name="T33" fmla="*/ T32 w 2057"/>
                              <a:gd name="T34" fmla="+- 0 2118 -369"/>
                              <a:gd name="T35" fmla="*/ 2118 h 2547"/>
                              <a:gd name="T36" fmla="+- 0 7483 5427"/>
                              <a:gd name="T37" fmla="*/ T36 w 2057"/>
                              <a:gd name="T38" fmla="+- 0 2175 -369"/>
                              <a:gd name="T39" fmla="*/ 2175 h 2547"/>
                              <a:gd name="T40" fmla="+- 0 5513 5427"/>
                              <a:gd name="T41" fmla="*/ T40 w 2057"/>
                              <a:gd name="T42" fmla="+- 0 55 -369"/>
                              <a:gd name="T43" fmla="*/ 55 h 2547"/>
                              <a:gd name="T44" fmla="+- 0 5444 5427"/>
                              <a:gd name="T45" fmla="*/ T44 w 2057"/>
                              <a:gd name="T46" fmla="+- 0 55 -369"/>
                              <a:gd name="T47" fmla="*/ 55 h 2547"/>
                              <a:gd name="T48" fmla="+- 0 5520 5427"/>
                              <a:gd name="T49" fmla="*/ T48 w 2057"/>
                              <a:gd name="T50" fmla="+- 0 333 -369"/>
                              <a:gd name="T51" fmla="*/ 333 h 2547"/>
                              <a:gd name="T52" fmla="+- 0 5444 5427"/>
                              <a:gd name="T53" fmla="*/ T52 w 2057"/>
                              <a:gd name="T54" fmla="+- 0 333 -369"/>
                              <a:gd name="T55" fmla="*/ 333 h 2547"/>
                              <a:gd name="T56" fmla="+- 0 5513 5427"/>
                              <a:gd name="T57" fmla="*/ T56 w 2057"/>
                              <a:gd name="T58" fmla="+- 0 1170 -369"/>
                              <a:gd name="T59" fmla="*/ 1170 h 2547"/>
                              <a:gd name="T60" fmla="+- 0 5429 5427"/>
                              <a:gd name="T61" fmla="*/ T60 w 2057"/>
                              <a:gd name="T62" fmla="+- 0 1170 -369"/>
                              <a:gd name="T63" fmla="*/ 1170 h 2547"/>
                              <a:gd name="T64" fmla="+- 0 5513 5427"/>
                              <a:gd name="T65" fmla="*/ T64 w 2057"/>
                              <a:gd name="T66" fmla="+- 0 899 -369"/>
                              <a:gd name="T67" fmla="*/ 899 h 2547"/>
                              <a:gd name="T68" fmla="+- 0 5429 5427"/>
                              <a:gd name="T69" fmla="*/ T68 w 2057"/>
                              <a:gd name="T70" fmla="+- 0 899 -369"/>
                              <a:gd name="T71" fmla="*/ 899 h 2547"/>
                              <a:gd name="T72" fmla="+- 0 5513 5427"/>
                              <a:gd name="T73" fmla="*/ T72 w 2057"/>
                              <a:gd name="T74" fmla="+- 0 -228 -369"/>
                              <a:gd name="T75" fmla="*/ -228 h 2547"/>
                              <a:gd name="T76" fmla="+- 0 5444 5427"/>
                              <a:gd name="T77" fmla="*/ T76 w 2057"/>
                              <a:gd name="T78" fmla="+- 0 -228 -369"/>
                              <a:gd name="T79" fmla="*/ -228 h 2547"/>
                              <a:gd name="T80" fmla="+- 0 5513 5427"/>
                              <a:gd name="T81" fmla="*/ T80 w 2057"/>
                              <a:gd name="T82" fmla="+- 0 621 -369"/>
                              <a:gd name="T83" fmla="*/ 621 h 2547"/>
                              <a:gd name="T84" fmla="+- 0 5444 5427"/>
                              <a:gd name="T85" fmla="*/ T84 w 2057"/>
                              <a:gd name="T86" fmla="+- 0 621 -369"/>
                              <a:gd name="T87" fmla="*/ 621 h 2547"/>
                              <a:gd name="T88" fmla="+- 0 5427 5427"/>
                              <a:gd name="T89" fmla="*/ T88 w 2057"/>
                              <a:gd name="T90" fmla="+- 0 2014 -369"/>
                              <a:gd name="T91" fmla="*/ 2014 h 2547"/>
                              <a:gd name="T92" fmla="+- 0 5511 5427"/>
                              <a:gd name="T93" fmla="*/ T92 w 2057"/>
                              <a:gd name="T94" fmla="+- 0 2014 -369"/>
                              <a:gd name="T95" fmla="*/ 2014 h 2547"/>
                              <a:gd name="T96" fmla="+- 0 5513 5427"/>
                              <a:gd name="T97" fmla="*/ T96 w 2057"/>
                              <a:gd name="T98" fmla="+- 0 1453 -369"/>
                              <a:gd name="T99" fmla="*/ 1453 h 2547"/>
                              <a:gd name="T100" fmla="+- 0 5429 5427"/>
                              <a:gd name="T101" fmla="*/ T100 w 2057"/>
                              <a:gd name="T102" fmla="+- 0 1457 -369"/>
                              <a:gd name="T103" fmla="*/ 1457 h 2547"/>
                              <a:gd name="T104" fmla="+- 0 5513 5427"/>
                              <a:gd name="T105" fmla="*/ T104 w 2057"/>
                              <a:gd name="T106" fmla="+- 0 1731 -369"/>
                              <a:gd name="T107" fmla="*/ 1731 h 2547"/>
                              <a:gd name="T108" fmla="+- 0 5429 5427"/>
                              <a:gd name="T109" fmla="*/ T108 w 2057"/>
                              <a:gd name="T110" fmla="+- 0 1731 -369"/>
                              <a:gd name="T111" fmla="*/ 1731 h 2547"/>
                              <a:gd name="T112" fmla="+- 0 6279 5427"/>
                              <a:gd name="T113" fmla="*/ T112 w 2057"/>
                              <a:gd name="T114" fmla="+- 0 169 -369"/>
                              <a:gd name="T115" fmla="*/ 169 h 2547"/>
                              <a:gd name="T116" fmla="+- 0 6663 5427"/>
                              <a:gd name="T117" fmla="*/ T116 w 2057"/>
                              <a:gd name="T118" fmla="+- 0 1857 -369"/>
                              <a:gd name="T119" fmla="*/ 1857 h 2547"/>
                              <a:gd name="T120" fmla="+- 0 6756 5427"/>
                              <a:gd name="T121" fmla="*/ T120 w 2057"/>
                              <a:gd name="T122" fmla="+- 0 1959 -369"/>
                              <a:gd name="T123" fmla="*/ 1959 h 2547"/>
                              <a:gd name="T124" fmla="+- 0 7032 5427"/>
                              <a:gd name="T125" fmla="*/ T124 w 2057"/>
                              <a:gd name="T126" fmla="+- 0 2009 -369"/>
                              <a:gd name="T127" fmla="*/ 2009 h 2547"/>
                              <a:gd name="T128" fmla="+- 0 7152 5427"/>
                              <a:gd name="T129" fmla="*/ T128 w 2057"/>
                              <a:gd name="T130" fmla="+- 0 2016 -369"/>
                              <a:gd name="T131" fmla="*/ 2016 h 2547"/>
                              <a:gd name="T132" fmla="+- 0 7426 5427"/>
                              <a:gd name="T133" fmla="*/ T132 w 2057"/>
                              <a:gd name="T134" fmla="+- 0 1999 -369"/>
                              <a:gd name="T135" fmla="*/ 1999 h 2547"/>
                              <a:gd name="T136" fmla="+- 0 6255 5427"/>
                              <a:gd name="T137" fmla="*/ T136 w 2057"/>
                              <a:gd name="T138" fmla="+- 0 50 -369"/>
                              <a:gd name="T139" fmla="*/ 50 h 2547"/>
                              <a:gd name="T140" fmla="+- 0 6183 5427"/>
                              <a:gd name="T141" fmla="*/ T140 w 2057"/>
                              <a:gd name="T142" fmla="+- 0 -369 -369"/>
                              <a:gd name="T143" fmla="*/ -369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057" h="2547">
                                <a:moveTo>
                                  <a:pt x="485" y="2487"/>
                                </a:moveTo>
                                <a:lnTo>
                                  <a:pt x="485" y="2542"/>
                                </a:lnTo>
                                <a:moveTo>
                                  <a:pt x="881" y="2487"/>
                                </a:moveTo>
                                <a:lnTo>
                                  <a:pt x="881" y="2540"/>
                                </a:lnTo>
                                <a:moveTo>
                                  <a:pt x="1267" y="2487"/>
                                </a:moveTo>
                                <a:lnTo>
                                  <a:pt x="1267" y="2540"/>
                                </a:lnTo>
                                <a:moveTo>
                                  <a:pt x="1661" y="2483"/>
                                </a:moveTo>
                                <a:lnTo>
                                  <a:pt x="1661" y="2547"/>
                                </a:lnTo>
                                <a:moveTo>
                                  <a:pt x="2056" y="2487"/>
                                </a:moveTo>
                                <a:lnTo>
                                  <a:pt x="2056" y="2544"/>
                                </a:lnTo>
                                <a:moveTo>
                                  <a:pt x="86" y="424"/>
                                </a:moveTo>
                                <a:lnTo>
                                  <a:pt x="17" y="424"/>
                                </a:lnTo>
                                <a:moveTo>
                                  <a:pt x="93" y="702"/>
                                </a:moveTo>
                                <a:lnTo>
                                  <a:pt x="17" y="702"/>
                                </a:lnTo>
                                <a:moveTo>
                                  <a:pt x="86" y="1539"/>
                                </a:moveTo>
                                <a:lnTo>
                                  <a:pt x="2" y="1539"/>
                                </a:lnTo>
                                <a:moveTo>
                                  <a:pt x="86" y="1268"/>
                                </a:moveTo>
                                <a:lnTo>
                                  <a:pt x="2" y="1268"/>
                                </a:lnTo>
                                <a:moveTo>
                                  <a:pt x="86" y="141"/>
                                </a:moveTo>
                                <a:lnTo>
                                  <a:pt x="17" y="141"/>
                                </a:lnTo>
                                <a:moveTo>
                                  <a:pt x="86" y="990"/>
                                </a:moveTo>
                                <a:lnTo>
                                  <a:pt x="17" y="990"/>
                                </a:lnTo>
                                <a:moveTo>
                                  <a:pt x="0" y="2383"/>
                                </a:moveTo>
                                <a:lnTo>
                                  <a:pt x="84" y="2383"/>
                                </a:lnTo>
                                <a:moveTo>
                                  <a:pt x="86" y="1822"/>
                                </a:moveTo>
                                <a:lnTo>
                                  <a:pt x="2" y="1826"/>
                                </a:lnTo>
                                <a:moveTo>
                                  <a:pt x="86" y="2100"/>
                                </a:moveTo>
                                <a:lnTo>
                                  <a:pt x="2" y="2100"/>
                                </a:lnTo>
                                <a:moveTo>
                                  <a:pt x="852" y="538"/>
                                </a:moveTo>
                                <a:lnTo>
                                  <a:pt x="1236" y="2226"/>
                                </a:lnTo>
                                <a:moveTo>
                                  <a:pt x="1329" y="2328"/>
                                </a:moveTo>
                                <a:lnTo>
                                  <a:pt x="1605" y="2378"/>
                                </a:lnTo>
                                <a:moveTo>
                                  <a:pt x="1725" y="2385"/>
                                </a:moveTo>
                                <a:lnTo>
                                  <a:pt x="1999" y="2368"/>
                                </a:lnTo>
                                <a:moveTo>
                                  <a:pt x="828" y="419"/>
                                </a:moveTo>
                                <a:lnTo>
                                  <a:pt x="756" y="0"/>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docshape1530"/>
                        <wps:cNvSpPr>
                          <a:spLocks/>
                        </wps:cNvSpPr>
                        <wps:spPr bwMode="auto">
                          <a:xfrm>
                            <a:off x="6781" y="-34"/>
                            <a:ext cx="898" cy="1230"/>
                          </a:xfrm>
                          <a:custGeom>
                            <a:avLst/>
                            <a:gdLst>
                              <a:gd name="T0" fmla="+- 0 6974 6782"/>
                              <a:gd name="T1" fmla="*/ T0 w 898"/>
                              <a:gd name="T2" fmla="+- 0 -34 -34"/>
                              <a:gd name="T3" fmla="*/ -34 h 1230"/>
                              <a:gd name="T4" fmla="+- 0 6782 6782"/>
                              <a:gd name="T5" fmla="*/ T4 w 898"/>
                              <a:gd name="T6" fmla="+- 0 76 -34"/>
                              <a:gd name="T7" fmla="*/ 76 h 1230"/>
                              <a:gd name="T8" fmla="+- 0 6782 6782"/>
                              <a:gd name="T9" fmla="*/ T8 w 898"/>
                              <a:gd name="T10" fmla="+- 0 76 -34"/>
                              <a:gd name="T11" fmla="*/ 76 h 1230"/>
                              <a:gd name="T12" fmla="+- 0 6782 6782"/>
                              <a:gd name="T13" fmla="*/ T12 w 898"/>
                              <a:gd name="T14" fmla="+- 0 297 -34"/>
                              <a:gd name="T15" fmla="*/ 297 h 1230"/>
                              <a:gd name="T16" fmla="+- 0 6839 6782"/>
                              <a:gd name="T17" fmla="*/ T16 w 898"/>
                              <a:gd name="T18" fmla="+- 0 116 -34"/>
                              <a:gd name="T19" fmla="*/ 116 h 1230"/>
                              <a:gd name="T20" fmla="+- 0 6839 6782"/>
                              <a:gd name="T21" fmla="*/ T20 w 898"/>
                              <a:gd name="T22" fmla="+- 0 256 -34"/>
                              <a:gd name="T23" fmla="*/ 256 h 1230"/>
                              <a:gd name="T24" fmla="+- 0 6782 6782"/>
                              <a:gd name="T25" fmla="*/ T24 w 898"/>
                              <a:gd name="T26" fmla="+- 0 297 -34"/>
                              <a:gd name="T27" fmla="*/ 297 h 1230"/>
                              <a:gd name="T28" fmla="+- 0 6974 6782"/>
                              <a:gd name="T29" fmla="*/ T28 w 898"/>
                              <a:gd name="T30" fmla="+- 0 406 -34"/>
                              <a:gd name="T31" fmla="*/ 406 h 1230"/>
                              <a:gd name="T32" fmla="+- 0 6974 6782"/>
                              <a:gd name="T33" fmla="*/ T32 w 898"/>
                              <a:gd name="T34" fmla="+- 0 406 -34"/>
                              <a:gd name="T35" fmla="*/ 406 h 1230"/>
                              <a:gd name="T36" fmla="+- 0 7166 6782"/>
                              <a:gd name="T37" fmla="*/ T36 w 898"/>
                              <a:gd name="T38" fmla="+- 0 297 -34"/>
                              <a:gd name="T39" fmla="*/ 297 h 1230"/>
                              <a:gd name="T40" fmla="+- 0 6981 6782"/>
                              <a:gd name="T41" fmla="*/ T40 w 898"/>
                              <a:gd name="T42" fmla="+- 0 337 -34"/>
                              <a:gd name="T43" fmla="*/ 337 h 1230"/>
                              <a:gd name="T44" fmla="+- 0 7103 6782"/>
                              <a:gd name="T45" fmla="*/ T44 w 898"/>
                              <a:gd name="T46" fmla="+- 0 268 -34"/>
                              <a:gd name="T47" fmla="*/ 268 h 1230"/>
                              <a:gd name="T48" fmla="+- 0 7166 6782"/>
                              <a:gd name="T49" fmla="*/ T48 w 898"/>
                              <a:gd name="T50" fmla="+- 0 297 -34"/>
                              <a:gd name="T51" fmla="*/ 297 h 1230"/>
                              <a:gd name="T52" fmla="+- 0 7166 6782"/>
                              <a:gd name="T53" fmla="*/ T52 w 898"/>
                              <a:gd name="T54" fmla="+- 0 76 -34"/>
                              <a:gd name="T55" fmla="*/ 76 h 1230"/>
                              <a:gd name="T56" fmla="+- 0 7166 6782"/>
                              <a:gd name="T57" fmla="*/ T56 w 898"/>
                              <a:gd name="T58" fmla="+- 0 76 -34"/>
                              <a:gd name="T59" fmla="*/ 76 h 1230"/>
                              <a:gd name="T60" fmla="+- 0 6974 6782"/>
                              <a:gd name="T61" fmla="*/ T60 w 898"/>
                              <a:gd name="T62" fmla="+- 0 -34 -34"/>
                              <a:gd name="T63" fmla="*/ -34 h 1230"/>
                              <a:gd name="T64" fmla="+- 0 7103 6782"/>
                              <a:gd name="T65" fmla="*/ T64 w 898"/>
                              <a:gd name="T66" fmla="+- 0 104 -34"/>
                              <a:gd name="T67" fmla="*/ 104 h 1230"/>
                              <a:gd name="T68" fmla="+- 0 6981 6782"/>
                              <a:gd name="T69" fmla="*/ T68 w 898"/>
                              <a:gd name="T70" fmla="+- 0 33 -34"/>
                              <a:gd name="T71" fmla="*/ 33 h 1230"/>
                              <a:gd name="T72" fmla="+- 0 6976 6782"/>
                              <a:gd name="T73" fmla="*/ T72 w 898"/>
                              <a:gd name="T74" fmla="+- 0 406 -34"/>
                              <a:gd name="T75" fmla="*/ 406 h 1230"/>
                              <a:gd name="T76" fmla="+- 0 6976 6782"/>
                              <a:gd name="T77" fmla="*/ T76 w 898"/>
                              <a:gd name="T78" fmla="+- 0 627 -34"/>
                              <a:gd name="T79" fmla="*/ 627 h 1230"/>
                              <a:gd name="T80" fmla="+- 0 6976 6782"/>
                              <a:gd name="T81" fmla="*/ T80 w 898"/>
                              <a:gd name="T82" fmla="+- 0 627 -34"/>
                              <a:gd name="T83" fmla="*/ 627 h 1230"/>
                              <a:gd name="T84" fmla="+- 0 7168 6782"/>
                              <a:gd name="T85" fmla="*/ T84 w 898"/>
                              <a:gd name="T86" fmla="+- 0 734 -34"/>
                              <a:gd name="T87" fmla="*/ 734 h 1230"/>
                              <a:gd name="T88" fmla="+- 0 7168 6782"/>
                              <a:gd name="T89" fmla="*/ T88 w 898"/>
                              <a:gd name="T90" fmla="+- 0 734 -34"/>
                              <a:gd name="T91" fmla="*/ 734 h 1230"/>
                              <a:gd name="T92" fmla="+- 0 7168 6782"/>
                              <a:gd name="T93" fmla="*/ T92 w 898"/>
                              <a:gd name="T94" fmla="+- 0 955 -34"/>
                              <a:gd name="T95" fmla="*/ 955 h 1230"/>
                              <a:gd name="T96" fmla="+- 0 7171 6782"/>
                              <a:gd name="T97" fmla="*/ T96 w 898"/>
                              <a:gd name="T98" fmla="+- 0 955 -34"/>
                              <a:gd name="T99" fmla="*/ 955 h 1230"/>
                              <a:gd name="T100" fmla="+- 0 7046 6782"/>
                              <a:gd name="T101" fmla="*/ T100 w 898"/>
                              <a:gd name="T102" fmla="+- 0 1026 -34"/>
                              <a:gd name="T103" fmla="*/ 1026 h 1230"/>
                              <a:gd name="T104" fmla="+- 0 7171 6782"/>
                              <a:gd name="T105" fmla="*/ T104 w 898"/>
                              <a:gd name="T106" fmla="+- 0 955 -34"/>
                              <a:gd name="T107" fmla="*/ 955 h 1230"/>
                              <a:gd name="T108" fmla="+- 0 7295 6782"/>
                              <a:gd name="T109" fmla="*/ T108 w 898"/>
                              <a:gd name="T110" fmla="+- 0 1024 -34"/>
                              <a:gd name="T111" fmla="*/ 1024 h 1230"/>
                              <a:gd name="T112" fmla="+- 0 7430 6782"/>
                              <a:gd name="T113" fmla="*/ T112 w 898"/>
                              <a:gd name="T114" fmla="+- 0 1024 -34"/>
                              <a:gd name="T115" fmla="*/ 1024 h 1230"/>
                              <a:gd name="T116" fmla="+- 0 7554 6782"/>
                              <a:gd name="T117" fmla="*/ T116 w 898"/>
                              <a:gd name="T118" fmla="+- 0 953 -34"/>
                              <a:gd name="T119" fmla="*/ 953 h 1230"/>
                              <a:gd name="T120" fmla="+- 0 7554 6782"/>
                              <a:gd name="T121" fmla="*/ T120 w 898"/>
                              <a:gd name="T122" fmla="+- 0 953 -34"/>
                              <a:gd name="T123" fmla="*/ 953 h 1230"/>
                              <a:gd name="T124" fmla="+- 0 7679 6782"/>
                              <a:gd name="T125" fmla="*/ T124 w 898"/>
                              <a:gd name="T126" fmla="+- 0 1024 -34"/>
                              <a:gd name="T127" fmla="*/ 1024 h 1230"/>
                              <a:gd name="T128" fmla="+- 0 7554 6782"/>
                              <a:gd name="T129" fmla="*/ T128 w 898"/>
                              <a:gd name="T130" fmla="+- 0 953 -34"/>
                              <a:gd name="T131" fmla="*/ 953 h 1230"/>
                              <a:gd name="T132" fmla="+- 0 7554 6782"/>
                              <a:gd name="T133" fmla="*/ T132 w 898"/>
                              <a:gd name="T134" fmla="+- 0 732 -34"/>
                              <a:gd name="T135" fmla="*/ 732 h 1230"/>
                              <a:gd name="T136" fmla="+- 0 7372 6782"/>
                              <a:gd name="T137" fmla="*/ T136 w 898"/>
                              <a:gd name="T138" fmla="+- 0 1152 -34"/>
                              <a:gd name="T139" fmla="*/ 1152 h 1230"/>
                              <a:gd name="T140" fmla="+- 0 7372 6782"/>
                              <a:gd name="T141" fmla="*/ T140 w 898"/>
                              <a:gd name="T142" fmla="+- 0 1195 -34"/>
                              <a:gd name="T143" fmla="*/ 1195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98" h="1230">
                                <a:moveTo>
                                  <a:pt x="192" y="0"/>
                                </a:moveTo>
                                <a:lnTo>
                                  <a:pt x="0" y="110"/>
                                </a:lnTo>
                                <a:moveTo>
                                  <a:pt x="0" y="110"/>
                                </a:moveTo>
                                <a:lnTo>
                                  <a:pt x="0" y="331"/>
                                </a:lnTo>
                                <a:moveTo>
                                  <a:pt x="57" y="150"/>
                                </a:moveTo>
                                <a:lnTo>
                                  <a:pt x="57" y="290"/>
                                </a:lnTo>
                                <a:moveTo>
                                  <a:pt x="0" y="331"/>
                                </a:moveTo>
                                <a:lnTo>
                                  <a:pt x="192" y="440"/>
                                </a:lnTo>
                                <a:moveTo>
                                  <a:pt x="192" y="440"/>
                                </a:moveTo>
                                <a:lnTo>
                                  <a:pt x="384" y="331"/>
                                </a:lnTo>
                                <a:moveTo>
                                  <a:pt x="199" y="371"/>
                                </a:moveTo>
                                <a:lnTo>
                                  <a:pt x="321" y="302"/>
                                </a:lnTo>
                                <a:moveTo>
                                  <a:pt x="384" y="331"/>
                                </a:moveTo>
                                <a:lnTo>
                                  <a:pt x="384" y="110"/>
                                </a:lnTo>
                                <a:moveTo>
                                  <a:pt x="384" y="110"/>
                                </a:moveTo>
                                <a:lnTo>
                                  <a:pt x="192" y="0"/>
                                </a:lnTo>
                                <a:moveTo>
                                  <a:pt x="321" y="138"/>
                                </a:moveTo>
                                <a:lnTo>
                                  <a:pt x="199" y="67"/>
                                </a:lnTo>
                                <a:moveTo>
                                  <a:pt x="194" y="440"/>
                                </a:moveTo>
                                <a:lnTo>
                                  <a:pt x="194" y="661"/>
                                </a:lnTo>
                                <a:moveTo>
                                  <a:pt x="194" y="661"/>
                                </a:moveTo>
                                <a:lnTo>
                                  <a:pt x="386" y="768"/>
                                </a:lnTo>
                                <a:moveTo>
                                  <a:pt x="386" y="768"/>
                                </a:moveTo>
                                <a:lnTo>
                                  <a:pt x="386" y="989"/>
                                </a:lnTo>
                                <a:moveTo>
                                  <a:pt x="389" y="989"/>
                                </a:moveTo>
                                <a:lnTo>
                                  <a:pt x="264" y="1060"/>
                                </a:lnTo>
                                <a:moveTo>
                                  <a:pt x="389" y="989"/>
                                </a:moveTo>
                                <a:lnTo>
                                  <a:pt x="513" y="1058"/>
                                </a:lnTo>
                                <a:moveTo>
                                  <a:pt x="648" y="1058"/>
                                </a:moveTo>
                                <a:lnTo>
                                  <a:pt x="772" y="987"/>
                                </a:lnTo>
                                <a:moveTo>
                                  <a:pt x="772" y="987"/>
                                </a:moveTo>
                                <a:lnTo>
                                  <a:pt x="897" y="1058"/>
                                </a:lnTo>
                                <a:moveTo>
                                  <a:pt x="772" y="987"/>
                                </a:moveTo>
                                <a:lnTo>
                                  <a:pt x="772" y="766"/>
                                </a:lnTo>
                                <a:moveTo>
                                  <a:pt x="590" y="1186"/>
                                </a:moveTo>
                                <a:lnTo>
                                  <a:pt x="590" y="1229"/>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docshape1531"/>
                        <wps:cNvSpPr>
                          <a:spLocks/>
                        </wps:cNvSpPr>
                        <wps:spPr bwMode="auto">
                          <a:xfrm>
                            <a:off x="5510" y="-386"/>
                            <a:ext cx="2044" cy="2504"/>
                          </a:xfrm>
                          <a:custGeom>
                            <a:avLst/>
                            <a:gdLst>
                              <a:gd name="T0" fmla="+- 0 7554 5511"/>
                              <a:gd name="T1" fmla="*/ T0 w 2044"/>
                              <a:gd name="T2" fmla="+- 0 2118 -385"/>
                              <a:gd name="T3" fmla="*/ 2118 h 2504"/>
                              <a:gd name="T4" fmla="+- 0 5511 5511"/>
                              <a:gd name="T5" fmla="*/ T4 w 2044"/>
                              <a:gd name="T6" fmla="+- 0 2118 -385"/>
                              <a:gd name="T7" fmla="*/ 2118 h 2504"/>
                              <a:gd name="T8" fmla="+- 0 5511 5511"/>
                              <a:gd name="T9" fmla="*/ T8 w 2044"/>
                              <a:gd name="T10" fmla="+- 0 -385 -385"/>
                              <a:gd name="T11" fmla="*/ -385 h 2504"/>
                            </a:gdLst>
                            <a:ahLst/>
                            <a:cxnLst>
                              <a:cxn ang="0">
                                <a:pos x="T1" y="T3"/>
                              </a:cxn>
                              <a:cxn ang="0">
                                <a:pos x="T5" y="T7"/>
                              </a:cxn>
                              <a:cxn ang="0">
                                <a:pos x="T9" y="T11"/>
                              </a:cxn>
                            </a:cxnLst>
                            <a:rect l="0" t="0" r="r" b="b"/>
                            <a:pathLst>
                              <a:path w="2044" h="2504">
                                <a:moveTo>
                                  <a:pt x="2043" y="2503"/>
                                </a:moveTo>
                                <a:lnTo>
                                  <a:pt x="0" y="2503"/>
                                </a:lnTo>
                                <a:lnTo>
                                  <a:pt x="0" y="0"/>
                                </a:lnTo>
                              </a:path>
                            </a:pathLst>
                          </a:custGeom>
                          <a:noFill/>
                          <a:ln w="7208">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F9C67" id="Группа 82" o:spid="_x0000_s1026" style="position:absolute;margin-left:271.2pt;margin-top:-19.55pt;width:113.1pt;height:128.45pt;z-index:-251655680;mso-position-horizontal-relative:page" coordorigin="5424,-391" coordsize="2262,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sHpw8AALVWAAAOAAAAZHJzL2Uyb0RvYy54bWzsXG2O48YR/R8gdyD0M8F42PzmwLOGsbNr&#10;BHASA2YOoJU0H8iMpEjanbWDAAFyhFwkN8gV7BvlVTdb7GpVUYzXCBJkbGBWMywWX9frr6p+1Odf&#10;fHx6TD6sdvuHzfp6Zj5LZ8lqvdgsH9Z317M/dG8vmlmyP8zXy/njZr26nn232s++ePXLX3z+vL1a&#10;ZZv7zeNytUvgZL2/et5ez+4Ph+3V5eV+cb96mu8/22xXa1y83eye5gf8uru7XO7mz/D+9HiZpWl1&#10;+bzZLbe7zWK13+OvN+7i7JX1f3u7Whx+f3u7Xx2Sx+sZsB3sz539+Y5+Xr76fH51t5tv7x8WPYz5&#10;T0DxNH9Y46FHVzfzwzx5v3s4cfX0sNht9pvbw2eLzdPl5vb2YbGybUBrTBq15qvd5v3WtuXu6vlu&#10;ewwTQhvF6Se7Xfzuwze75GF5PWuyWbKeP4GjH/7+419//NsP/8T//0jwZ8ToeXt3BdOvdttvt9/s&#10;XEPx8evN4o97XL6Mr9Pvd844eff8280SbufvDxsbo4+3uydygdYnHy0V3x2pWH08JAv80RR5lddg&#10;bIFrpspNbkpH1uIejNJ9ZZEVswSXL/LW+Gtv+vuzrEJ76OasrFq6ejm/cg+2YHtw1DJ0vP0Q2/2n&#10;xfbb+/l2ZSnbU8B8bHMf2+VmsScTU2YWFT0edj6q+zCkwRUy2yPyZ4OJoFR9UFyz51c+pFla1j4k&#10;Rc1CMr9avN8fvlptLC/zD1/vD25gLPHJsr3s+0YHSm6fHjFGfn2RpEnZmizBM6079P6jmfFmv7pM&#10;ujR5TuzTe6feFxgKfGXGNMlF7mEPvhA8ZwZf1ug+yUrXgvCR6AyBNxVZ6c0IWaEgQwwDX5mpcxEZ&#10;4hkgg5GMDHNg4K3K00aMWevNCFmjIDOcADVoJmRgJGqGk6CCMyELHViXKTWcBUTOiJHDaGahM0ro&#10;DGeiqtpCjJ0JqehMpcHjVOjRC7kYiV7G2VDhZSEbXaYOCE6GGr0sJMNayR2PJsig59VpI/e8LGSj&#10;y7RRQVNL4A5xKURyMR2E5MJKgcfZ0OGFbHSZNjRyTgbioswnIRnWSoaXczbqosnFvpeHbHS5NjRy&#10;Toba9/KQjJG+l3M2dHghG12uDY2ck4G4lCK5eUiGtZKjV3A2ytLI0StCNrpCGxoFJ6OUwRUhFbBR&#10;oHEmyqKQJ5UiZKKDkTznFZwIDVpIgw6Ns1CWmCuk9bUIWegKbUiUnIQ8l9exMuSAjOS4lREHWtzK&#10;kIWu1AZEyWlQwYUsjICLWVD6G22Cjot2V2rDoeREGFOn4nAoQyKslRy7ijMBTluR2Cqkoqu04UC7&#10;22AqVuFVIRVj8DgX6mitQjK6ShsSFSejaVsxeFXIBRkpseNc6LELuegqbVBQWhHETgNXh0zo4GrO&#10;hBq5OmSiq7VBUXMiLjIsd9KmuA6JsFZy7GrOhDrX1SEVXa0Ni5pTocMLqRiB13Au1Og1IRldow0L&#10;SmIDaqtM3n02IRdkJMeu4VyosWtCLrpGGxQNp0IFFzIxAo4zQYuEOKE0IRMdNoDyItZyIlCNkPd2&#10;SLWH6dNaybFrORMg1ojw2pCKrtWGRcup0OGFVIzB41yo/a4NyehabVi0nAxTlPJC24ZkWCs5eibl&#10;dKhTnklDPjrcp/BrUk4IHl6LE4tJQ0asmYaRc6LG0KQhKcCoDRCTclaQdsvj16QhLdZMw8iJGYlj&#10;yAwwauPERAm4jpFl4GMY4xQ8q+WtgYlycD0Jj7JwU8nLr2FZOFkpUTzJwit5L48NRjA7dEbPww3n&#10;xTRabzQhL9ZMwRin4jW2djQpusrgUE0yPBc3ajJusmjEtKUSRpaOGzLTMPIRU6dIFmWMfMSoGbmJ&#10;U/I01TCGzKByrmPkzNSoVCoYQ2ZQEVJHTJyXp+gW0pYGNd6g92DyrrQ4nmTmmcI1T82NmpubKDk3&#10;rbJjNSw7t2YK11F6XmXI+USu85CZzqgJuoky9FJOSAxL0GGk4Ivy88oo1Q3DE3SjZugmStGJYpln&#10;lqVbswEjyvR3vuo8v/eF6MXHdV+JxqdkTodLqT1L2G72dBbQoeeg1t/lfVkbVlS2VowxuMjY18DH&#10;jdHLyRizuTtEGLemKdqa29MKNOaMObi35v6IYtycpi4yx4QzBQyV9az5tJbiRMKaYxhO8U5ji7xj&#10;REwy75uK7jnFnHodeUdfmWTeN/V4sDEeSCqfkHcUPqZ4p4KGNZ/WVCoxWPNpTaWUn8yRq08BQym4&#10;NZ/GKs5TrDnS2SneKU0l78gvJ5n3Ta2nNZXSOPKOBGyKd0qsrPm0plKqQ+buOPDs4KPUw5pPayql&#10;AtZ8WlPtzpzsaUM9pbF2m+xumNZck/btNVMnp+Ps5A5Tz0bI7ucsJGzDJrXBz1Bm4hRl/Bxl3E7t&#10;PCQ/S9FuYRIkP0/R0j3thp5oWkkn3eDnKhxahze4tvTr1g5ShFiEsJslECG8o3vmV9v5gZY7/zF5&#10;xtG1PbG9pzNszGt05WnzYdVtrM2B1r2iHyFZ0fg+M5g8rkVTbEJ6lN5guGVrvTb9MJ3g9WhaYj/h&#10;gqV5xV7VBXaC28F2gt+qn0Dh18d/aJFH41pmjrb9ATI48hbDPc4W0Uc6it4/Ae9giyLRmThQGQhe&#10;Sb3gAjY82EPpwbpwDYb+8nCDM+wnshop/iSPg6HmscdoyuMQGJ7p7+mjZBsTGPrLww3O0LvMquYM&#10;SqRdiA+6gDc85xLjb1K7aSs73kd7kC2qYZM8DoYaRtRxqAvlZ7smFRu5pebSR7JBgjqOso9kgyxx&#10;UrszqjtNcRkYqijptAgNKpG2jLvEWtEPNKh2zgBFCucWvSzPzvqtqPBkY4qy9XgATN0vRGDKLxND&#10;D/Zt7MclksPe7/kuCpQEoTguoJpX1CuspSfAPRPzEy0MVr50XCFoYQn0OuvN24fHR7SP5jJaN2rk&#10;zna52G8eH5Z0ka7td3fvXj/ukg9zaOGyNivQYhcUZgbN2Xppnd2v5ss3/efD/OHRfbYzJvmDrqhf&#10;r0hhZMVuf27T9k3zpikuIEN6c1GkNzcXX759XVxUb3GcfJPfvH59Y/5C0Exxdf+wXK7WhM4L70wx&#10;TXzVSwCdZO4ovWOtYI19a/87bewlh2GDjLb4f23roBZz0isnFXu3WX4HGdZu45SEUD7iw/1m9/0s&#10;eYaK8Hq2/9P7+W41Sx5/s4aUrDUF5dkH+wsqrlSk2oVX3oVX5usFXF3PDjOkuPTx9cFJFd9vdw93&#10;93iSo3W9+RJautsHEmlZfA5V/wvUbP8pWRumLCcZHGRtKPYA1c8ta6vqfktygUKN7Zxe1dZQ6d2K&#10;BDP3aPRPLzAMB8m/IWqr2rpI8EQ7u4YKMyQvw8kxFdrp4RbNUF7EpBccQAEuSiA95MEIicfREZnc&#10;J5gDbeDCx/FiIQESUWGOOzqzgjYBFaaWABVO9wRQ2G0c/cBCxsSLgyomzI9HX1bKJmCKCukyKFZE&#10;V1HFFXQtVFEBnQ6bJGA88FlLByUnHLLaOdnIAYtL503eiixGlXM6aJKg8fhTgV2CFoafbGRoccVc&#10;g8YL5rZeLkCLquWQ3UrQWKmcbBRonAK1n9GiPXS0jA6WJGi8+yuEctWaSigt6MFYUicL2qcE0Kg6&#10;LkCLauNFKkaNFcbJRo5aVBZXofGquC2KS9A4Bxq0kIERaJyCGomYOAx4MdzWwiVonAOFUFYI10do&#10;XAhvGyNCoyx/INSWwQVoURE8z8XJg1XAyUYmFLlk2NdqlJJkaCEJTqgmQeMcIL+SRigqDUMzyUaB&#10;xilQCRWEagK0SKemEMpkajqhkUxNhSbI1CRoEQfiAC1DAtRlinb4wdShAwspcBI1CVjEgAwsnIVU&#10;YJE4TZ04BHGaACzSptEGR1ikmDKNbOR+VkXh14aAIEyToHEGSIogQQvjTzYKNE5ApU0cVIEfJg4r&#10;SxOgRao0q9Q82XQwTZrVaUobx0iSBjrlyVaQpEnAOAPKOsD0aPo6EMnRdGghBU6OJkGLGMjEyRZn&#10;E0P8K9jIdEZSNBWaIEUToJ0o0URokRBNhcYpwMTRiOuAIESToPFBUMvjEwXlIWpko0SNU6BDC0lw&#10;MjQBWqRCU6AxDZoOLZKgqdAECZoEjXPQWpn3yQBtw4WAbOSotREF9JqMlHEK8jMJGudAgxYyoEOL&#10;pWd1Wsizhyg9E9CdKM9SqDWEWTcSnpGVHDzMyL5r2pfQai16ovBMRMjpUALIVWdjEeR81Flbiuza&#10;A7xhZXCiMwlflCojouK6ReeAw5i1VkoEo4S5LvJURhhlzFZyJiLklOgIw/ExipBTUpelUpOJEmdk&#10;u2KihZcLfWxsp2mtQvNk/BqmNyMjJYJR8qzj49mzk5tJEYzyZw0fS6DH8HFC6gqiQmmGsQewQR/U&#10;cuhYaaYyzNLoMYajRHokguHE1QvNpAhGubQWQZZMj0QwyqZ1fDyddiIzEV9ECRJvaRpkCrMaRkoP&#10;jARmdY53CkSGeU7tBGYiPj5CoA5VAIZ8WCsFYZRZ6wh5au0kZhLCKLnGYKXXwE4HMUuvrdWAEPXh&#10;F4GZpozz8o2J6g0v3pio3fDSjYnKDS/cmKjboG6Ok7bueGR9RgLWS5G4ZkPVDNK7gOT9RWAWSy9f&#10;BGbaaHoRmJ3Vv9LujYYV7bvoNPPsDX6GehGY+Wh9gsCM1tgE+jJbRKIz/UGc4KUOTsThRQnDdS6J&#10;cCoXejfGkeivDvbOX2w3XPd3hHb5caHwVwd7Z9crbQ3qx+7Bg4G/hRlmR2GPvzzcID95uO7vcHaG&#10;qgsk7Divezux1HzmvQbofLvx4oF9en5U9ao++wGTH8Vhvh3DHa5Fp08fLPw93PI8397nYKn59PH0&#10;RPonDvb9s/v20NsQ45T7GEF1ON4pDb1cyKgcHupheNKdJakIp/kcLDWfeS/nqs9qiU4tz/lsoYge&#10;x5n3munBUvOZUSUeUcJLemc5muwUXwrRO8X79uNIqwJzlX3+0VSDWlMBHKbtURTraRzucISeWg4W&#10;/h5n2fTyb9SUziGd7tRb1nhffrz1JVVGqfUG3cWZakiPphn226FXLK4vWrL4u9detGT/JVoy5Fcn&#10;WjI7y/7cWjK8p+zG0gVNqBgg4Vek0Ym7+9Y4FJnd4PlENZmtG9Hr7+5RgwgsrNX2X5HmtOOhBozL&#10;yfrvDHIK1dAsFJQdvzLItSA0Q+OC82cClUjIwhpt/xVpp8h4fVZFFp4ijSDjpScVWVh56r8i7RRZ&#10;VC0HzVQlOg0aq5ZbK3oN8cj7/0CVyKVLn5AAZCl1ePuGCdotZQCwcEs0InPu7Qo3rAJDv4T6f91S&#10;6sz4JuKnrk3Ni855EHX/H+qc7Zd54rtRbTLcf48rfflq+Ds+h982++pfAAAA//8DAFBLAwQUAAYA&#10;CAAAACEAS1jRa+MAAAALAQAADwAAAGRycy9kb3ducmV2LnhtbEyPwU7DMBBE70j8g7VI3FrHaZuG&#10;EKeqKuBUIdEiIW7beJtEje0odpP07zEnOK7maeZtvpl0ywbqXWONBDGPgJEprWpMJeHz+DpLgTmP&#10;RmFrDUm4kYNNcX+XY6bsaD5oOPiKhRLjMpRQe99lnLuyJo1ubjsyITvbXqMPZ19x1eMYynXL4yhK&#10;uMbGhIUaO9rVVF4OVy3hbcRxuxAvw/5y3t2+j6v3r70gKR8fpu0zME+T/4PhVz+oQxGcTvZqlGOt&#10;hNUyXgZUwmzxJIAFYp2kCbCThFisU+BFzv//UPwAAAD//wMAUEsBAi0AFAAGAAgAAAAhALaDOJL+&#10;AAAA4QEAABMAAAAAAAAAAAAAAAAAAAAAAFtDb250ZW50X1R5cGVzXS54bWxQSwECLQAUAAYACAAA&#10;ACEAOP0h/9YAAACUAQAACwAAAAAAAAAAAAAAAAAvAQAAX3JlbHMvLnJlbHNQSwECLQAUAAYACAAA&#10;ACEARn4LB6cPAAC1VgAADgAAAAAAAAAAAAAAAAAuAgAAZHJzL2Uyb0RvYy54bWxQSwECLQAUAAYA&#10;CAAAACEAS1jRa+MAAAALAQAADwAAAAAAAAAAAAAAAAABEgAAZHJzL2Rvd25yZXYueG1sUEsFBgAA&#10;AAAEAAQA8wAAABETAAAAAA==&#10;">
                <v:shape id="docshape1529" o:spid="_x0000_s1027" style="position:absolute;left:5426;top:-369;width:2057;height:2547;visibility:visible;mso-wrap-style:square;v-text-anchor:top" coordsize="2057,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svm8MA&#10;AADbAAAADwAAAGRycy9kb3ducmV2LnhtbESPQWvCQBSE74X+h+UVvNVdFUqaukopij1qtD0/ss9s&#10;MPs2ZDcx7a/vFgSPw8x8wyzXo2vEQF2oPWuYTRUI4tKbmisNp+P2OQMRIrLBxjNp+KEA69XjwxJz&#10;4698oKGIlUgQDjlqsDG2uZShtOQwTH1LnLyz7xzGJLtKmg6vCe4aOVfqRTqsOS1YbOnDUnkpeqdh&#10;9/072GLzevIlqa9sv+8PatZrPXka399ARBrjPXxrfxoN2QL+v6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svm8MAAADbAAAADwAAAAAAAAAAAAAAAACYAgAAZHJzL2Rv&#10;d25yZXYueG1sUEsFBgAAAAAEAAQA9QAAAIgDAAAAAA==&#10;" path="m485,2487r,55m881,2487r,53m1267,2487r,53m1661,2483r,64m2056,2487r,57m86,424r-69,m93,702r-76,m86,1539r-84,m86,1268r-84,m86,141r-69,m86,990r-69,m,2383r84,m86,1822r-84,4m86,2100r-84,m852,538r384,1688m1329,2328r276,50m1725,2385r274,-17m828,419l756,e" filled="f" strokecolor="#292425" strokeweight=".20003mm">
                  <v:path arrowok="t" o:connecttype="custom" o:connectlocs="485,2118;485,2173;881,2118;881,2171;1267,2118;1267,2171;1661,2114;1661,2178;2056,2118;2056,2175;86,55;17,55;93,333;17,333;86,1170;2,1170;86,899;2,899;86,-228;17,-228;86,621;17,621;0,2014;84,2014;86,1453;2,1457;86,1731;2,1731;852,169;1236,1857;1329,1959;1605,2009;1725,2016;1999,1999;828,50;756,-369" o:connectangles="0,0,0,0,0,0,0,0,0,0,0,0,0,0,0,0,0,0,0,0,0,0,0,0,0,0,0,0,0,0,0,0,0,0,0,0"/>
                </v:shape>
                <v:shape id="docshape1530" o:spid="_x0000_s1028" style="position:absolute;left:6781;top:-34;width:898;height:1230;visibility:visible;mso-wrap-style:square;v-text-anchor:top" coordsize="898,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5s8sYA&#10;AADbAAAADwAAAGRycy9kb3ducmV2LnhtbESPW2vCQBSE3wv+h+UIfdONF6pEV5FCpVRKqZcH347Z&#10;YzaYPRuy2yT++25B6OMwM98wy3VnS9FQ7QvHCkbDBARx5nTBuYLj4W0wB+EDssbSMSm4k4f1qve0&#10;xFS7lr+p2YdcRAj7FBWYEKpUSp8ZsuiHriKO3tXVFkOUdS51jW2E21KOk+RFWiw4Lhis6NVQdtv/&#10;WAW5ufG4mX6EVm6/Pq+zyely3p2Ueu53mwWIQF34Dz/a71rBfAp/X+IPk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5s8sYAAADbAAAADwAAAAAAAAAAAAAAAACYAgAAZHJz&#10;L2Rvd25yZXYueG1sUEsFBgAAAAAEAAQA9QAAAIsDAAAAAA==&#10;" path="m192,l,110t,l,331m57,150r,140m,331l192,440t,l384,331m199,371l321,302t63,29l384,110t,l192,m321,138l199,67t-5,373l194,661t,l386,768t,l386,989t3,l264,1060m389,989r124,69m648,1058l772,987t,l897,1058m772,987r,-221m590,1186r,43e" filled="f" strokecolor="#292425" strokeweight=".20003mm">
                  <v:path arrowok="t" o:connecttype="custom" o:connectlocs="192,-34;0,76;0,76;0,297;57,116;57,256;0,297;192,406;192,406;384,297;199,337;321,268;384,297;384,76;384,76;192,-34;321,104;199,33;194,406;194,627;194,627;386,734;386,734;386,955;389,955;264,1026;389,955;513,1024;648,1024;772,953;772,953;897,1024;772,953;772,732;590,1152;590,1195" o:connectangles="0,0,0,0,0,0,0,0,0,0,0,0,0,0,0,0,0,0,0,0,0,0,0,0,0,0,0,0,0,0,0,0,0,0,0,0"/>
                </v:shape>
                <v:shape id="docshape1531" o:spid="_x0000_s1029" style="position:absolute;left:5510;top:-386;width:2044;height:2504;visibility:visible;mso-wrap-style:square;v-text-anchor:top" coordsize="2044,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eOMsUA&#10;AADbAAAADwAAAGRycy9kb3ducmV2LnhtbESPQWsCMRSE7wX/Q3hCbzWrxSKrUdTS1oIgrl68PTbP&#10;zeLmJd2kuv33TaHgcZiZb5jZorONuFIbascKhoMMBHHpdM2VguPh7WkCIkRkjY1jUvBDARbz3sMM&#10;c+1uvKdrESuRIBxyVGBi9LmUoTRkMQycJ07e2bUWY5JtJXWLtwS3jRxl2Yu0WHNaMOhpbai8FN9W&#10;wfNh8zr6+tx5cxxvVx/GnmT27pV67HfLKYhIXbyH/9sbrWAyhr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x44yxQAAANsAAAAPAAAAAAAAAAAAAAAAAJgCAABkcnMv&#10;ZG93bnJldi54bWxQSwUGAAAAAAQABAD1AAAAigMAAAAA&#10;" path="m2043,2503l,2503,,e" filled="f" strokecolor="#292425" strokeweight=".20022mm">
                  <v:path arrowok="t" o:connecttype="custom" o:connectlocs="2043,2118;0,2118;0,-385" o:connectangles="0,0,0"/>
                </v:shape>
                <w10:wrap anchorx="page"/>
              </v:group>
            </w:pict>
          </mc:Fallback>
        </mc:AlternateContent>
      </w:r>
      <w:r w:rsidRPr="008E0DFD">
        <w:rPr>
          <w:rFonts w:ascii="Times New Roman"/>
          <w:color w:val="292425"/>
          <w:w w:val="99"/>
          <w:sz w:val="16"/>
          <w:lang w:val="en-US"/>
        </w:rPr>
        <w:t>x</w:t>
      </w:r>
    </w:p>
    <w:p w:rsidR="000D7EF3" w:rsidRDefault="000D7EF3" w:rsidP="000D7EF3">
      <w:pPr>
        <w:pStyle w:val="a3"/>
        <w:rPr>
          <w:rFonts w:ascii="Times New Roman"/>
          <w:sz w:val="18"/>
        </w:rPr>
      </w:pPr>
    </w:p>
    <w:p w:rsidR="000D7EF3" w:rsidRPr="008E0DFD" w:rsidRDefault="000D7EF3" w:rsidP="000D7EF3">
      <w:pPr>
        <w:spacing w:before="129"/>
        <w:ind w:left="2036" w:right="1792"/>
        <w:jc w:val="center"/>
        <w:rPr>
          <w:rFonts w:ascii="Times New Roman"/>
          <w:sz w:val="16"/>
          <w:lang w:val="en-US"/>
        </w:rPr>
      </w:pPr>
      <w:r>
        <w:rPr>
          <w:rFonts w:ascii="PMingLiU"/>
          <w:noProof/>
          <w:lang w:val="en-GB" w:eastAsia="en-GB"/>
        </w:rPr>
        <mc:AlternateContent>
          <mc:Choice Requires="wps">
            <w:drawing>
              <wp:anchor distT="0" distB="0" distL="114300" distR="114300" simplePos="0" relativeHeight="251657728" behindDoc="0" locked="0" layoutInCell="1" allowOverlap="1" wp14:anchorId="21A45A62" wp14:editId="392C26B0">
                <wp:simplePos x="0" y="0"/>
                <wp:positionH relativeFrom="page">
                  <wp:posOffset>5083810</wp:posOffset>
                </wp:positionH>
                <wp:positionV relativeFrom="paragraph">
                  <wp:posOffset>381000</wp:posOffset>
                </wp:positionV>
                <wp:extent cx="158750" cy="45720"/>
                <wp:effectExtent l="6985" t="5080" r="5715" b="6350"/>
                <wp:wrapNone/>
                <wp:docPr id="86" name="Полилиния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45720"/>
                        </a:xfrm>
                        <a:custGeom>
                          <a:avLst/>
                          <a:gdLst>
                            <a:gd name="T0" fmla="+- 0 8006 8006"/>
                            <a:gd name="T1" fmla="*/ T0 w 250"/>
                            <a:gd name="T2" fmla="+- 0 600 600"/>
                            <a:gd name="T3" fmla="*/ 600 h 72"/>
                            <a:gd name="T4" fmla="+- 0 8130 8006"/>
                            <a:gd name="T5" fmla="*/ T4 w 250"/>
                            <a:gd name="T6" fmla="+- 0 671 600"/>
                            <a:gd name="T7" fmla="*/ 671 h 72"/>
                            <a:gd name="T8" fmla="+- 0 8130 8006"/>
                            <a:gd name="T9" fmla="*/ T8 w 250"/>
                            <a:gd name="T10" fmla="+- 0 671 600"/>
                            <a:gd name="T11" fmla="*/ 671 h 72"/>
                            <a:gd name="T12" fmla="+- 0 8255 8006"/>
                            <a:gd name="T13" fmla="*/ T12 w 250"/>
                            <a:gd name="T14" fmla="+- 0 600 600"/>
                            <a:gd name="T15" fmla="*/ 600 h 72"/>
                          </a:gdLst>
                          <a:ahLst/>
                          <a:cxnLst>
                            <a:cxn ang="0">
                              <a:pos x="T1" y="T3"/>
                            </a:cxn>
                            <a:cxn ang="0">
                              <a:pos x="T5" y="T7"/>
                            </a:cxn>
                            <a:cxn ang="0">
                              <a:pos x="T9" y="T11"/>
                            </a:cxn>
                            <a:cxn ang="0">
                              <a:pos x="T13" y="T15"/>
                            </a:cxn>
                          </a:cxnLst>
                          <a:rect l="0" t="0" r="r" b="b"/>
                          <a:pathLst>
                            <a:path w="250" h="72">
                              <a:moveTo>
                                <a:pt x="0" y="0"/>
                              </a:moveTo>
                              <a:lnTo>
                                <a:pt x="124" y="71"/>
                              </a:lnTo>
                              <a:moveTo>
                                <a:pt x="124" y="71"/>
                              </a:moveTo>
                              <a:lnTo>
                                <a:pt x="249" y="0"/>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89127" id="Полилиния 86" o:spid="_x0000_s1026" style="position:absolute;margin-left:400.3pt;margin-top:30pt;width:12.5pt;height: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95KpwMAAAwJAAAOAAAAZHJzL2Uyb0RvYy54bWysVlGO2zYQ/S/QOxD8bOGVqJVt2VjtYmGv&#10;iwJpGmCdA9ASZQmVSJWkLW+LnCFH6DUCBM0ZnBtlSIle2WsDiyAGJJOax+F7MyOObu52VYm2TKpC&#10;8BiTKx8jxhORFnwd4/fLxSDCSGnKU1oKzmL8xBS+u/35p5umnrJA5KJMmUTghKtpU8c417qeep5K&#10;clZRdSVqxsGYCVlRDVO59lJJG/BelV7g+yOvETKtpUiYUvB03hrxrfWfZSzRf2aZYhqVMQZu2t6l&#10;va/M3bu9odO1pHVeJB0N+h0sKlpw2PTgak41RRtZvHBVFYkUSmT6KhGVJ7KsSJjVAGqIf6LmMac1&#10;s1ogOKo+hEn9OLfJ2+07iYo0xtEII04ryNH+v/2X/ef9J3v9v//09SMCI0SqqdUUFjzW76TRquo3&#10;IvlLgcE7spiJAgxaNX+IFBzSjRY2OrtMVmYl6EY7m4SnQxLYTqMEHpJhNB5CqhIwhcNxYHPk0alb&#10;m2yU/o0J64du3yjdpjCFkU1A2qlYgo+sKiGbvw6QjyIoFnvrUn6AEQf7xUNLHzUogN07n85V4DDW&#10;1cj3EVynoGsHAkcGkqNxcIoJHablRK5bYqewoYMZTuF5TpCunrzRmJzjNHYgwwkg5zjBG9pzFF3i&#10;NHEwwyk6z4kcx/wCKdIP+SVW5DjmUTAcnk9fP+xLElwgdhz4Cxkk/bj3Uwjlt3YFRnNXc8mOd0UH&#10;I0TNiefbMq+FMuW9BJ1QxMtrk15wAShToRfAsLcBj18FhmQYMETyNa4JxMjCh314y6hTIOGkPD0j&#10;JUZwRq7MGjqtqTbC3RA1MTYvCspjDGVuHldiy5bCAvTJ2w1bPVtL3keRAFID5MZOijM/L6ituxfA&#10;Z4Bb0gKDsI2OOzhaK1AwEmwiDlpMCHrHCReLoiyt3JIbhXD6EKtNibJIjdHIU3K9mpUSbSk0lWAS&#10;hIGL6xFMig1PrbOc0fShG2talO0YNi9tQcDJ10XWnIG2a/w78ScP0UMUDsJg9DAI/fl8cL+YhYPR&#10;goyH8+v5bDYnHww1Ek7zIk0ZN+xcByPh6zpE10vb3nPoYUcqjsQu7K8roh7MO6Zhgwxa3L9VZ3uE&#10;aQttH1mJ9AlahBRtS4ZPCBjkQv6DUQPtOMbq7w2VDKPydw79bkLCEKpN20nbFpDsW1Z9C+UJuIqx&#10;xvBamuFMtz1/U8tincNObVq5uIfWlBWmh1h+LatuAi3XKug+D0xP788t6vkj5vYbAAAA//8DAFBL&#10;AwQUAAYACAAAACEAkLJUOOAAAAAJAQAADwAAAGRycy9kb3ducmV2LnhtbEyPS0/DMBCE70j8B2uR&#10;uKDWJhJpFOJUFImHxKFqKYKjG28eIl5HsdsGfj3LCY47O5r5plhOrhdHHEPnScP1XIFAqrztqNGw&#10;e32YZSBCNGRN7wk1fGGAZXl+Vpjc+hNt8LiNjeAQCrnR0MY45FKGqkVnwtwPSPyr/ehM5HNspB3N&#10;icNdLxOlUulMR9zQmgHvW6w+twenob56+6jx+XEtV/Y7U6uXp0W6edf68mK6uwURcYp/ZvjFZ3Qo&#10;mWnvD2SD6DVknM5WDaniTWzIkhsW9iwsEpBlIf8vKH8AAAD//wMAUEsBAi0AFAAGAAgAAAAhALaD&#10;OJL+AAAA4QEAABMAAAAAAAAAAAAAAAAAAAAAAFtDb250ZW50X1R5cGVzXS54bWxQSwECLQAUAAYA&#10;CAAAACEAOP0h/9YAAACUAQAACwAAAAAAAAAAAAAAAAAvAQAAX3JlbHMvLnJlbHNQSwECLQAUAAYA&#10;CAAAACEAlL/eSqcDAAAMCQAADgAAAAAAAAAAAAAAAAAuAgAAZHJzL2Uyb0RvYy54bWxQSwECLQAU&#10;AAYACAAAACEAkLJUOOAAAAAJAQAADwAAAAAAAAAAAAAAAAABBgAAZHJzL2Rvd25yZXYueG1sUEsF&#10;BgAAAAAEAAQA8wAAAA4HAAAAAA==&#10;" path="m,l124,71t,l249,e" filled="f" strokecolor="#292425" strokeweight=".20003mm">
                <v:path arrowok="t" o:connecttype="custom" o:connectlocs="0,381000;78740,426085;78740,426085;158115,381000" o:connectangles="0,0,0,0"/>
                <w10:wrap anchorx="page"/>
              </v:shape>
            </w:pict>
          </mc:Fallback>
        </mc:AlternateContent>
      </w:r>
      <w:r w:rsidRPr="008E0DFD">
        <w:rPr>
          <w:rFonts w:ascii="Times New Roman"/>
          <w:color w:val="292425"/>
          <w:spacing w:val="-2"/>
          <w:w w:val="105"/>
          <w:sz w:val="16"/>
          <w:lang w:val="en-US"/>
        </w:rPr>
        <w:t>(CH</w:t>
      </w:r>
      <w:r w:rsidRPr="008E0DFD">
        <w:rPr>
          <w:rFonts w:ascii="Times New Roman"/>
          <w:color w:val="292425"/>
          <w:spacing w:val="-2"/>
          <w:w w:val="105"/>
          <w:position w:val="-3"/>
          <w:sz w:val="12"/>
          <w:lang w:val="en-US"/>
        </w:rPr>
        <w:t>2</w:t>
      </w:r>
      <w:r w:rsidRPr="008E0DFD">
        <w:rPr>
          <w:rFonts w:ascii="Times New Roman"/>
          <w:color w:val="292425"/>
          <w:spacing w:val="-2"/>
          <w:w w:val="105"/>
          <w:sz w:val="16"/>
          <w:lang w:val="en-US"/>
        </w:rPr>
        <w:t>)n</w:t>
      </w:r>
    </w:p>
    <w:p w:rsidR="000D7EF3" w:rsidRPr="008E0DFD" w:rsidRDefault="000D7EF3" w:rsidP="000D7EF3">
      <w:pPr>
        <w:jc w:val="center"/>
        <w:rPr>
          <w:rFonts w:ascii="Times New Roman"/>
          <w:sz w:val="16"/>
          <w:lang w:val="en-US"/>
        </w:rPr>
        <w:sectPr w:rsidR="000D7EF3" w:rsidRPr="008E0DFD">
          <w:type w:val="continuous"/>
          <w:pgSz w:w="10720" w:h="13950"/>
          <w:pgMar w:top="820" w:right="880" w:bottom="280" w:left="920" w:header="1070" w:footer="0" w:gutter="0"/>
          <w:cols w:num="2" w:space="720" w:equalWidth="0">
            <w:col w:w="4499" w:space="71"/>
            <w:col w:w="4350"/>
          </w:cols>
        </w:sectPr>
      </w:pPr>
    </w:p>
    <w:p w:rsidR="000D7EF3" w:rsidRPr="008E0DFD" w:rsidRDefault="000D7EF3" w:rsidP="000D7EF3">
      <w:pPr>
        <w:spacing w:before="62" w:line="163" w:lineRule="exact"/>
        <w:ind w:left="4108"/>
        <w:rPr>
          <w:rFonts w:ascii="Times New Roman"/>
          <w:sz w:val="16"/>
          <w:lang w:val="en-US"/>
        </w:rPr>
      </w:pPr>
      <w:r w:rsidRPr="008E0DFD">
        <w:rPr>
          <w:rFonts w:ascii="Times New Roman"/>
          <w:color w:val="292425"/>
          <w:spacing w:val="-4"/>
          <w:sz w:val="16"/>
          <w:lang w:val="en-US"/>
        </w:rPr>
        <w:t>1000</w:t>
      </w:r>
    </w:p>
    <w:p w:rsidR="000D7EF3" w:rsidRPr="008E0DFD" w:rsidRDefault="000D7EF3" w:rsidP="000D7EF3">
      <w:pPr>
        <w:spacing w:line="163" w:lineRule="exact"/>
        <w:ind w:left="739"/>
        <w:rPr>
          <w:rFonts w:ascii="Times New Roman"/>
          <w:sz w:val="16"/>
          <w:lang w:val="en-US"/>
        </w:rPr>
      </w:pPr>
      <w:r w:rsidRPr="008E0DFD">
        <w:rPr>
          <w:rFonts w:ascii="Times New Roman"/>
          <w:color w:val="292425"/>
          <w:spacing w:val="-5"/>
          <w:sz w:val="16"/>
          <w:lang w:val="en-US"/>
        </w:rPr>
        <w:t>20</w:t>
      </w:r>
    </w:p>
    <w:p w:rsidR="000D7EF3" w:rsidRDefault="000D7EF3" w:rsidP="000D7EF3">
      <w:pPr>
        <w:pStyle w:val="a3"/>
        <w:spacing w:before="10"/>
        <w:rPr>
          <w:rFonts w:ascii="Times New Roman"/>
        </w:rPr>
      </w:pPr>
    </w:p>
    <w:p w:rsidR="000D7EF3" w:rsidRPr="008E0DFD" w:rsidRDefault="000D7EF3" w:rsidP="000D7EF3">
      <w:pPr>
        <w:ind w:left="739"/>
        <w:rPr>
          <w:rFonts w:ascii="Times New Roman"/>
          <w:sz w:val="16"/>
          <w:lang w:val="en-US"/>
        </w:rPr>
      </w:pPr>
      <w:r w:rsidRPr="008E0DFD">
        <w:rPr>
          <w:rFonts w:ascii="Times New Roman"/>
          <w:color w:val="292425"/>
          <w:spacing w:val="-5"/>
          <w:sz w:val="16"/>
          <w:lang w:val="en-US"/>
        </w:rPr>
        <w:t>10</w:t>
      </w:r>
    </w:p>
    <w:p w:rsidR="000D7EF3" w:rsidRPr="008E0DFD" w:rsidRDefault="000D7EF3" w:rsidP="000D7EF3">
      <w:pPr>
        <w:spacing w:before="8"/>
        <w:rPr>
          <w:rFonts w:ascii="Times New Roman"/>
          <w:sz w:val="20"/>
          <w:lang w:val="en-US"/>
        </w:rPr>
      </w:pPr>
      <w:r w:rsidRPr="008E0DFD">
        <w:rPr>
          <w:lang w:val="en-US"/>
        </w:rPr>
        <w:br w:type="column"/>
      </w:r>
    </w:p>
    <w:p w:rsidR="000D7EF3" w:rsidRPr="008E0DFD" w:rsidRDefault="000D7EF3" w:rsidP="000D7EF3">
      <w:pPr>
        <w:spacing w:before="1"/>
        <w:ind w:left="739"/>
        <w:rPr>
          <w:rFonts w:ascii="Times New Roman"/>
          <w:sz w:val="16"/>
          <w:lang w:val="en-US"/>
        </w:rPr>
      </w:pPr>
      <w:r w:rsidRPr="008E0DFD">
        <w:rPr>
          <w:rFonts w:ascii="Times New Roman"/>
          <w:color w:val="292425"/>
          <w:spacing w:val="-4"/>
          <w:w w:val="105"/>
          <w:sz w:val="16"/>
          <w:lang w:val="en-US"/>
        </w:rPr>
        <w:t>HOOC</w:t>
      </w:r>
    </w:p>
    <w:p w:rsidR="000D7EF3" w:rsidRDefault="000D7EF3" w:rsidP="000D7EF3">
      <w:pPr>
        <w:spacing w:line="133" w:lineRule="exact"/>
        <w:ind w:left="872" w:right="-15"/>
        <w:rPr>
          <w:rFonts w:ascii="Times New Roman"/>
          <w:sz w:val="13"/>
        </w:rPr>
      </w:pPr>
      <w:r w:rsidRPr="008E0DFD">
        <w:rPr>
          <w:lang w:val="en-US"/>
        </w:rPr>
        <w:br w:type="column"/>
      </w:r>
      <w:r>
        <w:rPr>
          <w:rFonts w:ascii="Times New Roman"/>
          <w:noProof/>
          <w:position w:val="-2"/>
          <w:sz w:val="13"/>
          <w:lang w:val="en-GB" w:eastAsia="en-GB"/>
        </w:rPr>
        <mc:AlternateContent>
          <mc:Choice Requires="wpg">
            <w:drawing>
              <wp:inline distT="0" distB="0" distL="0" distR="0" wp14:anchorId="6DD4F38B" wp14:editId="1D9011E3">
                <wp:extent cx="7620" cy="85090"/>
                <wp:effectExtent l="3175" t="12065" r="8255" b="7620"/>
                <wp:docPr id="87" name="Группа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85090"/>
                          <a:chOff x="0" y="0"/>
                          <a:chExt cx="12" cy="134"/>
                        </a:xfrm>
                      </wpg:grpSpPr>
                      <wps:wsp>
                        <wps:cNvPr id="88" name="Line 83"/>
                        <wps:cNvCnPr/>
                        <wps:spPr bwMode="auto">
                          <a:xfrm>
                            <a:off x="6" y="133"/>
                            <a:ext cx="0" cy="0"/>
                          </a:xfrm>
                          <a:prstGeom prst="line">
                            <a:avLst/>
                          </a:prstGeom>
                          <a:noFill/>
                          <a:ln w="7235">
                            <a:solidFill>
                              <a:srgbClr val="29242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037F9F" id="Группа 87" o:spid="_x0000_s1026" style="width:.6pt;height:6.7pt;mso-position-horizontal-relative:char;mso-position-vertical-relative:line" coordsize="1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TXOgAIAAEwFAAAOAAAAZHJzL2Uyb0RvYy54bWykVEtu2zAQ3RfoHQjtHX0sO7YQOSgsO5u0&#10;DZD2ADRFSUQpUiBpy0FRoECPkIv0Br1CcqMOSdlpnEWLFAIokjN8fPNmhheX+5ajHVWaSZEH8VkU&#10;ICqILJmo8+Dzp/VoFiBtsCgxl4LmwR3VweXi7ZuLvstoIhvJS6oQgAid9V0eNMZ0WRhq0tAW6zPZ&#10;UQHGSqoWG1iqOiwV7gG95WESRdOwl6rslCRUa9gtvDFYOPyqosR8rCpNDeJ5ANyMG5UbN3YMFxc4&#10;qxXuGkYGGvgVLFrMBFx6hCqwwWir2AuolhEltazMGZFtKKuKEepigGji6CSaKyW3nYulzvq6O8oE&#10;0p7o9GpY8mF3oxAr82B2HiCBW8jRw/3j98cfD7/g+4lgGzTquzoD1yvV3XY3ygcK02tJvmgwh6d2&#10;u669M9r072UJsHhrpNNoX6nWQkD0aO9ScXdMBd0bRGDzfJpAuggYZpNoPuSJNJDMF0dIsxoOxYk/&#10;Eo9TSzrEmb/K0Rvo2Fig1PSTmvr/1LxtcEddkrSV6KAm1L1X85oJimZjr6JzWYob5TTVmQY1/yrQ&#10;NECgQzx2GDg7SDTo47Q5hoqzTmlzRWWL7CQPOFzvVMe7a228KgcXmwQh14xz2McZF6gH5ZPxxB3Q&#10;krPSGq1Nq3qz5ArtMDRSMk/SZDJI/MwNClaUDqyhuFwNc4MZ93PgyYXFgyCAzjDznfJ1Hs1Xs9Us&#10;HaXJdDVKo6IYvVsv09F0HZ9PinGxXBbxN0stTrOGlSUVlt2ha+P03/I4vB++3459e5QhfI7uqgjI&#10;Hv6ONNSTT50vpo0s71xG3T6U1tAQ0LLu2PC82Dfhz7XzenoEF78BAAD//wMAUEsDBBQABgAIAAAA&#10;IQBQpsA52QAAAAIBAAAPAAAAZHJzL2Rvd25yZXYueG1sTI9BS8NAEIXvgv9hGcGb3aRVkZhNKUU9&#10;FcFWEG/T7DQJzc6G7DZJ/71TL3qZx/CG977Jl5Nr1UB9aDwbSGcJKOLS24YrA5+717snUCEiW2w9&#10;k4EzBVgW11c5ZtaP/EHDNlZKQjhkaKCOscu0DmVNDsPMd8TiHXzvMMraV9r2OEq4a/U8SR61w4al&#10;ocaO1jWVx+3JGXgbcVwt0pdhczysz9+7h/evTUrG3N5Mq2dQkab4dwwXfEGHQpj2/sQ2qNaAPBJ/&#10;58Wbg9qLLO5BF7n+j178AAAA//8DAFBLAQItABQABgAIAAAAIQC2gziS/gAAAOEBAAATAAAAAAAA&#10;AAAAAAAAAAAAAABbQ29udGVudF9UeXBlc10ueG1sUEsBAi0AFAAGAAgAAAAhADj9If/WAAAAlAEA&#10;AAsAAAAAAAAAAAAAAAAALwEAAF9yZWxzLy5yZWxzUEsBAi0AFAAGAAgAAAAhADAxNc6AAgAATAUA&#10;AA4AAAAAAAAAAAAAAAAALgIAAGRycy9lMm9Eb2MueG1sUEsBAi0AFAAGAAgAAAAhAFCmwDnZAAAA&#10;AgEAAA8AAAAAAAAAAAAAAAAA2gQAAGRycy9kb3ducmV2LnhtbFBLBQYAAAAABAAEAPMAAADgBQAA&#10;AAA=&#10;">
                <v:line id="Line 83" o:spid="_x0000_s1027" style="position:absolute;visibility:visible;mso-wrap-style:square" from="6,133" to="6,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BB3cAAAADbAAAADwAAAGRycy9kb3ducmV2LnhtbERPTYvCMBC9L/gfwgje1lQRKV1TWVYE&#10;PYjoLp7HZtqUbSalibb+e3MQPD7e92o92EbcqfO1YwWzaQKCuHC65krB3+/2MwXhA7LGxjEpeJCH&#10;dT76WGGmXc8nup9DJWII+wwVmBDaTEpfGLLop64ljlzpOoshwq6SusM+httGzpNkKS3WHBsMtvRj&#10;qPg/36yCciHNLr3ui2vfHJeHjb30i/ai1GQ8fH+BCDSEt/jl3mkFaRwbv8QfI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QQd3AAAAA2wAAAA8AAAAAAAAAAAAAAAAA&#10;oQIAAGRycy9kb3ducmV2LnhtbFBLBQYAAAAABAAEAPkAAACOAwAAAAA=&#10;" strokecolor="#292425" strokeweight=".20097mm"/>
                <w10:anchorlock/>
              </v:group>
            </w:pict>
          </mc:Fallback>
        </mc:AlternateContent>
      </w:r>
    </w:p>
    <w:p w:rsidR="000D7EF3" w:rsidRDefault="000D7EF3" w:rsidP="000D7EF3">
      <w:pPr>
        <w:tabs>
          <w:tab w:val="left" w:pos="610"/>
        </w:tabs>
        <w:ind w:left="230"/>
        <w:rPr>
          <w:rFonts w:ascii="Times New Roman"/>
          <w:sz w:val="16"/>
        </w:rPr>
      </w:pPr>
      <w:r>
        <w:rPr>
          <w:rFonts w:ascii="PMingLiU"/>
          <w:noProof/>
          <w:lang w:val="en-GB" w:eastAsia="en-GB"/>
        </w:rPr>
        <mc:AlternateContent>
          <mc:Choice Requires="wps">
            <w:drawing>
              <wp:anchor distT="0" distB="0" distL="114300" distR="114300" simplePos="0" relativeHeight="251664896" behindDoc="1" locked="0" layoutInCell="1" allowOverlap="1" wp14:anchorId="3B0AE4A4" wp14:editId="2BF243BE">
                <wp:simplePos x="0" y="0"/>
                <wp:positionH relativeFrom="page">
                  <wp:posOffset>4961890</wp:posOffset>
                </wp:positionH>
                <wp:positionV relativeFrom="paragraph">
                  <wp:posOffset>102870</wp:posOffset>
                </wp:positionV>
                <wp:extent cx="36195" cy="0"/>
                <wp:effectExtent l="8890" t="33020" r="12065" b="26035"/>
                <wp:wrapNone/>
                <wp:docPr id="8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7184">
                          <a:solidFill>
                            <a:srgbClr val="2924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4B7BB" id="Прямая соединительная линия 89"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7pt,8.1pt" to="39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iVUQIAAFgEAAAOAAAAZHJzL2Uyb0RvYy54bWysVM2O0zAQviPxDpbv3TTdtNtGm65Q03JZ&#10;YKVdHsC1nSbCsS3bbVohJOCMtI/AK3AAaaUFniF9I8buj3bhghAXZ+yZ+fzNzOecX6xrgVbc2ErJ&#10;DMcnXYy4pIpVcpHh1zezzhAj64hkRCjJM7zhFl+Mnz45b3TKe6pUgnGDAETatNEZLp3TaRRZWvKa&#10;2BOluQRnoUxNHGzNImKGNIBei6jX7Q6iRhmmjaLcWjjNd048DvhFwal7VRSWOyQyDNxcWE1Y536N&#10;xuckXRiiy4ruaZB/YFGTSsKlR6icOIKWpvoDqq6oUVYV7oSqOlJFUVEeaoBq4u5v1VyXRPNQCzTH&#10;6mOb7P+DpS9XVwZVLMPDEUaS1DCj9vP2/fa2/d5+2d6i7Yf2Z/ut/dretT/au+1HsO+3n8D2zvZ+&#10;f3yLIB162WibAuREXhnfDbqW1/pS0TcWSTUpiVzwUNPNRsM9sc+IHqX4jdXAaN68UAxiyNKp0Nh1&#10;YWoPCS1D6zC/zXF+fO0QhcPTQTzqY0QPnoikhzRtrHvOVY28kWFRSd9YkpLVpXWeBkkPIf5Yqlkl&#10;RBCHkKjJ8Fk8TEKCVaJi3unDrFnMJ8KgFQF59Ua9pNcPNYHnYZhRS8kCWMkJm+5tRyqxs+FyIT0e&#10;FAJ09tZOP29H3dF0OB0mnaQ3mHaSbp53ns0mSWcwi8/6+Wk+meTxO08tTtKyYoxLz+6g5Tj5O63s&#10;X9VOhUc1H9sQPUYP/QKyh28gHSbph7eTwVyxzZU5TBjkG4L3T82/j4d7sB/+EMa/AAAA//8DAFBL&#10;AwQUAAYACAAAACEA1N/UlN0AAAAJAQAADwAAAGRycy9kb3ducmV2LnhtbEyPwU7DMAyG70i8Q2Qk&#10;bizthNpSmk5oEpdph7EhcXWb0BQap2qyrfD0GHFgR/v/9PtztZrdIE5mCr0nBekiAWGo9bqnTsHr&#10;4fmuABEiksbBk1HwZQKs6uurCkvtz/RiTvvYCS6hUKICG+NYShlaaxyGhR8NcfbuJ4eRx6mTesIz&#10;l7tBLpMkkw574gsWR7O2pv3cH52C3cPhzeusT7abb7vd5Wv0H81Gqdub+ekRRDRz/IfhV5/VoWan&#10;xh9JBzEoyIv0nlEOsiUIBvIiT0E0fwtZV/Lyg/oHAAD//wMAUEsBAi0AFAAGAAgAAAAhALaDOJL+&#10;AAAA4QEAABMAAAAAAAAAAAAAAAAAAAAAAFtDb250ZW50X1R5cGVzXS54bWxQSwECLQAUAAYACAAA&#10;ACEAOP0h/9YAAACUAQAACwAAAAAAAAAAAAAAAAAvAQAAX3JlbHMvLnJlbHNQSwECLQAUAAYACAAA&#10;ACEACQ/YlVECAABYBAAADgAAAAAAAAAAAAAAAAAuAgAAZHJzL2Uyb0RvYy54bWxQSwECLQAUAAYA&#10;CAAAACEA1N/UlN0AAAAJAQAADwAAAAAAAAAAAAAAAACrBAAAZHJzL2Rvd25yZXYueG1sUEsFBgAA&#10;AAAEAAQA8wAAALUFAAAAAA==&#10;" strokecolor="#292425" strokeweight=".19956mm">
                <w10:wrap anchorx="page"/>
              </v:line>
            </w:pict>
          </mc:Fallback>
        </mc:AlternateContent>
      </w:r>
      <w:r>
        <w:rPr>
          <w:rFonts w:ascii="Times New Roman"/>
          <w:color w:val="292425"/>
          <w:spacing w:val="-10"/>
          <w:w w:val="110"/>
          <w:position w:val="1"/>
          <w:sz w:val="16"/>
        </w:rPr>
        <w:t>N</w:t>
      </w:r>
      <w:r>
        <w:rPr>
          <w:rFonts w:ascii="Times New Roman"/>
          <w:color w:val="292425"/>
          <w:position w:val="1"/>
          <w:sz w:val="16"/>
        </w:rPr>
        <w:tab/>
      </w:r>
      <w:r>
        <w:rPr>
          <w:rFonts w:ascii="Times New Roman"/>
          <w:color w:val="292425"/>
          <w:w w:val="110"/>
          <w:sz w:val="16"/>
        </w:rPr>
        <w:t>C</w:t>
      </w:r>
      <w:r>
        <w:rPr>
          <w:rFonts w:ascii="Times New Roman"/>
          <w:color w:val="292425"/>
          <w:spacing w:val="23"/>
          <w:w w:val="110"/>
          <w:sz w:val="16"/>
        </w:rPr>
        <w:t xml:space="preserve"> </w:t>
      </w:r>
      <w:r>
        <w:rPr>
          <w:rFonts w:ascii="Times New Roman"/>
          <w:color w:val="292425"/>
          <w:spacing w:val="-10"/>
          <w:w w:val="110"/>
          <w:position w:val="11"/>
          <w:sz w:val="16"/>
        </w:rPr>
        <w:t>N</w:t>
      </w:r>
    </w:p>
    <w:p w:rsidR="000D7EF3" w:rsidRDefault="000D7EF3" w:rsidP="000D7EF3">
      <w:pPr>
        <w:pStyle w:val="a3"/>
        <w:spacing w:line="54" w:lineRule="exact"/>
        <w:ind w:left="634"/>
        <w:rPr>
          <w:rFonts w:ascii="Times New Roman"/>
          <w:sz w:val="5"/>
        </w:rPr>
      </w:pPr>
      <w:r>
        <w:rPr>
          <w:rFonts w:ascii="Times New Roman"/>
          <w:noProof/>
          <w:sz w:val="5"/>
          <w:lang w:val="en-GB" w:eastAsia="en-GB"/>
        </w:rPr>
        <mc:AlternateContent>
          <mc:Choice Requires="wpg">
            <w:drawing>
              <wp:inline distT="0" distB="0" distL="0" distR="0" wp14:anchorId="081D938A" wp14:editId="71B1BB7E">
                <wp:extent cx="42545" cy="27305"/>
                <wp:effectExtent l="4445" t="10795" r="635" b="9525"/>
                <wp:docPr id="90" name="Группа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27305"/>
                          <a:chOff x="0" y="0"/>
                          <a:chExt cx="67" cy="43"/>
                        </a:xfrm>
                      </wpg:grpSpPr>
                      <wps:wsp>
                        <wps:cNvPr id="91" name="docshape1535"/>
                        <wps:cNvSpPr>
                          <a:spLocks/>
                        </wps:cNvSpPr>
                        <wps:spPr bwMode="auto">
                          <a:xfrm>
                            <a:off x="5" y="0"/>
                            <a:ext cx="56" cy="43"/>
                          </a:xfrm>
                          <a:custGeom>
                            <a:avLst/>
                            <a:gdLst>
                              <a:gd name="T0" fmla="+- 0 61 6"/>
                              <a:gd name="T1" fmla="*/ T0 w 56"/>
                              <a:gd name="T2" fmla="*/ 0 h 43"/>
                              <a:gd name="T3" fmla="+- 0 61 6"/>
                              <a:gd name="T4" fmla="*/ T3 w 56"/>
                              <a:gd name="T5" fmla="*/ 43 h 43"/>
                              <a:gd name="T6" fmla="+- 0 6 6"/>
                              <a:gd name="T7" fmla="*/ T6 w 56"/>
                              <a:gd name="T8" fmla="*/ 0 h 43"/>
                              <a:gd name="T9" fmla="+- 0 6 6"/>
                              <a:gd name="T10" fmla="*/ T9 w 56"/>
                              <a:gd name="T11" fmla="*/ 43 h 43"/>
                            </a:gdLst>
                            <a:ahLst/>
                            <a:cxnLst>
                              <a:cxn ang="0">
                                <a:pos x="T1" y="T2"/>
                              </a:cxn>
                              <a:cxn ang="0">
                                <a:pos x="T4" y="T5"/>
                              </a:cxn>
                              <a:cxn ang="0">
                                <a:pos x="T7" y="T8"/>
                              </a:cxn>
                              <a:cxn ang="0">
                                <a:pos x="T10" y="T11"/>
                              </a:cxn>
                            </a:cxnLst>
                            <a:rect l="0" t="0" r="r" b="b"/>
                            <a:pathLst>
                              <a:path w="56" h="43">
                                <a:moveTo>
                                  <a:pt x="55" y="0"/>
                                </a:moveTo>
                                <a:lnTo>
                                  <a:pt x="55" y="43"/>
                                </a:lnTo>
                                <a:moveTo>
                                  <a:pt x="0" y="0"/>
                                </a:moveTo>
                                <a:lnTo>
                                  <a:pt x="0" y="43"/>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C09FAF" id="Группа 90" o:spid="_x0000_s1026" style="width:3.35pt;height:2.15pt;mso-position-horizontal-relative:char;mso-position-vertical-relative:line" coordsize="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zq1QMAAJUJAAAOAAAAZHJzL2Uyb0RvYy54bWykVmuO2zYQ/l+gdyD4s4VXD8vetbDaIPBj&#10;UWCTBoh7AJqiHqhEqiRteRMUKJAj5CK9Qa+Q3KhDUtJqbScN0l3ApsxPM/N9w5nh7YtjXaEDk6oU&#10;PMHBlY8R41SkJc8T/Nt2M7nBSGnCU1IJzhL8yBR+cffjD7dtE7NQFKJKmURghKu4bRJcaN3Enqdo&#10;wWqirkTDOGxmQtZEw6PMvVSSFqzXlRf6/txrhUwbKShTCn5duU18Z+1nGaP61yxTTKMqwRCbtp/S&#10;fu7Mp3d3S+JckqYoaRcG+Y4oalJycDqYWhFN0F6WZ6bqkkqhRKavqKg9kWUlZZYDsAn8Ezb3Uuwb&#10;yyWP27wZZAJpT3T6brP09eGNRGWa4AXIw0kNOfr08fNfnz98+gf+/0bwM2jUNnkM0HvZvG3eSEcU&#10;lg+C/q5g2zvdN8+5A6Nd+0qkYJbstbAaHTNZGxPAHh1tKh6HVLCjRhR+jMJZNMOIwk54PfVnLlG0&#10;gGyevUOLdffW/Nq9Ek0N3iOxc2XD68IxXOCoqSc11f9T821BGmaTpIxEvZpBr2YqqDKQYDa1LIx7&#10;wPU6qrGIox0DU6D1f8oHKp3LN5tfFILEdK/0PRNWf3J4UNoVQAorm9W0OwNbOA1ZXUEt/DxBPpoH&#10;aN7VyoAAhg7xk4e2PmoROO2s9UbCEcRHBXJ5gSoZjEx7xBfdRD3CuJledAMSDJFE04t+QI8xnXM2&#10;cHIGG9v5RTfQygbIZTaLHuHYnHsJBlkNm8VFN8FY2BEdOM55nydS9KmjR97lDlaImLbr2yprhDKV&#10;sgVrcD62YVcRgDKJ/gIYxDZge1DB39fBIJkB33yTZcPcoIGdK01r2/noCEjo1qd9WmIEfXrnDlZD&#10;tOFt4jdL1CbYHPQC2sXUcq7FgW2F3deG/GxUHODqabviF2BD1+h3n/CNNeco2Ib4FWsOdWIM8CZk&#10;25QGGob9qB652JRVZUuo4obcNcwEy0uJqkzNpqGmZL5bVhIdCMy0cBFCq+wkfQaD2cFTa6xgJF13&#10;a03Kyq3BeWWPArTcTlTTfO3Qer/wF+ub9U00icL5ehL5q9Xk5WYZTeab4Hq2mq6Wy1XwpwktiOKi&#10;TFPGTXT9AA2ib2up3Sh3o28Yoc9YPCO7sX/nZL3nYViRgUv/bdnBDHAN1Q2AnUgfoblK4W4EcIOB&#10;RSHkO4xauA0kWP2xJ5JhVP3CYUAsgiiCvGr7EM0gMRjJ8c5uvEM4BVMJ1hgK0iyX2l059o0s8wI8&#10;ubRy8RJmYlaaJmzjc1F1DzCj7MrOfsulu6eYy8X42aKeblN3/wIAAP//AwBQSwMEFAAGAAgAAAAh&#10;AOIW3hTZAAAAAQEAAA8AAABkcnMvZG93bnJldi54bWxMj0FLw0AQhe+C/2EZwZvdxGqVmEkpRT0V&#10;wVYQb9PsNAnNzobsNkn/vasXvQw83uO9b/LlZFs1cO8bJwjpLAHFUjrTSIXwsXu5eQTlA4mh1gkj&#10;nNnDsri8yCkzbpR3HrahUrFEfEYIdQhdprUva7bkZ65jid7B9ZZClH2lTU9jLLetvk2ShbbUSFyo&#10;qeN1zeVxe7IIryONq3n6PGyOh/X5a3f/9rlJGfH6alo9gQo8hb8w/OBHdCgi096dxHjVIsRHwu+N&#10;3uIB1B7hbg66yPV/8uIbAAD//wMAUEsBAi0AFAAGAAgAAAAhALaDOJL+AAAA4QEAABMAAAAAAAAA&#10;AAAAAAAAAAAAAFtDb250ZW50X1R5cGVzXS54bWxQSwECLQAUAAYACAAAACEAOP0h/9YAAACUAQAA&#10;CwAAAAAAAAAAAAAAAAAvAQAAX3JlbHMvLnJlbHNQSwECLQAUAAYACAAAACEAOhHc6tUDAACVCQAA&#10;DgAAAAAAAAAAAAAAAAAuAgAAZHJzL2Uyb0RvYy54bWxQSwECLQAUAAYACAAAACEA4hbeFNkAAAAB&#10;AQAADwAAAAAAAAAAAAAAAAAvBgAAZHJzL2Rvd25yZXYueG1sUEsFBgAAAAAEAAQA8wAAADUHAAAA&#10;AA==&#10;">
                <v:shape id="docshape1535" o:spid="_x0000_s1027" style="position:absolute;left:5;width:56;height:43;visibility:visible;mso-wrap-style:square;v-text-anchor:top" coordsize="5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mgXsUA&#10;AADbAAAADwAAAGRycy9kb3ducmV2LnhtbESPT2vCQBTE7wW/w/KE3uomhcYaXcVWCu2t/kHx9sw+&#10;k2j2bchuNH57tyD0OMzMb5jJrDOVuFDjSssK4kEEgjizuuRcwWb99fIOwnlkjZVlUnAjB7Np72mC&#10;qbZXXtJl5XMRIOxSVFB4X6dSuqwgg25ga+LgHW1j0AfZ5FI3eA1wU8nXKEqkwZLDQoE1fRaUnVet&#10;UfBxas/xfrfYbBfl79sh+cE2HiZKPfe7+RiEp87/hx/tb61gFMPfl/AD5P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qaBexQAAANsAAAAPAAAAAAAAAAAAAAAAAJgCAABkcnMv&#10;ZG93bnJldi54bWxQSwUGAAAAAAQABAD1AAAAigMAAAAA&#10;" path="m55,r,43m,l,43e" filled="f" strokecolor="#292425" strokeweight=".20003mm">
                  <v:path arrowok="t" o:connecttype="custom" o:connectlocs="55,0;55,43;0,0;0,43" o:connectangles="0,0,0,0"/>
                </v:shape>
                <w10:anchorlock/>
              </v:group>
            </w:pict>
          </mc:Fallback>
        </mc:AlternateContent>
      </w:r>
    </w:p>
    <w:p w:rsidR="000D7EF3" w:rsidRPr="008E0DFD" w:rsidRDefault="000D7EF3" w:rsidP="000D7EF3">
      <w:pPr>
        <w:tabs>
          <w:tab w:val="left" w:pos="606"/>
        </w:tabs>
        <w:ind w:left="244"/>
        <w:rPr>
          <w:rFonts w:ascii="Times New Roman"/>
          <w:sz w:val="16"/>
          <w:lang w:val="en-US"/>
        </w:rPr>
      </w:pPr>
      <w:r w:rsidRPr="008E0DFD">
        <w:rPr>
          <w:rFonts w:ascii="Times New Roman"/>
          <w:color w:val="292425"/>
          <w:spacing w:val="-10"/>
          <w:w w:val="110"/>
          <w:sz w:val="16"/>
          <w:lang w:val="en-US"/>
        </w:rPr>
        <w:t>H</w:t>
      </w:r>
      <w:r w:rsidRPr="008E0DFD">
        <w:rPr>
          <w:rFonts w:ascii="Times New Roman"/>
          <w:color w:val="292425"/>
          <w:sz w:val="16"/>
          <w:lang w:val="en-US"/>
        </w:rPr>
        <w:tab/>
      </w:r>
      <w:r w:rsidRPr="008E0DFD">
        <w:rPr>
          <w:rFonts w:ascii="Times New Roman"/>
          <w:color w:val="292425"/>
          <w:spacing w:val="-10"/>
          <w:w w:val="110"/>
          <w:sz w:val="16"/>
          <w:lang w:val="en-US"/>
        </w:rPr>
        <w:t>O</w:t>
      </w:r>
    </w:p>
    <w:p w:rsidR="000D7EF3" w:rsidRPr="008E0DFD" w:rsidRDefault="000D7EF3" w:rsidP="000D7EF3">
      <w:pPr>
        <w:spacing w:before="125"/>
        <w:ind w:left="232"/>
        <w:rPr>
          <w:rFonts w:ascii="Times New Roman"/>
          <w:sz w:val="16"/>
          <w:lang w:val="en-US"/>
        </w:rPr>
      </w:pPr>
      <w:r w:rsidRPr="008E0DFD">
        <w:rPr>
          <w:lang w:val="en-US"/>
        </w:rPr>
        <w:br w:type="column"/>
      </w:r>
      <w:r w:rsidRPr="008E0DFD">
        <w:rPr>
          <w:rFonts w:ascii="Times New Roman"/>
          <w:color w:val="292425"/>
          <w:spacing w:val="-4"/>
          <w:w w:val="110"/>
          <w:sz w:val="16"/>
          <w:lang w:val="en-US"/>
        </w:rPr>
        <w:t>COOH</w:t>
      </w:r>
    </w:p>
    <w:p w:rsidR="000D7EF3" w:rsidRPr="008E0DFD" w:rsidRDefault="000D7EF3" w:rsidP="000D7EF3">
      <w:pPr>
        <w:rPr>
          <w:rFonts w:ascii="Times New Roman"/>
          <w:sz w:val="16"/>
          <w:lang w:val="en-US"/>
        </w:rPr>
        <w:sectPr w:rsidR="000D7EF3" w:rsidRPr="008E0DFD">
          <w:type w:val="continuous"/>
          <w:pgSz w:w="10720" w:h="13950"/>
          <w:pgMar w:top="820" w:right="880" w:bottom="280" w:left="920" w:header="1070" w:footer="0" w:gutter="0"/>
          <w:cols w:num="4" w:space="720" w:equalWidth="0">
            <w:col w:w="4464" w:space="412"/>
            <w:col w:w="1232" w:space="40"/>
            <w:col w:w="929" w:space="39"/>
            <w:col w:w="1804"/>
          </w:cols>
        </w:sectPr>
      </w:pPr>
    </w:p>
    <w:p w:rsidR="000D7EF3" w:rsidRDefault="000D7EF3" w:rsidP="000D7EF3">
      <w:pPr>
        <w:pStyle w:val="a3"/>
        <w:spacing w:before="8"/>
        <w:rPr>
          <w:rFonts w:ascii="Times New Roman"/>
        </w:rPr>
      </w:pPr>
    </w:p>
    <w:p w:rsidR="000D7EF3" w:rsidRPr="008E0DFD" w:rsidRDefault="000D7EF3" w:rsidP="000D7EF3">
      <w:pPr>
        <w:ind w:left="820"/>
        <w:rPr>
          <w:rFonts w:ascii="Times New Roman"/>
          <w:sz w:val="16"/>
          <w:lang w:val="en-US"/>
        </w:rPr>
      </w:pPr>
      <w:r w:rsidRPr="008E0DFD">
        <w:rPr>
          <w:rFonts w:ascii="Times New Roman"/>
          <w:color w:val="292425"/>
          <w:w w:val="99"/>
          <w:sz w:val="16"/>
          <w:lang w:val="en-US"/>
        </w:rPr>
        <w:t>0</w:t>
      </w:r>
    </w:p>
    <w:p w:rsidR="000D7EF3" w:rsidRPr="008E0DFD" w:rsidRDefault="000D7EF3" w:rsidP="000D7EF3">
      <w:pPr>
        <w:tabs>
          <w:tab w:val="left" w:pos="1915"/>
          <w:tab w:val="left" w:pos="2367"/>
          <w:tab w:val="left" w:pos="2818"/>
          <w:tab w:val="left" w:pos="3229"/>
        </w:tabs>
        <w:spacing w:before="161"/>
        <w:ind w:left="1464"/>
        <w:rPr>
          <w:rFonts w:ascii="Times New Roman"/>
          <w:sz w:val="16"/>
          <w:lang w:val="en-US"/>
        </w:rPr>
      </w:pPr>
      <w:r w:rsidRPr="008E0DFD">
        <w:rPr>
          <w:rFonts w:ascii="Times New Roman"/>
          <w:color w:val="292425"/>
          <w:spacing w:val="-10"/>
          <w:sz w:val="16"/>
          <w:lang w:val="en-US"/>
        </w:rPr>
        <w:t>2</w:t>
      </w:r>
      <w:r w:rsidRPr="008E0DFD">
        <w:rPr>
          <w:rFonts w:ascii="Times New Roman"/>
          <w:color w:val="292425"/>
          <w:sz w:val="16"/>
          <w:lang w:val="en-US"/>
        </w:rPr>
        <w:tab/>
      </w:r>
      <w:r w:rsidRPr="008E0DFD">
        <w:rPr>
          <w:rFonts w:ascii="Times New Roman"/>
          <w:color w:val="292425"/>
          <w:spacing w:val="-10"/>
          <w:sz w:val="16"/>
          <w:lang w:val="en-US"/>
        </w:rPr>
        <w:t>4</w:t>
      </w:r>
      <w:r w:rsidRPr="008E0DFD">
        <w:rPr>
          <w:rFonts w:ascii="Times New Roman"/>
          <w:color w:val="292425"/>
          <w:sz w:val="16"/>
          <w:lang w:val="en-US"/>
        </w:rPr>
        <w:tab/>
      </w:r>
      <w:r w:rsidRPr="008E0DFD">
        <w:rPr>
          <w:rFonts w:ascii="Times New Roman"/>
          <w:color w:val="292425"/>
          <w:spacing w:val="-10"/>
          <w:sz w:val="16"/>
          <w:lang w:val="en-US"/>
        </w:rPr>
        <w:t>6</w:t>
      </w:r>
      <w:r w:rsidRPr="008E0DFD">
        <w:rPr>
          <w:rFonts w:ascii="Times New Roman"/>
          <w:color w:val="292425"/>
          <w:sz w:val="16"/>
          <w:lang w:val="en-US"/>
        </w:rPr>
        <w:tab/>
      </w:r>
      <w:r w:rsidRPr="008E0DFD">
        <w:rPr>
          <w:rFonts w:ascii="Times New Roman"/>
          <w:color w:val="292425"/>
          <w:spacing w:val="-10"/>
          <w:sz w:val="16"/>
          <w:lang w:val="en-US"/>
        </w:rPr>
        <w:t>8</w:t>
      </w:r>
      <w:r w:rsidRPr="008E0DFD">
        <w:rPr>
          <w:rFonts w:ascii="Times New Roman"/>
          <w:color w:val="292425"/>
          <w:sz w:val="16"/>
          <w:lang w:val="en-US"/>
        </w:rPr>
        <w:tab/>
      </w:r>
      <w:r w:rsidRPr="008E0DFD">
        <w:rPr>
          <w:rFonts w:ascii="Times New Roman"/>
          <w:color w:val="292425"/>
          <w:spacing w:val="-5"/>
          <w:sz w:val="16"/>
          <w:lang w:val="en-US"/>
        </w:rPr>
        <w:t>10</w:t>
      </w:r>
    </w:p>
    <w:p w:rsidR="000D7EF3" w:rsidRPr="008E0DFD" w:rsidRDefault="000D7EF3" w:rsidP="000D7EF3">
      <w:pPr>
        <w:tabs>
          <w:tab w:val="left" w:pos="1865"/>
        </w:tabs>
        <w:spacing w:before="247"/>
        <w:ind w:left="820"/>
        <w:rPr>
          <w:rFonts w:ascii="Times New Roman"/>
          <w:sz w:val="16"/>
          <w:lang w:val="en-US"/>
        </w:rPr>
      </w:pPr>
      <w:r w:rsidRPr="008E0DFD">
        <w:rPr>
          <w:lang w:val="en-US"/>
        </w:rPr>
        <w:br w:type="column"/>
      </w:r>
      <w:r w:rsidRPr="008E0DFD">
        <w:rPr>
          <w:rFonts w:ascii="Times New Roman"/>
          <w:color w:val="292425"/>
          <w:spacing w:val="-10"/>
          <w:position w:val="-7"/>
          <w:sz w:val="16"/>
          <w:lang w:val="en-US"/>
        </w:rPr>
        <w:t>0</w:t>
      </w:r>
      <w:r w:rsidRPr="008E0DFD">
        <w:rPr>
          <w:rFonts w:ascii="Times New Roman"/>
          <w:color w:val="292425"/>
          <w:position w:val="-7"/>
          <w:sz w:val="16"/>
          <w:lang w:val="en-US"/>
        </w:rPr>
        <w:tab/>
      </w:r>
      <w:r w:rsidRPr="008E0DFD">
        <w:rPr>
          <w:rFonts w:ascii="Times New Roman"/>
          <w:color w:val="292425"/>
          <w:w w:val="95"/>
          <w:sz w:val="16"/>
          <w:lang w:val="en-US"/>
        </w:rPr>
        <w:t>(19)</w:t>
      </w:r>
      <w:r w:rsidRPr="008E0DFD">
        <w:rPr>
          <w:rFonts w:ascii="Times New Roman"/>
          <w:color w:val="292425"/>
          <w:spacing w:val="-2"/>
          <w:w w:val="95"/>
          <w:sz w:val="16"/>
          <w:lang w:val="en-US"/>
        </w:rPr>
        <w:t xml:space="preserve"> </w:t>
      </w:r>
      <w:r w:rsidRPr="008E0DFD">
        <w:rPr>
          <w:rFonts w:ascii="Times New Roman"/>
          <w:color w:val="292425"/>
          <w:spacing w:val="-10"/>
          <w:position w:val="2"/>
          <w:sz w:val="16"/>
          <w:lang w:val="en-US"/>
        </w:rPr>
        <w:t>x</w:t>
      </w:r>
    </w:p>
    <w:p w:rsidR="000D7EF3" w:rsidRPr="008E0DFD" w:rsidRDefault="000D7EF3" w:rsidP="000D7EF3">
      <w:pPr>
        <w:tabs>
          <w:tab w:val="left" w:pos="1769"/>
          <w:tab w:val="left" w:pos="2164"/>
        </w:tabs>
        <w:spacing w:before="93" w:line="177" w:lineRule="exact"/>
        <w:ind w:left="1374"/>
        <w:rPr>
          <w:rFonts w:ascii="Times New Roman"/>
          <w:sz w:val="16"/>
          <w:lang w:val="en-US"/>
        </w:rPr>
      </w:pPr>
      <w:r w:rsidRPr="008E0DFD">
        <w:rPr>
          <w:rFonts w:ascii="Times New Roman"/>
          <w:color w:val="292425"/>
          <w:spacing w:val="-10"/>
          <w:sz w:val="16"/>
          <w:lang w:val="en-US"/>
        </w:rPr>
        <w:t>2</w:t>
      </w:r>
      <w:r w:rsidRPr="008E0DFD">
        <w:rPr>
          <w:rFonts w:ascii="Times New Roman"/>
          <w:color w:val="292425"/>
          <w:sz w:val="16"/>
          <w:lang w:val="en-US"/>
        </w:rPr>
        <w:tab/>
      </w:r>
      <w:r w:rsidRPr="008E0DFD">
        <w:rPr>
          <w:rFonts w:ascii="Times New Roman"/>
          <w:color w:val="292425"/>
          <w:spacing w:val="-10"/>
          <w:sz w:val="16"/>
          <w:lang w:val="en-US"/>
        </w:rPr>
        <w:t>3</w:t>
      </w:r>
      <w:r w:rsidRPr="008E0DFD">
        <w:rPr>
          <w:rFonts w:ascii="Times New Roman"/>
          <w:color w:val="292425"/>
          <w:sz w:val="16"/>
          <w:lang w:val="en-US"/>
        </w:rPr>
        <w:tab/>
      </w:r>
      <w:r w:rsidRPr="008E0DFD">
        <w:rPr>
          <w:rFonts w:ascii="Times New Roman"/>
          <w:color w:val="292425"/>
          <w:spacing w:val="-10"/>
          <w:sz w:val="16"/>
          <w:lang w:val="en-US"/>
        </w:rPr>
        <w:t>4</w:t>
      </w:r>
    </w:p>
    <w:p w:rsidR="000D7EF3" w:rsidRPr="008E0DFD" w:rsidRDefault="000D7EF3" w:rsidP="000D7EF3">
      <w:pPr>
        <w:spacing w:before="11"/>
        <w:rPr>
          <w:rFonts w:ascii="Times New Roman"/>
          <w:sz w:val="16"/>
          <w:lang w:val="en-US"/>
        </w:rPr>
      </w:pPr>
      <w:r w:rsidRPr="008E0DFD">
        <w:rPr>
          <w:lang w:val="en-US"/>
        </w:rPr>
        <w:br w:type="column"/>
      </w:r>
    </w:p>
    <w:p w:rsidR="000D7EF3" w:rsidRPr="008E0DFD" w:rsidRDefault="000D7EF3" w:rsidP="000D7EF3">
      <w:pPr>
        <w:spacing w:line="152" w:lineRule="exact"/>
        <w:ind w:left="158"/>
        <w:jc w:val="center"/>
        <w:rPr>
          <w:rFonts w:ascii="Times New Roman"/>
          <w:sz w:val="16"/>
          <w:lang w:val="en-US"/>
        </w:rPr>
      </w:pPr>
      <w:r w:rsidRPr="008E0DFD">
        <w:rPr>
          <w:rFonts w:ascii="Times New Roman"/>
          <w:color w:val="292425"/>
          <w:spacing w:val="-2"/>
          <w:sz w:val="16"/>
          <w:lang w:val="en-US"/>
        </w:rPr>
        <w:t>(4.8)</w:t>
      </w:r>
    </w:p>
    <w:p w:rsidR="000D7EF3" w:rsidRPr="008E0DFD" w:rsidRDefault="000D7EF3" w:rsidP="000D7EF3">
      <w:pPr>
        <w:spacing w:line="152" w:lineRule="exact"/>
        <w:ind w:left="142"/>
        <w:jc w:val="center"/>
        <w:rPr>
          <w:rFonts w:ascii="Times New Roman"/>
          <w:sz w:val="16"/>
          <w:lang w:val="en-US"/>
        </w:rPr>
      </w:pPr>
      <w:r w:rsidRPr="008E0DFD">
        <w:rPr>
          <w:rFonts w:ascii="Times New Roman"/>
          <w:color w:val="292425"/>
          <w:w w:val="99"/>
          <w:sz w:val="16"/>
          <w:lang w:val="en-US"/>
        </w:rPr>
        <w:t>x</w:t>
      </w:r>
    </w:p>
    <w:p w:rsidR="000D7EF3" w:rsidRPr="008E0DFD" w:rsidRDefault="000D7EF3" w:rsidP="000D7EF3">
      <w:pPr>
        <w:spacing w:before="124" w:line="177" w:lineRule="exact"/>
        <w:ind w:left="145"/>
        <w:jc w:val="center"/>
        <w:rPr>
          <w:rFonts w:ascii="Times New Roman"/>
          <w:sz w:val="16"/>
          <w:lang w:val="en-US"/>
        </w:rPr>
      </w:pPr>
      <w:r w:rsidRPr="008E0DFD">
        <w:rPr>
          <w:rFonts w:ascii="Times New Roman"/>
          <w:color w:val="292425"/>
          <w:w w:val="99"/>
          <w:sz w:val="16"/>
          <w:lang w:val="en-US"/>
        </w:rPr>
        <w:t>5</w:t>
      </w:r>
    </w:p>
    <w:p w:rsidR="000D7EF3" w:rsidRPr="008E0DFD" w:rsidRDefault="000D7EF3" w:rsidP="000D7EF3">
      <w:pPr>
        <w:spacing w:before="10"/>
        <w:rPr>
          <w:rFonts w:ascii="Times New Roman"/>
          <w:sz w:val="24"/>
          <w:lang w:val="en-US"/>
        </w:rPr>
      </w:pPr>
      <w:r w:rsidRPr="008E0DFD">
        <w:rPr>
          <w:lang w:val="en-US"/>
        </w:rPr>
        <w:br w:type="column"/>
      </w:r>
    </w:p>
    <w:p w:rsidR="000D7EF3" w:rsidRPr="008E0DFD" w:rsidRDefault="000D7EF3" w:rsidP="000D7EF3">
      <w:pPr>
        <w:ind w:left="139"/>
        <w:rPr>
          <w:rFonts w:ascii="Times New Roman"/>
          <w:sz w:val="16"/>
          <w:lang w:val="en-US"/>
        </w:rPr>
      </w:pPr>
      <w:r w:rsidRPr="008E0DFD">
        <w:rPr>
          <w:rFonts w:ascii="Times New Roman"/>
          <w:color w:val="292425"/>
          <w:position w:val="1"/>
          <w:sz w:val="16"/>
          <w:lang w:val="en-US"/>
        </w:rPr>
        <w:t>x</w:t>
      </w:r>
      <w:r w:rsidRPr="008E0DFD">
        <w:rPr>
          <w:rFonts w:ascii="Times New Roman"/>
          <w:color w:val="292425"/>
          <w:spacing w:val="15"/>
          <w:position w:val="1"/>
          <w:sz w:val="16"/>
          <w:lang w:val="en-US"/>
        </w:rPr>
        <w:t xml:space="preserve"> </w:t>
      </w:r>
      <w:r w:rsidRPr="008E0DFD">
        <w:rPr>
          <w:rFonts w:ascii="Times New Roman"/>
          <w:color w:val="292425"/>
          <w:spacing w:val="-2"/>
          <w:sz w:val="16"/>
          <w:lang w:val="en-US"/>
        </w:rPr>
        <w:t>(8.1)</w:t>
      </w:r>
    </w:p>
    <w:p w:rsidR="000D7EF3" w:rsidRPr="008E0DFD" w:rsidRDefault="000D7EF3" w:rsidP="000D7EF3">
      <w:pPr>
        <w:spacing w:before="134"/>
        <w:ind w:left="145"/>
        <w:rPr>
          <w:rFonts w:ascii="Times New Roman"/>
          <w:sz w:val="16"/>
          <w:lang w:val="en-US"/>
        </w:rPr>
      </w:pPr>
      <w:r w:rsidRPr="008E0DFD">
        <w:rPr>
          <w:rFonts w:ascii="Times New Roman"/>
          <w:color w:val="292425"/>
          <w:w w:val="99"/>
          <w:sz w:val="16"/>
          <w:lang w:val="en-US"/>
        </w:rPr>
        <w:t>6</w:t>
      </w:r>
    </w:p>
    <w:p w:rsidR="000D7EF3" w:rsidRPr="008E0DFD" w:rsidRDefault="000D7EF3" w:rsidP="000D7EF3">
      <w:pPr>
        <w:rPr>
          <w:rFonts w:ascii="Times New Roman"/>
          <w:sz w:val="16"/>
          <w:lang w:val="en-US"/>
        </w:rPr>
        <w:sectPr w:rsidR="000D7EF3" w:rsidRPr="008E0DFD">
          <w:type w:val="continuous"/>
          <w:pgSz w:w="10720" w:h="13950"/>
          <w:pgMar w:top="820" w:right="880" w:bottom="280" w:left="920" w:header="1070" w:footer="0" w:gutter="0"/>
          <w:cols w:num="4" w:space="720" w:equalWidth="0">
            <w:col w:w="3431" w:space="137"/>
            <w:col w:w="2246" w:space="39"/>
            <w:col w:w="486" w:space="40"/>
            <w:col w:w="2541"/>
          </w:cols>
        </w:sectPr>
      </w:pPr>
    </w:p>
    <w:p w:rsidR="000D7EF3" w:rsidRPr="008E0DFD" w:rsidRDefault="000D7EF3" w:rsidP="000D7EF3">
      <w:pPr>
        <w:tabs>
          <w:tab w:val="left" w:pos="4515"/>
        </w:tabs>
        <w:spacing w:line="189" w:lineRule="exact"/>
        <w:ind w:left="1054"/>
        <w:rPr>
          <w:rFonts w:ascii="Times New Roman"/>
          <w:sz w:val="16"/>
          <w:lang w:val="en-US"/>
        </w:rPr>
      </w:pPr>
      <w:r>
        <w:rPr>
          <w:rFonts w:ascii="PMingLiU"/>
          <w:noProof/>
          <w:lang w:val="en-GB" w:eastAsia="en-GB"/>
        </w:rPr>
        <mc:AlternateContent>
          <mc:Choice Requires="wpg">
            <w:drawing>
              <wp:anchor distT="0" distB="0" distL="114300" distR="114300" simplePos="0" relativeHeight="251662848" behindDoc="1" locked="0" layoutInCell="1" allowOverlap="1" wp14:anchorId="4A72D0FA" wp14:editId="31C7D891">
                <wp:simplePos x="0" y="0"/>
                <wp:positionH relativeFrom="page">
                  <wp:posOffset>2480945</wp:posOffset>
                </wp:positionH>
                <wp:positionV relativeFrom="paragraph">
                  <wp:posOffset>41910</wp:posOffset>
                </wp:positionV>
                <wp:extent cx="285115" cy="36195"/>
                <wp:effectExtent l="13970" t="1905" r="5715" b="0"/>
                <wp:wrapNone/>
                <wp:docPr id="92" name="Группа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36195"/>
                          <a:chOff x="3907" y="66"/>
                          <a:chExt cx="449" cy="57"/>
                        </a:xfrm>
                      </wpg:grpSpPr>
                      <wps:wsp>
                        <wps:cNvPr id="93" name="Line 261"/>
                        <wps:cNvCnPr/>
                        <wps:spPr bwMode="auto">
                          <a:xfrm>
                            <a:off x="3907" y="95"/>
                            <a:ext cx="372" cy="0"/>
                          </a:xfrm>
                          <a:prstGeom prst="line">
                            <a:avLst/>
                          </a:prstGeom>
                          <a:noFill/>
                          <a:ln w="7167">
                            <a:solidFill>
                              <a:srgbClr val="292425"/>
                            </a:solidFill>
                            <a:round/>
                            <a:headEnd/>
                            <a:tailEnd/>
                          </a:ln>
                          <a:extLst>
                            <a:ext uri="{909E8E84-426E-40DD-AFC4-6F175D3DCCD1}">
                              <a14:hiddenFill xmlns:a14="http://schemas.microsoft.com/office/drawing/2010/main">
                                <a:noFill/>
                              </a14:hiddenFill>
                            </a:ext>
                          </a:extLst>
                        </wps:spPr>
                        <wps:bodyPr/>
                      </wps:wsp>
                      <wps:wsp>
                        <wps:cNvPr id="94" name="docshape1537"/>
                        <wps:cNvSpPr>
                          <a:spLocks/>
                        </wps:cNvSpPr>
                        <wps:spPr bwMode="auto">
                          <a:xfrm>
                            <a:off x="4259" y="65"/>
                            <a:ext cx="97" cy="57"/>
                          </a:xfrm>
                          <a:custGeom>
                            <a:avLst/>
                            <a:gdLst>
                              <a:gd name="T0" fmla="+- 0 4259 4259"/>
                              <a:gd name="T1" fmla="*/ T0 w 97"/>
                              <a:gd name="T2" fmla="+- 0 66 66"/>
                              <a:gd name="T3" fmla="*/ 66 h 57"/>
                              <a:gd name="T4" fmla="+- 0 4259 4259"/>
                              <a:gd name="T5" fmla="*/ T4 w 97"/>
                              <a:gd name="T6" fmla="+- 0 123 66"/>
                              <a:gd name="T7" fmla="*/ 123 h 57"/>
                              <a:gd name="T8" fmla="+- 0 4266 4259"/>
                              <a:gd name="T9" fmla="*/ T8 w 97"/>
                              <a:gd name="T10" fmla="+- 0 120 66"/>
                              <a:gd name="T11" fmla="*/ 120 h 57"/>
                              <a:gd name="T12" fmla="+- 0 4277 4259"/>
                              <a:gd name="T13" fmla="*/ T12 w 97"/>
                              <a:gd name="T14" fmla="+- 0 116 66"/>
                              <a:gd name="T15" fmla="*/ 116 h 57"/>
                              <a:gd name="T16" fmla="+- 0 4346 4259"/>
                              <a:gd name="T17" fmla="*/ T16 w 97"/>
                              <a:gd name="T18" fmla="+- 0 96 66"/>
                              <a:gd name="T19" fmla="*/ 96 h 57"/>
                              <a:gd name="T20" fmla="+- 0 4356 4259"/>
                              <a:gd name="T21" fmla="*/ T20 w 97"/>
                              <a:gd name="T22" fmla="+- 0 94 66"/>
                              <a:gd name="T23" fmla="*/ 94 h 57"/>
                              <a:gd name="T24" fmla="+- 0 4346 4259"/>
                              <a:gd name="T25" fmla="*/ T24 w 97"/>
                              <a:gd name="T26" fmla="+- 0 93 66"/>
                              <a:gd name="T27" fmla="*/ 93 h 57"/>
                              <a:gd name="T28" fmla="+- 0 4281 4259"/>
                              <a:gd name="T29" fmla="*/ T28 w 97"/>
                              <a:gd name="T30" fmla="+- 0 75 66"/>
                              <a:gd name="T31" fmla="*/ 75 h 57"/>
                              <a:gd name="T32" fmla="+- 0 4259 4259"/>
                              <a:gd name="T33" fmla="*/ T32 w 97"/>
                              <a:gd name="T34" fmla="+- 0 66 66"/>
                              <a:gd name="T35" fmla="*/ 66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 h="57">
                                <a:moveTo>
                                  <a:pt x="0" y="0"/>
                                </a:moveTo>
                                <a:lnTo>
                                  <a:pt x="0" y="57"/>
                                </a:lnTo>
                                <a:lnTo>
                                  <a:pt x="7" y="54"/>
                                </a:lnTo>
                                <a:lnTo>
                                  <a:pt x="18" y="50"/>
                                </a:lnTo>
                                <a:lnTo>
                                  <a:pt x="87" y="30"/>
                                </a:lnTo>
                                <a:lnTo>
                                  <a:pt x="97" y="28"/>
                                </a:lnTo>
                                <a:lnTo>
                                  <a:pt x="87" y="27"/>
                                </a:lnTo>
                                <a:lnTo>
                                  <a:pt x="22" y="9"/>
                                </a:lnTo>
                                <a:lnTo>
                                  <a:pt x="0"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F3DAB" id="Группа 92" o:spid="_x0000_s1026" style="position:absolute;margin-left:195.35pt;margin-top:3.3pt;width:22.45pt;height:2.85pt;z-index:-251653632;mso-position-horizontal-relative:page" coordorigin="3907,66" coordsize="4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XZ8lwUAAE0RAAAOAAAAZHJzL2Uyb0RvYy54bWy8WF2O2zYQfi/QOxB6bOFYpCjZMuINkvU6&#10;KJC2AaIegCvJllBZVCntetOiQIEeoRfpDXqF5EadIUVZcrgbIwW6C1iU+Gk4880Ph3r+4uFQkftc&#10;taWs1x595nskr1OZlfV+7f2UbGdLj7SdqDNRyTpfe+/z1ntx9fVXz4/NKmeykFWWKwJC6nZ1bNZe&#10;0XXNaj5v0yI/iPaZbPIaJndSHUQHt2o/z5Q4gvRDNWe+H82PUmWNkmnetvB0Yya9Ky1/t8vT7sfd&#10;rs07Uq090K3Tv0r/3uLv/Oq5WO2VaIoy7dUQX6DFQZQ1LDqI2ohOkDtVfiLqUKZKtnLXPUvlYS53&#10;uzLNtQ1gDfXPrHmt5F2jbdmvjvtmoAmoPePpi8WmP9y/VaTM1l7MPFKLA/jow18f//j454d/4P9v&#10;Ao+Bo2OzXwH0tWreNW+VMRSGb2T6cwvT8/N5vN8bMLk9fi8zECvuOqk5etipA4oA68mDdsX7wRX5&#10;Q0dSeMiWIaWhR1KYCiIah8ZTaQHuxJeC2F94BCajyM7c9K9yHpv3wgVOzcXKLKiV7JVCiyDg2hOn&#10;7X/j9F0hmly7qkWiLKeB5fRNWeeERdSQqTHX9VulqW1XLZD6WZ4Gky0ZlqtgAa5DonQ4D/aKVaPa&#10;7nUuDwQHa68CHbQDxP2btjPUWAj6o5bbsqrguVhVNTmuvQWNFvqFVlZlhpM416r97XWlyL2AnGIx&#10;40w7B9adwCB260wLK3KR3fTjTpSVGQO+qlEemAHq9COTNL/FfnyzvFnyGWfRzYz7m83s5faaz6It&#10;XYSbYHN9vaG/o2qUr4oyy/IatbMJTPllzuxLiUm9IYUHGuZT6TqUQFl71UpDUBn3mYi6ldl77VX9&#10;HOLr/wo0bgMtk2mLsUjDQIc/6gcBadO2HefsaMaa8dkoBG9DemHi9SlpozCGfMQgPMs6sUrvTBSi&#10;h23kQaHMeqfvs77sJFCfd4cKyu+3M+ITXEj/mPw+waiFfTMniU+OBFbWcXaCQD6MJEURsVXiBIHM&#10;NBCQAoCCGL1RMasPcDqS8qg+UKUGSQl36hNZiLaMssChENA3iEGESyPYTCcageLaH2fmg4MGUcnS&#10;qRGdkk2Z71CJjqlGiEsnOiWbs8XCqRQdM55Q5lZryjmlLtfhvjDYhxCnWlPOecDdXNEx7wkIc8UT&#10;nRIfO7Uasw4Il1JsyjoPQrdSbEx8AsS7lGJT4mPu8CAbkw4Ip1JTzh9lCsr8ifaEuSOdTWmPXZHO&#10;xpQDwqnUlHHOltQZVWzMesLcwR5MaV+EDqaCMeWAcCkVTBl/tCIEY9aTwB3qwZR2d5EaUz6qUrB3&#10;DvVTFGYzh0L7UPc1FUZEYAfu6+27kS32TAmYCAU6CbBcgghAYU1+BAxLI9j2UE+DzZaQQMG4RDSW&#10;ApQNiXwRHOJFw+OL4Jg8CIfYv0Q6hrWGX2YpBhzCIV4ukY6hoOETUw35vbMUHFLOjyfKI3A8ucUl&#10;oI0THfrYDrEzw8220HstPj3I+zyRer4766hhpdNsVX+KGrZrO2mvjRZlqA95b6ydtFcDwvIIRoa2&#10;/7Sz9mpQSyMLktEQZ2ft1aDQMpDFlk+iellQSZ6ShRUSZNmwsQvZq1kQagNgzpVKK9nmRjbSr/Nl&#10;8AO6b9TUTNreC7tj0/qOWs2nmmHKuP+KxbNttFzM+JaHs3jhL2c+jV/Fkc9jvtlOm2F92jCHauhh&#10;v7QZ1oEWQn5gZD1upK//ekdMYJ8/AgztO2psG2t71THvbLCJknCeAc/BlwcYFFL96pEjnOLXXvvL&#10;nVC5R6rvajjSxZRzgHX6hocL3IDVeOZ2PCPqFEStvc6D6onD6858KrhrVLkvYCWquajlSzjL7kp9&#10;hsLO2bT9oDfe6K4fRvrMrm3pvy/gR4HxvcafvoJc/QsAAP//AwBQSwMEFAAGAAgAAAAhAAaHNszf&#10;AAAACAEAAA8AAABkcnMvZG93bnJldi54bWxMj8FKw0AQhu+C77CM4M1u0thYYzalFPVUBFtBettm&#10;p0lodjZkt0n69o4nvc3wf/zzTb6abCsG7H3jSEE8i0Aglc40VCn42r89LEH4oMno1hEquKKHVXF7&#10;k+vMuJE+cdiFSnAJ+UwrqEPoMil9WaPVfuY6JM5Orrc68NpX0vR65HLbynkUpdLqhvhCrTvc1Fie&#10;dxer4H3U4zqJX4ft+bS5HvaLj+9tjErd303rFxABp/AHw68+q0PBTkd3IeNFqyB5jp4YVZCmIDh/&#10;TBY8HBmcJyCLXP5/oPgBAAD//wMAUEsBAi0AFAAGAAgAAAAhALaDOJL+AAAA4QEAABMAAAAAAAAA&#10;AAAAAAAAAAAAAFtDb250ZW50X1R5cGVzXS54bWxQSwECLQAUAAYACAAAACEAOP0h/9YAAACUAQAA&#10;CwAAAAAAAAAAAAAAAAAvAQAAX3JlbHMvLnJlbHNQSwECLQAUAAYACAAAACEA6cF2fJcFAABNEQAA&#10;DgAAAAAAAAAAAAAAAAAuAgAAZHJzL2Uyb0RvYy54bWxQSwECLQAUAAYACAAAACEABoc2zN8AAAAI&#10;AQAADwAAAAAAAAAAAAAAAADxBwAAZHJzL2Rvd25yZXYueG1sUEsFBgAAAAAEAAQA8wAAAP0IAAAA&#10;AA==&#10;">
                <v:line id="Line 261" o:spid="_x0000_s1027" style="position:absolute;visibility:visible;mso-wrap-style:square" from="3907,95" to="42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1qcMUAAADbAAAADwAAAGRycy9kb3ducmV2LnhtbESPQWvCQBSE7wX/w/IEb3VjBbWpmyAW&#10;qVCkVL309si+JtHs27i7Nem/d4VCj8PMfMMs89404krO15YVTMYJCOLC6ppLBcfD5nEBwgdkjY1l&#10;UvBLHvJs8LDEVNuOP+m6D6WIEPYpKqhCaFMpfVGRQT+2LXH0vq0zGKJ0pdQOuwg3jXxKkpk0WHNc&#10;qLCldUXFef9jFHztystx/vE6fSN3Wr13yaXvWlRqNOxXLyAC9eE//NfeagXPU7h/iT9AZj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a1qcMUAAADbAAAADwAAAAAAAAAA&#10;AAAAAAChAgAAZHJzL2Rvd25yZXYueG1sUEsFBgAAAAAEAAQA+QAAAJMDAAAAAA==&#10;" strokecolor="#292425" strokeweight=".19908mm"/>
                <v:shape id="docshape1537" o:spid="_x0000_s1028" style="position:absolute;left:4259;top:65;width:97;height:57;visibility:visible;mso-wrap-style:square;v-text-anchor:top" coordsize="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If8IA&#10;AADbAAAADwAAAGRycy9kb3ducmV2LnhtbESP3YrCMBSE7xd8h3AE79ZUEbdWo6hgEWERfx7g0Bzb&#10;YnNSmqj17Y0geDnMzDfMbNGaStypcaVlBYN+BII4s7rkXMH5tPmNQTiPrLGyTAqe5GAx7/zMMNH2&#10;wQe6H30uAoRdggoK7+tESpcVZND1bU0cvIttDPogm1zqBh8Bbio5jKKxNFhyWCiwpnVB2fV4Mwr2&#10;WZqm7TYex+u/1S62xueH/4lSvW67nILw1Ppv+NPeagWTE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CEh/wgAAANsAAAAPAAAAAAAAAAAAAAAAAJgCAABkcnMvZG93&#10;bnJldi54bWxQSwUGAAAAAAQABAD1AAAAhwMAAAAA&#10;" path="m,l,57,7,54,18,50,87,30,97,28,87,27,22,9,,xe" fillcolor="#292425" stroked="f">
                  <v:path arrowok="t" o:connecttype="custom" o:connectlocs="0,66;0,123;7,120;18,116;87,96;97,94;87,93;22,75;0,66" o:connectangles="0,0,0,0,0,0,0,0,0"/>
                </v:shape>
                <w10:wrap anchorx="page"/>
              </v:group>
            </w:pict>
          </mc:Fallback>
        </mc:AlternateContent>
      </w:r>
      <w:r>
        <w:rPr>
          <w:rFonts w:ascii="PMingLiU"/>
          <w:noProof/>
          <w:lang w:val="en-GB" w:eastAsia="en-GB"/>
        </w:rPr>
        <mc:AlternateContent>
          <mc:Choice Requires="wpg">
            <w:drawing>
              <wp:anchor distT="0" distB="0" distL="114300" distR="114300" simplePos="0" relativeHeight="251655680" behindDoc="0" locked="0" layoutInCell="1" allowOverlap="1" wp14:anchorId="5ACC1308" wp14:editId="62030A5F">
                <wp:simplePos x="0" y="0"/>
                <wp:positionH relativeFrom="page">
                  <wp:posOffset>4657090</wp:posOffset>
                </wp:positionH>
                <wp:positionV relativeFrom="paragraph">
                  <wp:posOffset>53975</wp:posOffset>
                </wp:positionV>
                <wp:extent cx="347980" cy="36195"/>
                <wp:effectExtent l="8890" t="4445" r="5080" b="6985"/>
                <wp:wrapNone/>
                <wp:docPr id="95" name="Группа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36195"/>
                          <a:chOff x="7334" y="85"/>
                          <a:chExt cx="548" cy="57"/>
                        </a:xfrm>
                      </wpg:grpSpPr>
                      <wps:wsp>
                        <wps:cNvPr id="425" name="Line 88"/>
                        <wps:cNvCnPr/>
                        <wps:spPr bwMode="auto">
                          <a:xfrm>
                            <a:off x="7334" y="113"/>
                            <a:ext cx="470" cy="0"/>
                          </a:xfrm>
                          <a:prstGeom prst="line">
                            <a:avLst/>
                          </a:prstGeom>
                          <a:noFill/>
                          <a:ln w="7167">
                            <a:solidFill>
                              <a:srgbClr val="292425"/>
                            </a:solidFill>
                            <a:round/>
                            <a:headEnd/>
                            <a:tailEnd/>
                          </a:ln>
                          <a:extLst>
                            <a:ext uri="{909E8E84-426E-40DD-AFC4-6F175D3DCCD1}">
                              <a14:hiddenFill xmlns:a14="http://schemas.microsoft.com/office/drawing/2010/main">
                                <a:noFill/>
                              </a14:hiddenFill>
                            </a:ext>
                          </a:extLst>
                        </wps:spPr>
                        <wps:bodyPr/>
                      </wps:wsp>
                      <wps:wsp>
                        <wps:cNvPr id="426" name="docshape1539"/>
                        <wps:cNvSpPr>
                          <a:spLocks/>
                        </wps:cNvSpPr>
                        <wps:spPr bwMode="auto">
                          <a:xfrm>
                            <a:off x="7784" y="84"/>
                            <a:ext cx="97" cy="57"/>
                          </a:xfrm>
                          <a:custGeom>
                            <a:avLst/>
                            <a:gdLst>
                              <a:gd name="T0" fmla="+- 0 7785 7785"/>
                              <a:gd name="T1" fmla="*/ T0 w 97"/>
                              <a:gd name="T2" fmla="+- 0 85 85"/>
                              <a:gd name="T3" fmla="*/ 85 h 57"/>
                              <a:gd name="T4" fmla="+- 0 7785 7785"/>
                              <a:gd name="T5" fmla="*/ T4 w 97"/>
                              <a:gd name="T6" fmla="+- 0 141 85"/>
                              <a:gd name="T7" fmla="*/ 141 h 57"/>
                              <a:gd name="T8" fmla="+- 0 7792 7785"/>
                              <a:gd name="T9" fmla="*/ T8 w 97"/>
                              <a:gd name="T10" fmla="+- 0 139 85"/>
                              <a:gd name="T11" fmla="*/ 139 h 57"/>
                              <a:gd name="T12" fmla="+- 0 7803 7785"/>
                              <a:gd name="T13" fmla="*/ T12 w 97"/>
                              <a:gd name="T14" fmla="+- 0 134 85"/>
                              <a:gd name="T15" fmla="*/ 134 h 57"/>
                              <a:gd name="T16" fmla="+- 0 7871 7785"/>
                              <a:gd name="T17" fmla="*/ T16 w 97"/>
                              <a:gd name="T18" fmla="+- 0 115 85"/>
                              <a:gd name="T19" fmla="*/ 115 h 57"/>
                              <a:gd name="T20" fmla="+- 0 7881 7785"/>
                              <a:gd name="T21" fmla="*/ T20 w 97"/>
                              <a:gd name="T22" fmla="+- 0 113 85"/>
                              <a:gd name="T23" fmla="*/ 113 h 57"/>
                              <a:gd name="T24" fmla="+- 0 7871 7785"/>
                              <a:gd name="T25" fmla="*/ T24 w 97"/>
                              <a:gd name="T26" fmla="+- 0 111 85"/>
                              <a:gd name="T27" fmla="*/ 111 h 57"/>
                              <a:gd name="T28" fmla="+- 0 7807 7785"/>
                              <a:gd name="T29" fmla="*/ T28 w 97"/>
                              <a:gd name="T30" fmla="+- 0 93 85"/>
                              <a:gd name="T31" fmla="*/ 93 h 57"/>
                              <a:gd name="T32" fmla="+- 0 7785 7785"/>
                              <a:gd name="T33" fmla="*/ T32 w 97"/>
                              <a:gd name="T34" fmla="+- 0 85 85"/>
                              <a:gd name="T35" fmla="*/ 85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 h="57">
                                <a:moveTo>
                                  <a:pt x="0" y="0"/>
                                </a:moveTo>
                                <a:lnTo>
                                  <a:pt x="0" y="56"/>
                                </a:lnTo>
                                <a:lnTo>
                                  <a:pt x="7" y="54"/>
                                </a:lnTo>
                                <a:lnTo>
                                  <a:pt x="18" y="49"/>
                                </a:lnTo>
                                <a:lnTo>
                                  <a:pt x="86" y="30"/>
                                </a:lnTo>
                                <a:lnTo>
                                  <a:pt x="96" y="28"/>
                                </a:lnTo>
                                <a:lnTo>
                                  <a:pt x="86" y="26"/>
                                </a:lnTo>
                                <a:lnTo>
                                  <a:pt x="22" y="8"/>
                                </a:lnTo>
                                <a:lnTo>
                                  <a:pt x="0"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C33312" id="Группа 95" o:spid="_x0000_s1026" style="position:absolute;margin-left:366.7pt;margin-top:4.25pt;width:27.4pt;height:2.85pt;z-index:251655680;mso-position-horizontal-relative:page" coordorigin="7334,85" coordsize="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b2AkQUAAFURAAAOAAAAZHJzL2Uyb0RvYy54bWy8WG1u4zYQ/V+gdyD0s4VjUZItyYiz2I3j&#10;oEDaBlj3AIwkW0JlUaWUOGlRoECP0Iv0Br3C7o06MxRlKct8IAWaABYtPo/evBkOhzp9d78v2V2m&#10;mkJWS4efuA7LqkSmRbVbOj9t1pPIYU0rqlSUssqWzkPWOO/Ovv7q9FAvMk/mskwzxcBI1SwO9dLJ&#10;27ZeTKdNkmd70ZzIOqtgcivVXrTwVe2mqRIHsL4vp57rzqcHqdJaySRrGri70pPOGdnfbrOk/XG7&#10;bbKWlUsHuLX0qejzBj+nZ6disVOizoukoyHewGIvigoe2ptaiVawW1V8YWpfJEo2ctueJHI/ldtt&#10;kWTkA3jD3UfeXCp5W5Mvu8VhV/cygbSPdHqz2eSHu2vFinTpxDOHVWIPMfr01+c/Pv/56R/4/5vB&#10;bdDoUO8WAL1U9cf6WmlHYXglk58bmJ4+nsfvOw1mN4fvZQpmxW0rSaP7rdqjCfCe3VMoHvpQZPct&#10;S+CmH4RxBAFLYMqfc81CLJIcwok/Cn0/cBhMRsQPZy66n84CyDn83SxE6lOx0A8kkh0p9AgSrjlq&#10;2vw3TT/mos4oVA0K1WkaeL2oV0WVsSjSYhLmvLpWJG2zaEDUF3XqXebcRzNiYcQKwk4pyufeYbGo&#10;VdNeZnLPcLB0SuBAERB3V02rtTEQtFfJdVGWZLqs2AFU5vOQftDIskhxEmGN2t2cl4rdCVhUXuyh&#10;l9rYCAbJW6VkLM9EetGNW1GUegw8y6pzA+gYh2jV/Ba78UV0EQWTwJtfTAJ3tZq8X58Hk/mah7OV&#10;vzo/X/HfkRoPFnmRplmF7MwK5sHrotnVEr32+jXcyzAdW6dcAs3NlUhDVun46ZS6kekDhZXuQ4L9&#10;b5k2N8s3lUmD2chnfjxIN7Nwm+GqpUTUM8aPl/MwjLqlF4zTMA6t6w7W5q1OQwyxST0olWkX9V3a&#10;FZ4NpPF2X0IB/nbCXBaG0Yw+9GOOMG5g30zZxmUHBk+mRDtCPAMhS2DH1IkjxDcQsAKAnOl6gcQM&#10;H/DzNXxgkWsY8gmsfCA6A0s84BZCIF9vBhE2RlDaBnbCMPasCsUGhowiKyM+Fpv7sYUSH0qNEBsn&#10;PhY7jFzfSgrK1tHBDffstMaacz+w0RoqjhArrbHmYRRyO62h7hs+t9MaC8+5LaP4UHaE2Gh5Y93D&#10;KLLT8obSb7wn0nwsPewMFrW8oe4IsdIa6/6kWrij9Vm68ezZ7o2l59yW7t5Qd4RYaY11h9wKrUH0&#10;htJvPHvK+2PpY5tY/lB2QNhI+WPVn6xT/lD4jW9PeOxjBkvaXqqGog9qFWyhfRUVud7TodzeV11l&#10;hRET2Im7tIvXssHeaQMuQnu0oS4CTAAKK/MTYHg0gk0v9TwYooBgKBu6IXgejQWB4KZ/eAEOCUNw&#10;2tZeJI4LCOGQ/q8hg4lN8Nd5igmHcMiX11jHVCD4yFXtQxcsBYeVx8cU5TA4ptzo3a0WLcYYY4VD&#10;bNBwy82p08W7e3mXbSTNt486a3jScbasvkTN5p0fZtJcazKlpZ/Rjg+2zKS5ahCHxQpOBiY+ZtZc&#10;NSqC4gAoWIxaODNrrhoVa5RHHfOTT+xsQb15zpYH6xWe+LwpqA2AeUwqKWWTaduoObV+fRwwfIPW&#10;ZtT9vrJJ1h3woON8rifmXuB+8OLJeh6Fk2AdzCZx6EYTl8cf4rkbxMFqPe6J6dChD9fQyr61J6ZE&#10;m8H6wMx62kmX/rpAjGAvnwT6Lh4Zm/7aXCnnrX02UxKONRA5eAMBg1yqXx12gNP80ml+uRUqc1j5&#10;XQVHu5gHAcBa+hLMQtyE1XDmZjgjqgRMLZ3WgeqJw/NWvzK4rVWxy+FJnLSo5Hs4024LOkph/6y7&#10;f+DdnS5pRGd38qV7z4AvB4bfCXV8G3L2LwAAAP//AwBQSwMEFAAGAAgAAAAhAAEPKqTgAAAACAEA&#10;AA8AAABkcnMvZG93bnJldi54bWxMj01rwkAQhu+F/odlhN7q5kNriNmISNuTFNRC6W1NxiSYnQ3Z&#10;NYn/vtNTexzeh/d9JttMphUD9q6xpCCcByCQCls2VCn4PL09JyCc11Tq1hIquKODTf74kOm0tCMd&#10;cDj6SnAJuVQrqL3vUildUaPRbm47JM4utjfa89lXsuz1yOWmlVEQvEijG+KFWne4q7G4Hm9Gwfuo&#10;x20cvg7762V3/z4tP772ISr1NJu2axAeJ/8Hw68+q0POTmd7o9KJVsEqjheMKkiWIDhfJUkE4szg&#10;IgKZZ/L/A/kPAAAA//8DAFBLAQItABQABgAIAAAAIQC2gziS/gAAAOEBAAATAAAAAAAAAAAAAAAA&#10;AAAAAABbQ29udGVudF9UeXBlc10ueG1sUEsBAi0AFAAGAAgAAAAhADj9If/WAAAAlAEAAAsAAAAA&#10;AAAAAAAAAAAALwEAAF9yZWxzLy5yZWxzUEsBAi0AFAAGAAgAAAAhAOjtvYCRBQAAVREAAA4AAAAA&#10;AAAAAAAAAAAALgIAAGRycy9lMm9Eb2MueG1sUEsBAi0AFAAGAAgAAAAhAAEPKqTgAAAACAEAAA8A&#10;AAAAAAAAAAAAAAAA6wcAAGRycy9kb3ducmV2LnhtbFBLBQYAAAAABAAEAPMAAAD4CAAAAAA=&#10;">
                <v:line id="Line 88" o:spid="_x0000_s1027" style="position:absolute;visibility:visible;mso-wrap-style:square" from="7334,113" to="7804,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nrUMUAAADcAAAADwAAAGRycy9kb3ducmV2LnhtbESPQWsCMRSE74L/ITyhN81qWytbo0hL&#10;qSAiVS+9PTbP3dXNy5qk7vrvTUHwOMzMN8x03ppKXMj50rKC4SABQZxZXXKuYL/76k9A+ICssbJM&#10;Cq7kYT7rdqaYatvwD122IRcRwj5FBUUIdSqlzwoy6Ae2Jo7ewTqDIUqXS+2wiXBTyVGSjKXBkuNC&#10;gTV9FJSdtn9Gwe86P+/fNp/P3+SOi1WTnNumRqWeeu3iHUSgNjzC9/ZSK3gZvcL/mXgE5O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6nrUMUAAADcAAAADwAAAAAAAAAA&#10;AAAAAAChAgAAZHJzL2Rvd25yZXYueG1sUEsFBgAAAAAEAAQA+QAAAJMDAAAAAA==&#10;" strokecolor="#292425" strokeweight=".19908mm"/>
                <v:shape id="docshape1539" o:spid="_x0000_s1028" style="position:absolute;left:7784;top:84;width:97;height:57;visibility:visible;mso-wrap-style:square;v-text-anchor:top" coordsize="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iO8MA&#10;AADcAAAADwAAAGRycy9kb3ducmV2LnhtbESP0YrCMBRE3wX/IVzBN00Vqd2uUVSwiCCL7n7Apbnb&#10;Fpub0kStf28EwcdhZs4wi1VnanGj1lWWFUzGEQji3OqKCwV/v7tRAsJ5ZI21ZVLwIAerZb+3wFTb&#10;O5/odvaFCBB2KSoovW9SKV1ekkE3tg1x8P5ta9AH2RZSt3gPcFPLaRTF0mDFYaHEhrYl5Zfz1Sj4&#10;ybMs6/ZJnGznm0NijS9Oxy+lhoNu/Q3CU+c/4Xd7rxXMpjG8zo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aBiO8MAAADcAAAADwAAAAAAAAAAAAAAAACYAgAAZHJzL2Rv&#10;d25yZXYueG1sUEsFBgAAAAAEAAQA9QAAAIgDAAAAAA==&#10;" path="m,l,56,7,54,18,49,86,30,96,28,86,26,22,8,,xe" fillcolor="#292425" stroked="f">
                  <v:path arrowok="t" o:connecttype="custom" o:connectlocs="0,85;0,141;7,139;18,134;86,115;96,113;86,111;22,93;0,85" o:connectangles="0,0,0,0,0,0,0,0,0"/>
                </v:shape>
                <w10:wrap anchorx="page"/>
              </v:group>
            </w:pict>
          </mc:Fallback>
        </mc:AlternateContent>
      </w:r>
      <w:r w:rsidRPr="008E0DFD">
        <w:rPr>
          <w:rFonts w:ascii="Times New Roman"/>
          <w:color w:val="292425"/>
          <w:w w:val="105"/>
          <w:position w:val="1"/>
          <w:sz w:val="16"/>
          <w:lang w:val="en-US"/>
        </w:rPr>
        <w:t>Increasing</w:t>
      </w:r>
      <w:r w:rsidRPr="008E0DFD">
        <w:rPr>
          <w:rFonts w:ascii="Times New Roman"/>
          <w:color w:val="292425"/>
          <w:spacing w:val="14"/>
          <w:w w:val="105"/>
          <w:position w:val="1"/>
          <w:sz w:val="16"/>
          <w:lang w:val="en-US"/>
        </w:rPr>
        <w:t xml:space="preserve"> </w:t>
      </w:r>
      <w:r w:rsidRPr="008E0DFD">
        <w:rPr>
          <w:rFonts w:ascii="Times New Roman"/>
          <w:color w:val="292425"/>
          <w:w w:val="105"/>
          <w:position w:val="1"/>
          <w:sz w:val="16"/>
          <w:lang w:val="en-US"/>
        </w:rPr>
        <w:t>values</w:t>
      </w:r>
      <w:r w:rsidRPr="008E0DFD">
        <w:rPr>
          <w:rFonts w:ascii="Times New Roman"/>
          <w:color w:val="292425"/>
          <w:spacing w:val="15"/>
          <w:w w:val="105"/>
          <w:position w:val="1"/>
          <w:sz w:val="16"/>
          <w:lang w:val="en-US"/>
        </w:rPr>
        <w:t xml:space="preserve"> </w:t>
      </w:r>
      <w:r w:rsidRPr="008E0DFD">
        <w:rPr>
          <w:rFonts w:ascii="Times New Roman"/>
          <w:color w:val="292425"/>
          <w:w w:val="105"/>
          <w:position w:val="1"/>
          <w:sz w:val="16"/>
          <w:lang w:val="en-US"/>
        </w:rPr>
        <w:t>of</w:t>
      </w:r>
      <w:r w:rsidRPr="008E0DFD">
        <w:rPr>
          <w:rFonts w:ascii="Times New Roman"/>
          <w:color w:val="292425"/>
          <w:spacing w:val="15"/>
          <w:w w:val="105"/>
          <w:position w:val="1"/>
          <w:sz w:val="16"/>
          <w:lang w:val="en-US"/>
        </w:rPr>
        <w:t xml:space="preserve"> </w:t>
      </w:r>
      <w:r w:rsidRPr="008E0DFD">
        <w:rPr>
          <w:rFonts w:ascii="Times New Roman"/>
          <w:color w:val="292425"/>
          <w:spacing w:val="-10"/>
          <w:w w:val="105"/>
          <w:position w:val="1"/>
          <w:sz w:val="16"/>
          <w:lang w:val="en-US"/>
        </w:rPr>
        <w:t>n</w:t>
      </w:r>
      <w:r w:rsidRPr="008E0DFD">
        <w:rPr>
          <w:rFonts w:ascii="Times New Roman"/>
          <w:color w:val="292425"/>
          <w:position w:val="1"/>
          <w:sz w:val="16"/>
          <w:lang w:val="en-US"/>
        </w:rPr>
        <w:tab/>
      </w:r>
      <w:r w:rsidRPr="008E0DFD">
        <w:rPr>
          <w:rFonts w:ascii="Times New Roman"/>
          <w:color w:val="292425"/>
          <w:w w:val="105"/>
          <w:sz w:val="16"/>
          <w:lang w:val="en-US"/>
        </w:rPr>
        <w:t>Increasing</w:t>
      </w:r>
      <w:r w:rsidRPr="008E0DFD">
        <w:rPr>
          <w:rFonts w:ascii="Times New Roman"/>
          <w:color w:val="292425"/>
          <w:spacing w:val="14"/>
          <w:w w:val="105"/>
          <w:sz w:val="16"/>
          <w:lang w:val="en-US"/>
        </w:rPr>
        <w:t xml:space="preserve"> </w:t>
      </w:r>
      <w:r w:rsidRPr="008E0DFD">
        <w:rPr>
          <w:rFonts w:ascii="Times New Roman"/>
          <w:color w:val="292425"/>
          <w:w w:val="105"/>
          <w:sz w:val="16"/>
          <w:lang w:val="en-US"/>
        </w:rPr>
        <w:t>values</w:t>
      </w:r>
      <w:r w:rsidRPr="008E0DFD">
        <w:rPr>
          <w:rFonts w:ascii="Times New Roman"/>
          <w:color w:val="292425"/>
          <w:spacing w:val="15"/>
          <w:w w:val="105"/>
          <w:sz w:val="16"/>
          <w:lang w:val="en-US"/>
        </w:rPr>
        <w:t xml:space="preserve"> </w:t>
      </w:r>
      <w:r w:rsidRPr="008E0DFD">
        <w:rPr>
          <w:rFonts w:ascii="Times New Roman"/>
          <w:color w:val="292425"/>
          <w:w w:val="105"/>
          <w:sz w:val="16"/>
          <w:lang w:val="en-US"/>
        </w:rPr>
        <w:t>of</w:t>
      </w:r>
      <w:r w:rsidRPr="008E0DFD">
        <w:rPr>
          <w:rFonts w:ascii="Times New Roman"/>
          <w:color w:val="292425"/>
          <w:spacing w:val="15"/>
          <w:w w:val="105"/>
          <w:sz w:val="16"/>
          <w:lang w:val="en-US"/>
        </w:rPr>
        <w:t xml:space="preserve"> </w:t>
      </w:r>
      <w:r w:rsidRPr="008E0DFD">
        <w:rPr>
          <w:rFonts w:ascii="Times New Roman"/>
          <w:color w:val="292425"/>
          <w:spacing w:val="-10"/>
          <w:w w:val="105"/>
          <w:sz w:val="16"/>
          <w:lang w:val="en-US"/>
        </w:rPr>
        <w:t>n</w:t>
      </w:r>
    </w:p>
    <w:p w:rsidR="000D7EF3" w:rsidRDefault="000D7EF3" w:rsidP="000D7EF3">
      <w:pPr>
        <w:pStyle w:val="a5"/>
        <w:numPr>
          <w:ilvl w:val="0"/>
          <w:numId w:val="1"/>
        </w:numPr>
        <w:tabs>
          <w:tab w:val="left" w:pos="5765"/>
          <w:tab w:val="left" w:pos="5766"/>
        </w:tabs>
        <w:spacing w:before="82"/>
        <w:jc w:val="left"/>
        <w:rPr>
          <w:rFonts w:ascii="Times New Roman"/>
          <w:b/>
          <w:color w:val="292425"/>
          <w:sz w:val="18"/>
        </w:rPr>
      </w:pPr>
      <w:r>
        <w:rPr>
          <w:rFonts w:ascii="Times New Roman"/>
          <w:b/>
          <w:color w:val="292425"/>
          <w:spacing w:val="-5"/>
          <w:position w:val="-2"/>
          <w:sz w:val="18"/>
        </w:rPr>
        <w:t>(b)</w:t>
      </w:r>
    </w:p>
    <w:p w:rsidR="000D7EF3" w:rsidRDefault="000D7EF3" w:rsidP="000D7EF3">
      <w:pPr>
        <w:spacing w:before="161" w:line="228" w:lineRule="auto"/>
        <w:ind w:left="466" w:right="1035" w:firstLine="242"/>
        <w:jc w:val="both"/>
        <w:rPr>
          <w:rFonts w:ascii="Times New Roman" w:hAnsi="Times New Roman" w:cs="Times New Roman"/>
          <w:w w:val="115"/>
          <w:sz w:val="24"/>
          <w:szCs w:val="24"/>
          <w:lang w:val="en-US"/>
        </w:rPr>
      </w:pPr>
      <w:r w:rsidRPr="00792FD6">
        <w:rPr>
          <w:rFonts w:ascii="Times New Roman" w:hAnsi="Times New Roman" w:cs="Times New Roman"/>
          <w:w w:val="115"/>
          <w:sz w:val="24"/>
          <w:szCs w:val="24"/>
          <w:lang w:val="en-US"/>
        </w:rPr>
        <w:t xml:space="preserve">Examples of the variation of response curves with increasing numbers of inserted </w:t>
      </w:r>
      <w:r w:rsidRPr="00792FD6">
        <w:rPr>
          <w:rFonts w:ascii="Times New Roman" w:hAnsi="Times New Roman" w:cs="Times New Roman"/>
          <w:w w:val="110"/>
          <w:sz w:val="24"/>
          <w:szCs w:val="24"/>
          <w:lang w:val="en-US"/>
        </w:rPr>
        <w:t>methylene groups.</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(a)</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A</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study</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by</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Dohme</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i/>
          <w:w w:val="110"/>
          <w:sz w:val="24"/>
          <w:szCs w:val="24"/>
          <w:lang w:val="en-US"/>
        </w:rPr>
        <w:t>et al</w:t>
      </w:r>
      <w:r w:rsidRPr="00792FD6">
        <w:rPr>
          <w:rFonts w:ascii="Times New Roman" w:hAnsi="Times New Roman" w:cs="Times New Roman"/>
          <w:w w:val="110"/>
          <w:sz w:val="24"/>
          <w:szCs w:val="24"/>
          <w:lang w:val="en-US"/>
        </w:rPr>
        <w:t>.</w:t>
      </w:r>
      <w:r w:rsidRPr="00792FD6">
        <w:rPr>
          <w:rFonts w:ascii="Times New Roman" w:hAnsi="Times New Roman" w:cs="Times New Roman"/>
          <w:spacing w:val="-3"/>
          <w:w w:val="110"/>
          <w:sz w:val="24"/>
          <w:szCs w:val="24"/>
          <w:lang w:val="en-US"/>
        </w:rPr>
        <w:t xml:space="preserve"> </w:t>
      </w:r>
      <w:r w:rsidRPr="00792FD6">
        <w:rPr>
          <w:rFonts w:ascii="Times New Roman" w:hAnsi="Times New Roman" w:cs="Times New Roman"/>
          <w:w w:val="110"/>
          <w:sz w:val="24"/>
          <w:szCs w:val="24"/>
          <w:lang w:val="en-US"/>
        </w:rPr>
        <w:t>on</w:t>
      </w:r>
      <w:r w:rsidRPr="00792FD6">
        <w:rPr>
          <w:rFonts w:ascii="Times New Roman" w:hAnsi="Times New Roman" w:cs="Times New Roman"/>
          <w:spacing w:val="-3"/>
          <w:w w:val="110"/>
          <w:sz w:val="24"/>
          <w:szCs w:val="24"/>
          <w:lang w:val="en-US"/>
        </w:rPr>
        <w:t xml:space="preserve"> </w:t>
      </w:r>
      <w:r w:rsidRPr="00792FD6">
        <w:rPr>
          <w:rFonts w:ascii="Times New Roman" w:hAnsi="Times New Roman" w:cs="Times New Roman"/>
          <w:w w:val="110"/>
          <w:sz w:val="24"/>
          <w:szCs w:val="24"/>
          <w:lang w:val="en-US"/>
        </w:rPr>
        <w:t>the</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variation</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of</w:t>
      </w:r>
      <w:r w:rsidRPr="00792FD6">
        <w:rPr>
          <w:rFonts w:ascii="Times New Roman" w:hAnsi="Times New Roman" w:cs="Times New Roman"/>
          <w:spacing w:val="-3"/>
          <w:w w:val="110"/>
          <w:sz w:val="24"/>
          <w:szCs w:val="24"/>
          <w:lang w:val="en-US"/>
        </w:rPr>
        <w:t xml:space="preserve"> </w:t>
      </w:r>
      <w:r w:rsidRPr="00792FD6">
        <w:rPr>
          <w:rFonts w:ascii="Times New Roman" w:hAnsi="Times New Roman" w:cs="Times New Roman"/>
          <w:w w:val="110"/>
          <w:sz w:val="24"/>
          <w:szCs w:val="24"/>
          <w:lang w:val="en-US"/>
        </w:rPr>
        <w:t>antibacterial activity</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of</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 xml:space="preserve">4-alkyl </w:t>
      </w:r>
      <w:r w:rsidRPr="00792FD6">
        <w:rPr>
          <w:rFonts w:ascii="Times New Roman" w:hAnsi="Times New Roman" w:cs="Times New Roman"/>
          <w:w w:val="115"/>
          <w:sz w:val="24"/>
          <w:szCs w:val="24"/>
          <w:lang w:val="en-US"/>
        </w:rPr>
        <w:t>substituted</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resorcinols.</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(b)</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Inhibition</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of</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ACE</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by</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enalaprilat</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analogues</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(Thorsett).</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The</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figures</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in brackets are the IC</w:t>
      </w:r>
      <w:r w:rsidRPr="00792FD6">
        <w:rPr>
          <w:rFonts w:ascii="Times New Roman" w:hAnsi="Times New Roman" w:cs="Times New Roman"/>
          <w:w w:val="115"/>
          <w:sz w:val="24"/>
          <w:szCs w:val="24"/>
          <w:vertAlign w:val="subscript"/>
          <w:lang w:val="en-US"/>
        </w:rPr>
        <w:t>50</w:t>
      </w:r>
      <w:r w:rsidRPr="00792FD6">
        <w:rPr>
          <w:rFonts w:ascii="Times New Roman" w:hAnsi="Times New Roman" w:cs="Times New Roman"/>
          <w:w w:val="115"/>
          <w:sz w:val="24"/>
          <w:szCs w:val="24"/>
          <w:lang w:val="en-US"/>
        </w:rPr>
        <w:t xml:space="preserve"> values for that analogue</w:t>
      </w:r>
    </w:p>
    <w:p w:rsidR="003B54D8" w:rsidRDefault="000D7EF3" w:rsidP="003B54D8">
      <w:pPr>
        <w:spacing w:after="0" w:line="240" w:lineRule="auto"/>
        <w:ind w:right="1037" w:firstLine="461"/>
        <w:jc w:val="both"/>
        <w:rPr>
          <w:rFonts w:ascii="Times New Roman" w:hAnsi="Times New Roman" w:cs="Times New Roman"/>
          <w:spacing w:val="-2"/>
          <w:w w:val="110"/>
          <w:sz w:val="24"/>
          <w:szCs w:val="24"/>
          <w:lang w:val="en-US"/>
        </w:rPr>
      </w:pPr>
      <w:r w:rsidRPr="00792FD6">
        <w:rPr>
          <w:rFonts w:ascii="Times New Roman" w:hAnsi="Times New Roman" w:cs="Times New Roman"/>
          <w:w w:val="110"/>
          <w:sz w:val="24"/>
          <w:szCs w:val="24"/>
          <w:lang w:val="en-US"/>
        </w:rPr>
        <w:t xml:space="preserve">The selection of the changes required to produce analogues of a </w:t>
      </w:r>
      <w:r w:rsidR="003B54D8">
        <w:rPr>
          <w:rFonts w:ascii="Times New Roman" w:hAnsi="Times New Roman" w:cs="Times New Roman"/>
          <w:w w:val="110"/>
          <w:sz w:val="24"/>
          <w:szCs w:val="24"/>
          <w:lang w:val="en-US"/>
        </w:rPr>
        <w:t>p</w:t>
      </w:r>
      <w:r w:rsidRPr="00792FD6">
        <w:rPr>
          <w:rFonts w:ascii="Times New Roman" w:hAnsi="Times New Roman" w:cs="Times New Roman"/>
          <w:w w:val="110"/>
          <w:sz w:val="24"/>
          <w:szCs w:val="24"/>
          <w:lang w:val="en-US"/>
        </w:rPr>
        <w:t>articular lead</w:t>
      </w:r>
      <w:r w:rsidRPr="00792FD6">
        <w:rPr>
          <w:rFonts w:ascii="Times New Roman" w:hAnsi="Times New Roman" w:cs="Times New Roman"/>
          <w:spacing w:val="40"/>
          <w:w w:val="110"/>
          <w:sz w:val="24"/>
          <w:szCs w:val="24"/>
          <w:lang w:val="en-US"/>
        </w:rPr>
        <w:t xml:space="preserve"> </w:t>
      </w:r>
      <w:r w:rsidRPr="00792FD6">
        <w:rPr>
          <w:rFonts w:ascii="Times New Roman" w:hAnsi="Times New Roman" w:cs="Times New Roman"/>
          <w:w w:val="110"/>
          <w:sz w:val="24"/>
          <w:szCs w:val="24"/>
          <w:lang w:val="en-US"/>
        </w:rPr>
        <w:t xml:space="preserve">is made by considering the activities of compounds with similar structures and also the possible chemistry and biochemistry of the intended analogue. </w:t>
      </w:r>
      <w:r w:rsidRPr="001A059F">
        <w:rPr>
          <w:rFonts w:ascii="Times New Roman" w:hAnsi="Times New Roman" w:cs="Times New Roman"/>
          <w:w w:val="110"/>
          <w:sz w:val="24"/>
          <w:szCs w:val="24"/>
          <w:lang w:val="en-US"/>
        </w:rPr>
        <w:t>It is believed that structural changes that result in analogues with increased lipid character may exhibit either increased activity because of better membrane penetration</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(Figure</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4.1(a);</w:t>
      </w:r>
      <w:r w:rsidRPr="001A059F">
        <w:rPr>
          <w:rFonts w:ascii="Times New Roman" w:hAnsi="Times New Roman" w:cs="Times New Roman"/>
          <w:spacing w:val="-8"/>
          <w:w w:val="110"/>
          <w:sz w:val="24"/>
          <w:szCs w:val="24"/>
          <w:lang w:val="en-US"/>
        </w:rPr>
        <w:t xml:space="preserve"> </w:t>
      </w:r>
      <w:r w:rsidRPr="001A059F">
        <w:rPr>
          <w:rFonts w:ascii="Times New Roman" w:hAnsi="Times New Roman" w:cs="Times New Roman"/>
          <w:i/>
          <w:w w:val="110"/>
          <w:sz w:val="24"/>
          <w:szCs w:val="24"/>
          <w:lang w:val="en-US"/>
        </w:rPr>
        <w:t>n</w:t>
      </w:r>
      <w:r w:rsidRPr="001A059F">
        <w:rPr>
          <w:rFonts w:ascii="Times New Roman" w:hAnsi="Times New Roman" w:cs="Times New Roman"/>
          <w:i/>
          <w:spacing w:val="39"/>
          <w:w w:val="110"/>
          <w:sz w:val="24"/>
          <w:szCs w:val="24"/>
          <w:lang w:val="en-US"/>
        </w:rPr>
        <w:t xml:space="preserve"> </w:t>
      </w:r>
      <w:r w:rsidRPr="001A059F">
        <w:rPr>
          <w:rFonts w:ascii="Times New Roman" w:hAnsi="Times New Roman" w:cs="Times New Roman"/>
          <w:w w:val="110"/>
          <w:sz w:val="24"/>
          <w:szCs w:val="24"/>
          <w:lang w:val="en-US"/>
        </w:rPr>
        <w:t>¼</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3–6)</w:t>
      </w:r>
      <w:r w:rsidRPr="001A059F">
        <w:rPr>
          <w:rFonts w:ascii="Times New Roman" w:hAnsi="Times New Roman" w:cs="Times New Roman"/>
          <w:spacing w:val="-8"/>
          <w:w w:val="110"/>
          <w:sz w:val="24"/>
          <w:szCs w:val="24"/>
          <w:lang w:val="en-US"/>
        </w:rPr>
        <w:t xml:space="preserve"> </w:t>
      </w:r>
      <w:r w:rsidRPr="001A059F">
        <w:rPr>
          <w:rFonts w:ascii="Times New Roman" w:hAnsi="Times New Roman" w:cs="Times New Roman"/>
          <w:w w:val="110"/>
          <w:sz w:val="24"/>
          <w:szCs w:val="24"/>
          <w:lang w:val="en-US"/>
        </w:rPr>
        <w:t>or</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reduced</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activity</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because</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of</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a</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reduction in their water solubility (Figure 4.1(b)). However, whatever the change, its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effect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on</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water</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solubility,</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transport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through</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membranes,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receptor</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binding, and</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metabolism</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and</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other</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pharmacokinetic</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properties</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of</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the</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analogue</w:t>
      </w:r>
      <w:r w:rsidRPr="001A059F">
        <w:rPr>
          <w:rFonts w:ascii="Times New Roman" w:hAnsi="Times New Roman" w:cs="Times New Roman"/>
          <w:spacing w:val="32"/>
          <w:w w:val="110"/>
          <w:sz w:val="24"/>
          <w:szCs w:val="24"/>
          <w:lang w:val="en-US"/>
        </w:rPr>
        <w:t xml:space="preserve"> </w:t>
      </w:r>
      <w:r w:rsidRPr="001A059F">
        <w:rPr>
          <w:rFonts w:ascii="Times New Roman" w:hAnsi="Times New Roman" w:cs="Times New Roman"/>
          <w:w w:val="110"/>
          <w:sz w:val="24"/>
          <w:szCs w:val="24"/>
          <w:lang w:val="en-US"/>
        </w:rPr>
        <w:t>should be</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considered</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as</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far</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as</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is</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possible</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before</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embarking</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on</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what</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could</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be an expensive synthesis. Furthermore, changing the structure of the lead com- pound</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could</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result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in</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an</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analogue</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that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too</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big</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to</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fit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its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intended</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 xml:space="preserve">target site. Computer assisted molecular modelling (see Chapter 5) can alleviate this problem, provided that the structure of the target is known or can be simulated with some degree of accuracy. </w:t>
      </w:r>
      <w:r w:rsidRPr="00792FD6">
        <w:rPr>
          <w:rFonts w:ascii="Times New Roman" w:hAnsi="Times New Roman" w:cs="Times New Roman"/>
          <w:w w:val="110"/>
          <w:sz w:val="24"/>
          <w:szCs w:val="24"/>
          <w:lang w:val="en-US"/>
        </w:rPr>
        <w:t xml:space="preserve">However, it is emphasized that although it is possible to predict the effect of structural changes there will be numerous exceptions to the predictions, and so all analogues must be synthesized and </w:t>
      </w:r>
      <w:r w:rsidRPr="00792FD6">
        <w:rPr>
          <w:rFonts w:ascii="Times New Roman" w:hAnsi="Times New Roman" w:cs="Times New Roman"/>
          <w:spacing w:val="-2"/>
          <w:w w:val="110"/>
          <w:sz w:val="24"/>
          <w:szCs w:val="24"/>
          <w:lang w:val="en-US"/>
        </w:rPr>
        <w:t>tested</w:t>
      </w:r>
      <w:r>
        <w:rPr>
          <w:rFonts w:ascii="Times New Roman" w:hAnsi="Times New Roman" w:cs="Times New Roman"/>
          <w:spacing w:val="-2"/>
          <w:w w:val="110"/>
          <w:sz w:val="24"/>
          <w:szCs w:val="24"/>
          <w:lang w:val="en-US"/>
        </w:rPr>
        <w:t>.</w:t>
      </w:r>
    </w:p>
    <w:p w:rsidR="00727870" w:rsidRDefault="008E0DFD" w:rsidP="00727870">
      <w:pPr>
        <w:spacing w:after="0" w:line="240" w:lineRule="auto"/>
        <w:ind w:right="1037" w:firstLine="461"/>
        <w:jc w:val="both"/>
        <w:rPr>
          <w:rFonts w:ascii="Times New Roman" w:hAnsi="Times New Roman" w:cs="Times New Roman"/>
          <w:w w:val="110"/>
          <w:sz w:val="24"/>
          <w:szCs w:val="24"/>
          <w:lang w:val="en-GB"/>
        </w:rPr>
      </w:pPr>
      <w:r w:rsidRPr="003B54D8">
        <w:rPr>
          <w:rFonts w:ascii="Times New Roman" w:hAnsi="Times New Roman" w:cs="Times New Roman"/>
          <w:w w:val="110"/>
          <w:sz w:val="24"/>
          <w:szCs w:val="24"/>
          <w:lang w:val="en-GB"/>
        </w:rPr>
        <w:t xml:space="preserve">Compounds with similar structures to a pharmacologically active drug are often themselves biologically active. </w:t>
      </w:r>
      <w:r w:rsidRPr="00727870">
        <w:rPr>
          <w:rFonts w:ascii="Times New Roman" w:hAnsi="Times New Roman" w:cs="Times New Roman"/>
          <w:w w:val="110"/>
          <w:sz w:val="24"/>
          <w:szCs w:val="24"/>
          <w:lang w:val="en-GB"/>
        </w:rPr>
        <w:t>This activity may be either similar to that of the original compound but different in potency and unwanted side effects or com- pletely different to that exhibited by the original compound. These structurally related activities are commonly referred to as structure–activity relationships (SARS). A study of the structure–activity relationships of a lead compound</w:t>
      </w:r>
      <w:r w:rsidRPr="00727870">
        <w:rPr>
          <w:rFonts w:ascii="Times New Roman" w:hAnsi="Times New Roman" w:cs="Times New Roman"/>
          <w:spacing w:val="40"/>
          <w:w w:val="110"/>
          <w:sz w:val="24"/>
          <w:szCs w:val="24"/>
          <w:lang w:val="en-GB"/>
        </w:rPr>
        <w:t xml:space="preserve"> </w:t>
      </w:r>
      <w:r w:rsidRPr="00727870">
        <w:rPr>
          <w:rFonts w:ascii="Times New Roman" w:hAnsi="Times New Roman" w:cs="Times New Roman"/>
          <w:w w:val="110"/>
          <w:sz w:val="24"/>
          <w:szCs w:val="24"/>
          <w:lang w:val="en-GB"/>
        </w:rPr>
        <w:t>and its analogues may be used to determine the parts of the structure of the lead compound that are responsible for both its beneficial biological activity, that is, its pharmacophore, and also its unwanted side effects. This information may be used to develop a new drug that has increased activity, a different activity from an existing drug and fewer unwanted side effects.</w:t>
      </w:r>
    </w:p>
    <w:p w:rsidR="008E0DFD" w:rsidRPr="00792FD6" w:rsidRDefault="008E0DFD" w:rsidP="00727870">
      <w:pPr>
        <w:spacing w:after="0" w:line="240" w:lineRule="auto"/>
        <w:ind w:right="1037" w:firstLine="461"/>
        <w:jc w:val="both"/>
        <w:rPr>
          <w:rFonts w:ascii="Times New Roman" w:hAnsi="Times New Roman" w:cs="Times New Roman"/>
          <w:sz w:val="24"/>
          <w:szCs w:val="24"/>
        </w:rPr>
      </w:pPr>
      <w:r w:rsidRPr="00727870">
        <w:rPr>
          <w:rFonts w:ascii="Times New Roman" w:hAnsi="Times New Roman" w:cs="Times New Roman"/>
          <w:w w:val="110"/>
          <w:sz w:val="24"/>
          <w:szCs w:val="24"/>
          <w:lang w:val="en-GB"/>
        </w:rPr>
        <w:t xml:space="preserve">Structure–activity relationships are usually determined by making minor changes to the structure of a lead to produce analogues (see section 2.3) and assessing the effect these structural changes have on biological activity. </w:t>
      </w:r>
      <w:r w:rsidRPr="00293419">
        <w:rPr>
          <w:rFonts w:ascii="Times New Roman" w:hAnsi="Times New Roman" w:cs="Times New Roman"/>
          <w:w w:val="110"/>
          <w:sz w:val="24"/>
          <w:szCs w:val="24"/>
          <w:lang w:val="en-GB"/>
        </w:rPr>
        <w:t>The investigation of numerous lead compounds and their analogues has made it possible to make some broad generalizations about the biological effects of specific</w:t>
      </w:r>
      <w:r w:rsidRPr="00293419">
        <w:rPr>
          <w:rFonts w:ascii="Times New Roman" w:hAnsi="Times New Roman" w:cs="Times New Roman"/>
          <w:spacing w:val="-10"/>
          <w:w w:val="110"/>
          <w:sz w:val="24"/>
          <w:szCs w:val="24"/>
          <w:lang w:val="en-GB"/>
        </w:rPr>
        <w:t xml:space="preserve"> </w:t>
      </w:r>
      <w:r w:rsidRPr="00293419">
        <w:rPr>
          <w:rFonts w:ascii="Times New Roman" w:hAnsi="Times New Roman" w:cs="Times New Roman"/>
          <w:w w:val="110"/>
          <w:sz w:val="24"/>
          <w:szCs w:val="24"/>
          <w:lang w:val="en-GB"/>
        </w:rPr>
        <w:t>types</w:t>
      </w:r>
      <w:r w:rsidRPr="00293419">
        <w:rPr>
          <w:rFonts w:ascii="Times New Roman" w:hAnsi="Times New Roman" w:cs="Times New Roman"/>
          <w:spacing w:val="-10"/>
          <w:w w:val="110"/>
          <w:sz w:val="24"/>
          <w:szCs w:val="24"/>
          <w:lang w:val="en-GB"/>
        </w:rPr>
        <w:t xml:space="preserve"> </w:t>
      </w:r>
      <w:r w:rsidRPr="00293419">
        <w:rPr>
          <w:rFonts w:ascii="Times New Roman" w:hAnsi="Times New Roman" w:cs="Times New Roman"/>
          <w:w w:val="110"/>
          <w:sz w:val="24"/>
          <w:szCs w:val="24"/>
          <w:lang w:val="en-GB"/>
        </w:rPr>
        <w:t>of</w:t>
      </w:r>
      <w:r w:rsidRPr="00293419">
        <w:rPr>
          <w:rFonts w:ascii="Times New Roman" w:hAnsi="Times New Roman" w:cs="Times New Roman"/>
          <w:spacing w:val="-11"/>
          <w:w w:val="110"/>
          <w:sz w:val="24"/>
          <w:szCs w:val="24"/>
          <w:lang w:val="en-GB"/>
        </w:rPr>
        <w:t xml:space="preserve"> </w:t>
      </w:r>
      <w:r w:rsidRPr="00293419">
        <w:rPr>
          <w:rFonts w:ascii="Times New Roman" w:hAnsi="Times New Roman" w:cs="Times New Roman"/>
          <w:w w:val="110"/>
          <w:sz w:val="24"/>
          <w:szCs w:val="24"/>
          <w:lang w:val="en-GB"/>
        </w:rPr>
        <w:t>structural</w:t>
      </w:r>
      <w:r w:rsidRPr="00293419">
        <w:rPr>
          <w:rFonts w:ascii="Times New Roman" w:hAnsi="Times New Roman" w:cs="Times New Roman"/>
          <w:spacing w:val="-10"/>
          <w:w w:val="110"/>
          <w:sz w:val="24"/>
          <w:szCs w:val="24"/>
          <w:lang w:val="en-GB"/>
        </w:rPr>
        <w:t xml:space="preserve"> </w:t>
      </w:r>
      <w:r w:rsidRPr="00293419">
        <w:rPr>
          <w:rFonts w:ascii="Times New Roman" w:hAnsi="Times New Roman" w:cs="Times New Roman"/>
          <w:w w:val="110"/>
          <w:sz w:val="24"/>
          <w:szCs w:val="24"/>
          <w:lang w:val="en-GB"/>
        </w:rPr>
        <w:t>change.</w:t>
      </w:r>
      <w:r w:rsidRPr="00293419">
        <w:rPr>
          <w:rFonts w:ascii="Times New Roman" w:hAnsi="Times New Roman" w:cs="Times New Roman"/>
          <w:spacing w:val="-10"/>
          <w:w w:val="110"/>
          <w:sz w:val="24"/>
          <w:szCs w:val="24"/>
          <w:lang w:val="en-GB"/>
        </w:rPr>
        <w:t xml:space="preserve"> </w:t>
      </w:r>
      <w:r w:rsidRPr="00792FD6">
        <w:rPr>
          <w:rFonts w:ascii="Times New Roman" w:hAnsi="Times New Roman" w:cs="Times New Roman"/>
          <w:w w:val="110"/>
          <w:sz w:val="24"/>
          <w:szCs w:val="24"/>
        </w:rPr>
        <w:t>These</w:t>
      </w:r>
      <w:r w:rsidRPr="00792FD6">
        <w:rPr>
          <w:rFonts w:ascii="Times New Roman" w:hAnsi="Times New Roman" w:cs="Times New Roman"/>
          <w:spacing w:val="-9"/>
          <w:w w:val="110"/>
          <w:sz w:val="24"/>
          <w:szCs w:val="24"/>
        </w:rPr>
        <w:t xml:space="preserve"> </w:t>
      </w:r>
      <w:r w:rsidRPr="00792FD6">
        <w:rPr>
          <w:rFonts w:ascii="Times New Roman" w:hAnsi="Times New Roman" w:cs="Times New Roman"/>
          <w:w w:val="110"/>
          <w:sz w:val="24"/>
          <w:szCs w:val="24"/>
        </w:rPr>
        <w:t>changes</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may</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be</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conveniently</w:t>
      </w:r>
      <w:r w:rsidRPr="00792FD6">
        <w:rPr>
          <w:rFonts w:ascii="Times New Roman" w:hAnsi="Times New Roman" w:cs="Times New Roman"/>
          <w:spacing w:val="-11"/>
          <w:w w:val="110"/>
          <w:sz w:val="24"/>
          <w:szCs w:val="24"/>
        </w:rPr>
        <w:t xml:space="preserve"> </w:t>
      </w:r>
      <w:r w:rsidRPr="00792FD6">
        <w:rPr>
          <w:rFonts w:ascii="Times New Roman" w:hAnsi="Times New Roman" w:cs="Times New Roman"/>
          <w:w w:val="110"/>
          <w:sz w:val="24"/>
          <w:szCs w:val="24"/>
        </w:rPr>
        <w:t>classified as changing</w:t>
      </w:r>
    </w:p>
    <w:p w:rsidR="008E0DFD" w:rsidRPr="00792FD6" w:rsidRDefault="008E0DFD" w:rsidP="008E0DFD">
      <w:pPr>
        <w:pStyle w:val="a3"/>
        <w:spacing w:before="4"/>
        <w:rPr>
          <w:rFonts w:ascii="Times New Roman" w:hAnsi="Times New Roman" w:cs="Times New Roman"/>
          <w:sz w:val="24"/>
          <w:szCs w:val="24"/>
        </w:rPr>
      </w:pPr>
    </w:p>
    <w:p w:rsidR="008E0DFD" w:rsidRPr="00792FD6" w:rsidRDefault="008E0DFD" w:rsidP="008E0DFD">
      <w:pPr>
        <w:pStyle w:val="a5"/>
        <w:numPr>
          <w:ilvl w:val="0"/>
          <w:numId w:val="4"/>
        </w:numPr>
        <w:tabs>
          <w:tab w:val="left" w:pos="1273"/>
        </w:tabs>
        <w:spacing w:before="1"/>
        <w:rPr>
          <w:rFonts w:ascii="Times New Roman" w:hAnsi="Times New Roman" w:cs="Times New Roman"/>
          <w:sz w:val="24"/>
          <w:szCs w:val="24"/>
        </w:rPr>
      </w:pPr>
      <w:r w:rsidRPr="00792FD6">
        <w:rPr>
          <w:rFonts w:ascii="Times New Roman" w:hAnsi="Times New Roman" w:cs="Times New Roman"/>
          <w:w w:val="110"/>
          <w:sz w:val="24"/>
          <w:szCs w:val="24"/>
        </w:rPr>
        <w:t>the</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size</w:t>
      </w:r>
      <w:r w:rsidRPr="00792FD6">
        <w:rPr>
          <w:rFonts w:ascii="Times New Roman" w:hAnsi="Times New Roman" w:cs="Times New Roman"/>
          <w:spacing w:val="7"/>
          <w:w w:val="110"/>
          <w:sz w:val="24"/>
          <w:szCs w:val="24"/>
        </w:rPr>
        <w:t xml:space="preserve"> </w:t>
      </w:r>
      <w:r w:rsidRPr="00792FD6">
        <w:rPr>
          <w:rFonts w:ascii="Times New Roman" w:hAnsi="Times New Roman" w:cs="Times New Roman"/>
          <w:w w:val="110"/>
          <w:sz w:val="24"/>
          <w:szCs w:val="24"/>
        </w:rPr>
        <w:t>and</w:t>
      </w:r>
      <w:r w:rsidRPr="00792FD6">
        <w:rPr>
          <w:rFonts w:ascii="Times New Roman" w:hAnsi="Times New Roman" w:cs="Times New Roman"/>
          <w:spacing w:val="9"/>
          <w:w w:val="110"/>
          <w:sz w:val="24"/>
          <w:szCs w:val="24"/>
        </w:rPr>
        <w:t xml:space="preserve"> </w:t>
      </w:r>
      <w:r w:rsidRPr="00792FD6">
        <w:rPr>
          <w:rFonts w:ascii="Times New Roman" w:hAnsi="Times New Roman" w:cs="Times New Roman"/>
          <w:w w:val="110"/>
          <w:sz w:val="24"/>
          <w:szCs w:val="24"/>
        </w:rPr>
        <w:t>shape</w:t>
      </w:r>
      <w:r w:rsidRPr="00792FD6">
        <w:rPr>
          <w:rFonts w:ascii="Times New Roman" w:hAnsi="Times New Roman" w:cs="Times New Roman"/>
          <w:spacing w:val="9"/>
          <w:w w:val="110"/>
          <w:sz w:val="24"/>
          <w:szCs w:val="24"/>
        </w:rPr>
        <w:t xml:space="preserve"> </w:t>
      </w:r>
      <w:r w:rsidRPr="00792FD6">
        <w:rPr>
          <w:rFonts w:ascii="Times New Roman" w:hAnsi="Times New Roman" w:cs="Times New Roman"/>
          <w:w w:val="110"/>
          <w:sz w:val="24"/>
          <w:szCs w:val="24"/>
        </w:rPr>
        <w:t>of</w:t>
      </w:r>
      <w:r w:rsidRPr="00792FD6">
        <w:rPr>
          <w:rFonts w:ascii="Times New Roman" w:hAnsi="Times New Roman" w:cs="Times New Roman"/>
          <w:spacing w:val="8"/>
          <w:w w:val="110"/>
          <w:sz w:val="24"/>
          <w:szCs w:val="24"/>
        </w:rPr>
        <w:t xml:space="preserve"> </w:t>
      </w:r>
      <w:r w:rsidRPr="00792FD6">
        <w:rPr>
          <w:rFonts w:ascii="Times New Roman" w:hAnsi="Times New Roman" w:cs="Times New Roman"/>
          <w:w w:val="110"/>
          <w:sz w:val="24"/>
          <w:szCs w:val="24"/>
        </w:rPr>
        <w:t>the</w:t>
      </w:r>
      <w:r w:rsidRPr="00792FD6">
        <w:rPr>
          <w:rFonts w:ascii="Times New Roman" w:hAnsi="Times New Roman" w:cs="Times New Roman"/>
          <w:spacing w:val="10"/>
          <w:w w:val="110"/>
          <w:sz w:val="24"/>
          <w:szCs w:val="24"/>
        </w:rPr>
        <w:t xml:space="preserve"> </w:t>
      </w:r>
      <w:r w:rsidRPr="00792FD6">
        <w:rPr>
          <w:rFonts w:ascii="Times New Roman" w:hAnsi="Times New Roman" w:cs="Times New Roman"/>
          <w:w w:val="110"/>
          <w:sz w:val="24"/>
          <w:szCs w:val="24"/>
        </w:rPr>
        <w:t>carbon</w:t>
      </w:r>
      <w:r w:rsidRPr="00792FD6">
        <w:rPr>
          <w:rFonts w:ascii="Times New Roman" w:hAnsi="Times New Roman" w:cs="Times New Roman"/>
          <w:spacing w:val="8"/>
          <w:w w:val="110"/>
          <w:sz w:val="24"/>
          <w:szCs w:val="24"/>
        </w:rPr>
        <w:t xml:space="preserve"> </w:t>
      </w:r>
      <w:r w:rsidRPr="00792FD6">
        <w:rPr>
          <w:rFonts w:ascii="Times New Roman" w:hAnsi="Times New Roman" w:cs="Times New Roman"/>
          <w:w w:val="110"/>
          <w:sz w:val="24"/>
          <w:szCs w:val="24"/>
        </w:rPr>
        <w:t>skeleton</w:t>
      </w:r>
      <w:r w:rsidRPr="00792FD6">
        <w:rPr>
          <w:rFonts w:ascii="Times New Roman" w:hAnsi="Times New Roman" w:cs="Times New Roman"/>
          <w:spacing w:val="9"/>
          <w:w w:val="110"/>
          <w:sz w:val="24"/>
          <w:szCs w:val="24"/>
        </w:rPr>
        <w:t xml:space="preserve"> </w:t>
      </w:r>
      <w:r w:rsidRPr="00792FD6">
        <w:rPr>
          <w:rFonts w:ascii="Times New Roman" w:hAnsi="Times New Roman" w:cs="Times New Roman"/>
          <w:w w:val="110"/>
          <w:sz w:val="24"/>
          <w:szCs w:val="24"/>
        </w:rPr>
        <w:t>(see</w:t>
      </w:r>
      <w:r w:rsidRPr="00792FD6">
        <w:rPr>
          <w:rFonts w:ascii="Times New Roman" w:hAnsi="Times New Roman" w:cs="Times New Roman"/>
          <w:spacing w:val="7"/>
          <w:w w:val="110"/>
          <w:sz w:val="24"/>
          <w:szCs w:val="24"/>
        </w:rPr>
        <w:t xml:space="preserve"> </w:t>
      </w:r>
      <w:r w:rsidRPr="00792FD6">
        <w:rPr>
          <w:rFonts w:ascii="Times New Roman" w:hAnsi="Times New Roman" w:cs="Times New Roman"/>
          <w:w w:val="110"/>
          <w:sz w:val="24"/>
          <w:szCs w:val="24"/>
        </w:rPr>
        <w:t>section</w:t>
      </w:r>
      <w:r w:rsidRPr="00792FD6">
        <w:rPr>
          <w:rFonts w:ascii="Times New Roman" w:hAnsi="Times New Roman" w:cs="Times New Roman"/>
          <w:spacing w:val="9"/>
          <w:w w:val="110"/>
          <w:sz w:val="24"/>
          <w:szCs w:val="24"/>
        </w:rPr>
        <w:t xml:space="preserve"> </w:t>
      </w:r>
      <w:r w:rsidRPr="00792FD6">
        <w:rPr>
          <w:rFonts w:ascii="Times New Roman" w:hAnsi="Times New Roman" w:cs="Times New Roman"/>
          <w:spacing w:val="-2"/>
          <w:w w:val="110"/>
          <w:sz w:val="24"/>
          <w:szCs w:val="24"/>
        </w:rPr>
        <w:t>4.2),</w:t>
      </w:r>
    </w:p>
    <w:p w:rsidR="008E0DFD" w:rsidRPr="00792FD6" w:rsidRDefault="008E0DFD" w:rsidP="008E0DFD">
      <w:pPr>
        <w:pStyle w:val="a5"/>
        <w:numPr>
          <w:ilvl w:val="0"/>
          <w:numId w:val="4"/>
        </w:numPr>
        <w:tabs>
          <w:tab w:val="left" w:pos="1273"/>
        </w:tabs>
        <w:spacing w:before="110"/>
        <w:rPr>
          <w:rFonts w:ascii="Times New Roman" w:hAnsi="Times New Roman" w:cs="Times New Roman"/>
          <w:sz w:val="24"/>
          <w:szCs w:val="24"/>
        </w:rPr>
      </w:pPr>
      <w:r w:rsidRPr="00792FD6">
        <w:rPr>
          <w:rFonts w:ascii="Times New Roman" w:hAnsi="Times New Roman" w:cs="Times New Roman"/>
          <w:w w:val="115"/>
          <w:sz w:val="24"/>
          <w:szCs w:val="24"/>
        </w:rPr>
        <w:t>the</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nature</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and</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degree</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of</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substitution</w:t>
      </w:r>
      <w:r w:rsidRPr="00792FD6">
        <w:rPr>
          <w:rFonts w:ascii="Times New Roman" w:hAnsi="Times New Roman" w:cs="Times New Roman"/>
          <w:spacing w:val="-14"/>
          <w:w w:val="115"/>
          <w:sz w:val="24"/>
          <w:szCs w:val="24"/>
        </w:rPr>
        <w:t xml:space="preserve"> </w:t>
      </w:r>
      <w:r w:rsidRPr="00792FD6">
        <w:rPr>
          <w:rFonts w:ascii="Times New Roman" w:hAnsi="Times New Roman" w:cs="Times New Roman"/>
          <w:w w:val="115"/>
          <w:sz w:val="24"/>
          <w:szCs w:val="24"/>
        </w:rPr>
        <w:t>(see</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section</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w w:val="115"/>
          <w:sz w:val="24"/>
          <w:szCs w:val="24"/>
        </w:rPr>
        <w:t>4.3),</w:t>
      </w:r>
      <w:r w:rsidRPr="00792FD6">
        <w:rPr>
          <w:rFonts w:ascii="Times New Roman" w:hAnsi="Times New Roman" w:cs="Times New Roman"/>
          <w:spacing w:val="-13"/>
          <w:w w:val="115"/>
          <w:sz w:val="24"/>
          <w:szCs w:val="24"/>
        </w:rPr>
        <w:t xml:space="preserve"> </w:t>
      </w:r>
      <w:r w:rsidRPr="00792FD6">
        <w:rPr>
          <w:rFonts w:ascii="Times New Roman" w:hAnsi="Times New Roman" w:cs="Times New Roman"/>
          <w:spacing w:val="-5"/>
          <w:w w:val="115"/>
          <w:sz w:val="24"/>
          <w:szCs w:val="24"/>
        </w:rPr>
        <w:t>and</w:t>
      </w:r>
    </w:p>
    <w:p w:rsidR="008E0DFD" w:rsidRPr="00792FD6" w:rsidRDefault="008E0DFD" w:rsidP="008E0DFD">
      <w:pPr>
        <w:pStyle w:val="a5"/>
        <w:numPr>
          <w:ilvl w:val="0"/>
          <w:numId w:val="4"/>
        </w:numPr>
        <w:tabs>
          <w:tab w:val="left" w:pos="1273"/>
        </w:tabs>
        <w:spacing w:before="111"/>
        <w:rPr>
          <w:rFonts w:ascii="Times New Roman" w:hAnsi="Times New Roman" w:cs="Times New Roman"/>
          <w:sz w:val="24"/>
          <w:szCs w:val="24"/>
        </w:rPr>
      </w:pPr>
      <w:r w:rsidRPr="00792FD6">
        <w:rPr>
          <w:rFonts w:ascii="Times New Roman" w:hAnsi="Times New Roman" w:cs="Times New Roman"/>
          <w:w w:val="110"/>
          <w:sz w:val="24"/>
          <w:szCs w:val="24"/>
        </w:rPr>
        <w:t>the</w:t>
      </w:r>
      <w:r w:rsidRPr="00792FD6">
        <w:rPr>
          <w:rFonts w:ascii="Times New Roman" w:hAnsi="Times New Roman" w:cs="Times New Roman"/>
          <w:spacing w:val="3"/>
          <w:w w:val="110"/>
          <w:sz w:val="24"/>
          <w:szCs w:val="24"/>
        </w:rPr>
        <w:t xml:space="preserve"> </w:t>
      </w:r>
      <w:r w:rsidRPr="00792FD6">
        <w:rPr>
          <w:rFonts w:ascii="Times New Roman" w:hAnsi="Times New Roman" w:cs="Times New Roman"/>
          <w:w w:val="110"/>
          <w:sz w:val="24"/>
          <w:szCs w:val="24"/>
        </w:rPr>
        <w:t>stereochemistry</w:t>
      </w:r>
      <w:r w:rsidRPr="00792FD6">
        <w:rPr>
          <w:rFonts w:ascii="Times New Roman" w:hAnsi="Times New Roman" w:cs="Times New Roman"/>
          <w:spacing w:val="3"/>
          <w:w w:val="110"/>
          <w:sz w:val="24"/>
          <w:szCs w:val="24"/>
        </w:rPr>
        <w:t xml:space="preserve"> </w:t>
      </w:r>
      <w:r w:rsidRPr="00792FD6">
        <w:rPr>
          <w:rFonts w:ascii="Times New Roman" w:hAnsi="Times New Roman" w:cs="Times New Roman"/>
          <w:w w:val="110"/>
          <w:sz w:val="24"/>
          <w:szCs w:val="24"/>
        </w:rPr>
        <w:t>of</w:t>
      </w:r>
      <w:r w:rsidRPr="00792FD6">
        <w:rPr>
          <w:rFonts w:ascii="Times New Roman" w:hAnsi="Times New Roman" w:cs="Times New Roman"/>
          <w:spacing w:val="2"/>
          <w:w w:val="110"/>
          <w:sz w:val="24"/>
          <w:szCs w:val="24"/>
        </w:rPr>
        <w:t xml:space="preserve"> </w:t>
      </w:r>
      <w:r w:rsidRPr="00792FD6">
        <w:rPr>
          <w:rFonts w:ascii="Times New Roman" w:hAnsi="Times New Roman" w:cs="Times New Roman"/>
          <w:w w:val="110"/>
          <w:sz w:val="24"/>
          <w:szCs w:val="24"/>
        </w:rPr>
        <w:t>the</w:t>
      </w:r>
      <w:r w:rsidRPr="00792FD6">
        <w:rPr>
          <w:rFonts w:ascii="Times New Roman" w:hAnsi="Times New Roman" w:cs="Times New Roman"/>
          <w:spacing w:val="1"/>
          <w:w w:val="110"/>
          <w:sz w:val="24"/>
          <w:szCs w:val="24"/>
        </w:rPr>
        <w:t xml:space="preserve"> </w:t>
      </w:r>
      <w:r w:rsidRPr="00792FD6">
        <w:rPr>
          <w:rFonts w:ascii="Times New Roman" w:hAnsi="Times New Roman" w:cs="Times New Roman"/>
          <w:w w:val="110"/>
          <w:sz w:val="24"/>
          <w:szCs w:val="24"/>
        </w:rPr>
        <w:t>lead</w:t>
      </w:r>
      <w:r w:rsidRPr="00792FD6">
        <w:rPr>
          <w:rFonts w:ascii="Times New Roman" w:hAnsi="Times New Roman" w:cs="Times New Roman"/>
          <w:spacing w:val="2"/>
          <w:w w:val="110"/>
          <w:sz w:val="24"/>
          <w:szCs w:val="24"/>
        </w:rPr>
        <w:t xml:space="preserve"> </w:t>
      </w:r>
      <w:r w:rsidRPr="00792FD6">
        <w:rPr>
          <w:rFonts w:ascii="Times New Roman" w:hAnsi="Times New Roman" w:cs="Times New Roman"/>
          <w:w w:val="110"/>
          <w:sz w:val="24"/>
          <w:szCs w:val="24"/>
        </w:rPr>
        <w:t>(see</w:t>
      </w:r>
      <w:r w:rsidRPr="00792FD6">
        <w:rPr>
          <w:rFonts w:ascii="Times New Roman" w:hAnsi="Times New Roman" w:cs="Times New Roman"/>
          <w:spacing w:val="2"/>
          <w:w w:val="110"/>
          <w:sz w:val="24"/>
          <w:szCs w:val="24"/>
        </w:rPr>
        <w:t xml:space="preserve"> </w:t>
      </w:r>
      <w:r w:rsidRPr="00792FD6">
        <w:rPr>
          <w:rFonts w:ascii="Times New Roman" w:hAnsi="Times New Roman" w:cs="Times New Roman"/>
          <w:w w:val="110"/>
          <w:sz w:val="24"/>
          <w:szCs w:val="24"/>
        </w:rPr>
        <w:t>section</w:t>
      </w:r>
      <w:r w:rsidRPr="00792FD6">
        <w:rPr>
          <w:rFonts w:ascii="Times New Roman" w:hAnsi="Times New Roman" w:cs="Times New Roman"/>
          <w:spacing w:val="2"/>
          <w:w w:val="110"/>
          <w:sz w:val="24"/>
          <w:szCs w:val="24"/>
        </w:rPr>
        <w:t xml:space="preserve"> </w:t>
      </w:r>
      <w:r w:rsidRPr="00792FD6">
        <w:rPr>
          <w:rFonts w:ascii="Times New Roman" w:hAnsi="Times New Roman" w:cs="Times New Roman"/>
          <w:spacing w:val="-2"/>
          <w:w w:val="110"/>
          <w:sz w:val="24"/>
          <w:szCs w:val="24"/>
        </w:rPr>
        <w:t>3.2).</w:t>
      </w:r>
    </w:p>
    <w:p w:rsidR="008E0DFD" w:rsidRDefault="008E0DFD" w:rsidP="008E0DFD">
      <w:pPr>
        <w:pStyle w:val="a3"/>
        <w:spacing w:before="3"/>
      </w:pPr>
    </w:p>
    <w:p w:rsidR="008E0DFD" w:rsidRPr="008E0DFD" w:rsidRDefault="008E0DFD" w:rsidP="008E0DFD">
      <w:pPr>
        <w:rPr>
          <w:lang w:val="en-US"/>
        </w:rPr>
        <w:sectPr w:rsidR="008E0DFD" w:rsidRPr="008E0DFD">
          <w:headerReference w:type="even" r:id="rId107"/>
          <w:pgSz w:w="10720" w:h="13950"/>
          <w:pgMar w:top="1260" w:right="880" w:bottom="280" w:left="920" w:header="0" w:footer="0" w:gutter="0"/>
          <w:pgNumType w:start="72"/>
          <w:cols w:space="720"/>
        </w:sectPr>
      </w:pPr>
    </w:p>
    <w:p w:rsidR="008E0DFD" w:rsidRPr="008E0DFD" w:rsidRDefault="008E0DFD" w:rsidP="008E0DFD">
      <w:pPr>
        <w:tabs>
          <w:tab w:val="left" w:pos="4143"/>
        </w:tabs>
        <w:spacing w:before="160"/>
        <w:ind w:left="739"/>
        <w:rPr>
          <w:rFonts w:ascii="Times New Roman"/>
          <w:sz w:val="16"/>
          <w:lang w:val="en-US"/>
        </w:rPr>
      </w:pPr>
      <w:r>
        <w:rPr>
          <w:rFonts w:ascii="PMingLiU"/>
          <w:noProof/>
          <w:lang w:val="en-GB" w:eastAsia="en-GB"/>
        </w:rPr>
        <mc:AlternateContent>
          <mc:Choice Requires="wpg">
            <w:drawing>
              <wp:anchor distT="0" distB="0" distL="114300" distR="114300" simplePos="0" relativeHeight="251756544" behindDoc="1" locked="0" layoutInCell="1" allowOverlap="1">
                <wp:simplePos x="0" y="0"/>
                <wp:positionH relativeFrom="page">
                  <wp:posOffset>1179195</wp:posOffset>
                </wp:positionH>
                <wp:positionV relativeFrom="paragraph">
                  <wp:posOffset>48895</wp:posOffset>
                </wp:positionV>
                <wp:extent cx="1570355" cy="1717675"/>
                <wp:effectExtent l="7620" t="3810" r="3175" b="12065"/>
                <wp:wrapNone/>
                <wp:docPr id="452" name="Группа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0355" cy="1717675"/>
                          <a:chOff x="1857" y="77"/>
                          <a:chExt cx="2473" cy="2705"/>
                        </a:xfrm>
                      </wpg:grpSpPr>
                      <wps:wsp>
                        <wps:cNvPr id="453" name="docshape1511"/>
                        <wps:cNvSpPr>
                          <a:spLocks/>
                        </wps:cNvSpPr>
                        <wps:spPr bwMode="auto">
                          <a:xfrm>
                            <a:off x="1857" y="275"/>
                            <a:ext cx="2379" cy="2506"/>
                          </a:xfrm>
                          <a:custGeom>
                            <a:avLst/>
                            <a:gdLst>
                              <a:gd name="T0" fmla="+- 0 2425 1857"/>
                              <a:gd name="T1" fmla="*/ T0 w 2379"/>
                              <a:gd name="T2" fmla="+- 0 2686 275"/>
                              <a:gd name="T3" fmla="*/ 2686 h 2506"/>
                              <a:gd name="T4" fmla="+- 0 2425 1857"/>
                              <a:gd name="T5" fmla="*/ T4 w 2379"/>
                              <a:gd name="T6" fmla="+- 0 2774 275"/>
                              <a:gd name="T7" fmla="*/ 2774 h 2506"/>
                              <a:gd name="T8" fmla="+- 0 2879 1857"/>
                              <a:gd name="T9" fmla="*/ T8 w 2379"/>
                              <a:gd name="T10" fmla="+- 0 2689 275"/>
                              <a:gd name="T11" fmla="*/ 2689 h 2506"/>
                              <a:gd name="T12" fmla="+- 0 2879 1857"/>
                              <a:gd name="T13" fmla="*/ T12 w 2379"/>
                              <a:gd name="T14" fmla="+- 0 2772 275"/>
                              <a:gd name="T15" fmla="*/ 2772 h 2506"/>
                              <a:gd name="T16" fmla="+- 0 3326 1857"/>
                              <a:gd name="T17" fmla="*/ T16 w 2379"/>
                              <a:gd name="T18" fmla="+- 0 2689 275"/>
                              <a:gd name="T19" fmla="*/ 2689 h 2506"/>
                              <a:gd name="T20" fmla="+- 0 3326 1857"/>
                              <a:gd name="T21" fmla="*/ T20 w 2379"/>
                              <a:gd name="T22" fmla="+- 0 2769 275"/>
                              <a:gd name="T23" fmla="*/ 2769 h 2506"/>
                              <a:gd name="T24" fmla="+- 0 3782 1857"/>
                              <a:gd name="T25" fmla="*/ T24 w 2379"/>
                              <a:gd name="T26" fmla="+- 0 2679 275"/>
                              <a:gd name="T27" fmla="*/ 2679 h 2506"/>
                              <a:gd name="T28" fmla="+- 0 3782 1857"/>
                              <a:gd name="T29" fmla="*/ T28 w 2379"/>
                              <a:gd name="T30" fmla="+- 0 2781 275"/>
                              <a:gd name="T31" fmla="*/ 2781 h 2506"/>
                              <a:gd name="T32" fmla="+- 0 4235 1857"/>
                              <a:gd name="T33" fmla="*/ T32 w 2379"/>
                              <a:gd name="T34" fmla="+- 0 2689 275"/>
                              <a:gd name="T35" fmla="*/ 2689 h 2506"/>
                              <a:gd name="T36" fmla="+- 0 4235 1857"/>
                              <a:gd name="T37" fmla="*/ T36 w 2379"/>
                              <a:gd name="T38" fmla="+- 0 2779 275"/>
                              <a:gd name="T39" fmla="*/ 2779 h 2506"/>
                              <a:gd name="T40" fmla="+- 0 1955 1857"/>
                              <a:gd name="T41" fmla="*/ T40 w 2379"/>
                              <a:gd name="T42" fmla="+- 0 732 275"/>
                              <a:gd name="T43" fmla="*/ 732 h 2506"/>
                              <a:gd name="T44" fmla="+- 0 1874 1857"/>
                              <a:gd name="T45" fmla="*/ T44 w 2379"/>
                              <a:gd name="T46" fmla="+- 0 732 275"/>
                              <a:gd name="T47" fmla="*/ 732 h 2506"/>
                              <a:gd name="T48" fmla="+- 0 1963 1857"/>
                              <a:gd name="T49" fmla="*/ T48 w 2379"/>
                              <a:gd name="T50" fmla="+- 0 1177 275"/>
                              <a:gd name="T51" fmla="*/ 1177 h 2506"/>
                              <a:gd name="T52" fmla="+- 0 1874 1857"/>
                              <a:gd name="T53" fmla="*/ T52 w 2379"/>
                              <a:gd name="T54" fmla="+- 0 1177 275"/>
                              <a:gd name="T55" fmla="*/ 1177 h 2506"/>
                              <a:gd name="T56" fmla="+- 0 1955 1857"/>
                              <a:gd name="T57" fmla="*/ T56 w 2379"/>
                              <a:gd name="T58" fmla="+- 0 1635 275"/>
                              <a:gd name="T59" fmla="*/ 1635 h 2506"/>
                              <a:gd name="T60" fmla="+- 0 1874 1857"/>
                              <a:gd name="T61" fmla="*/ T60 w 2379"/>
                              <a:gd name="T62" fmla="+- 0 1635 275"/>
                              <a:gd name="T63" fmla="*/ 1635 h 2506"/>
                              <a:gd name="T64" fmla="+- 0 1955 1857"/>
                              <a:gd name="T65" fmla="*/ T64 w 2379"/>
                              <a:gd name="T66" fmla="+- 0 2085 275"/>
                              <a:gd name="T67" fmla="*/ 2085 h 2506"/>
                              <a:gd name="T68" fmla="+- 0 1857 1857"/>
                              <a:gd name="T69" fmla="*/ T68 w 2379"/>
                              <a:gd name="T70" fmla="+- 0 2085 275"/>
                              <a:gd name="T71" fmla="*/ 2085 h 2506"/>
                              <a:gd name="T72" fmla="+- 0 1955 1857"/>
                              <a:gd name="T73" fmla="*/ T72 w 2379"/>
                              <a:gd name="T74" fmla="+- 0 275 275"/>
                              <a:gd name="T75" fmla="*/ 275 h 2506"/>
                              <a:gd name="T76" fmla="+- 0 1874 1857"/>
                              <a:gd name="T77" fmla="*/ T76 w 2379"/>
                              <a:gd name="T78" fmla="+- 0 275 275"/>
                              <a:gd name="T79" fmla="*/ 275 h 2506"/>
                              <a:gd name="T80" fmla="+- 0 3763 1857"/>
                              <a:gd name="T81" fmla="*/ T80 w 2379"/>
                              <a:gd name="T82" fmla="+- 0 2432 275"/>
                              <a:gd name="T83" fmla="*/ 2432 h 2506"/>
                              <a:gd name="T84" fmla="+- 0 3556 1857"/>
                              <a:gd name="T85" fmla="*/ T84 w 2379"/>
                              <a:gd name="T86" fmla="+- 0 1269 275"/>
                              <a:gd name="T87" fmla="*/ 1269 h 2506"/>
                              <a:gd name="T88" fmla="+- 0 2493 1857"/>
                              <a:gd name="T89" fmla="*/ T88 w 2379"/>
                              <a:gd name="T90" fmla="+- 0 2441 275"/>
                              <a:gd name="T91" fmla="*/ 2441 h 2506"/>
                              <a:gd name="T92" fmla="+- 0 2599 1857"/>
                              <a:gd name="T93" fmla="*/ T92 w 2379"/>
                              <a:gd name="T94" fmla="+- 0 2337 275"/>
                              <a:gd name="T95" fmla="*/ 2337 h 2506"/>
                              <a:gd name="T96" fmla="+- 0 2685 1857"/>
                              <a:gd name="T97" fmla="*/ T96 w 2379"/>
                              <a:gd name="T98" fmla="+- 0 2175 275"/>
                              <a:gd name="T99" fmla="*/ 2175 h 2506"/>
                              <a:gd name="T100" fmla="+- 0 2839 1857"/>
                              <a:gd name="T101" fmla="*/ T100 w 2379"/>
                              <a:gd name="T102" fmla="+- 0 1590 275"/>
                              <a:gd name="T103" fmla="*/ 1590 h 2506"/>
                              <a:gd name="T104" fmla="+- 0 2915 1857"/>
                              <a:gd name="T105" fmla="*/ T104 w 2379"/>
                              <a:gd name="T106" fmla="+- 0 1412 275"/>
                              <a:gd name="T107" fmla="*/ 1412 h 2506"/>
                              <a:gd name="T108" fmla="+- 0 3069 1857"/>
                              <a:gd name="T109" fmla="*/ T108 w 2379"/>
                              <a:gd name="T110" fmla="+- 0 1112 275"/>
                              <a:gd name="T111" fmla="*/ 1112 h 2506"/>
                              <a:gd name="T112" fmla="+- 0 3131 1857"/>
                              <a:gd name="T113" fmla="*/ T112 w 2379"/>
                              <a:gd name="T114" fmla="+- 0 934 275"/>
                              <a:gd name="T115" fmla="*/ 934 h 2506"/>
                              <a:gd name="T116" fmla="+- 0 3299 1857"/>
                              <a:gd name="T117" fmla="*/ T116 w 2379"/>
                              <a:gd name="T118" fmla="+- 0 316 275"/>
                              <a:gd name="T119" fmla="*/ 316 h 2506"/>
                              <a:gd name="T120" fmla="+- 0 3331 1857"/>
                              <a:gd name="T121" fmla="*/ T120 w 2379"/>
                              <a:gd name="T122" fmla="+- 0 328 275"/>
                              <a:gd name="T123" fmla="*/ 328 h 2506"/>
                              <a:gd name="T124" fmla="+- 0 3515 1857"/>
                              <a:gd name="T125" fmla="*/ T124 w 2379"/>
                              <a:gd name="T126" fmla="+- 0 1084 275"/>
                              <a:gd name="T127" fmla="*/ 1084 h 2506"/>
                              <a:gd name="T128" fmla="+- 0 1960 1857"/>
                              <a:gd name="T129" fmla="*/ T128 w 2379"/>
                              <a:gd name="T130" fmla="+- 0 2520 275"/>
                              <a:gd name="T131" fmla="*/ 2520 h 2506"/>
                              <a:gd name="T132" fmla="+- 0 1862 1857"/>
                              <a:gd name="T133" fmla="*/ T132 w 2379"/>
                              <a:gd name="T134" fmla="+- 0 2520 275"/>
                              <a:gd name="T135" fmla="*/ 2520 h 25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379" h="2506">
                                <a:moveTo>
                                  <a:pt x="568" y="2411"/>
                                </a:moveTo>
                                <a:lnTo>
                                  <a:pt x="568" y="2499"/>
                                </a:lnTo>
                                <a:moveTo>
                                  <a:pt x="1022" y="2414"/>
                                </a:moveTo>
                                <a:lnTo>
                                  <a:pt x="1022" y="2497"/>
                                </a:lnTo>
                                <a:moveTo>
                                  <a:pt x="1469" y="2414"/>
                                </a:moveTo>
                                <a:lnTo>
                                  <a:pt x="1469" y="2494"/>
                                </a:lnTo>
                                <a:moveTo>
                                  <a:pt x="1925" y="2404"/>
                                </a:moveTo>
                                <a:lnTo>
                                  <a:pt x="1925" y="2506"/>
                                </a:lnTo>
                                <a:moveTo>
                                  <a:pt x="2378" y="2414"/>
                                </a:moveTo>
                                <a:lnTo>
                                  <a:pt x="2378" y="2504"/>
                                </a:lnTo>
                                <a:moveTo>
                                  <a:pt x="98" y="457"/>
                                </a:moveTo>
                                <a:lnTo>
                                  <a:pt x="17" y="457"/>
                                </a:lnTo>
                                <a:moveTo>
                                  <a:pt x="106" y="902"/>
                                </a:moveTo>
                                <a:lnTo>
                                  <a:pt x="17" y="902"/>
                                </a:lnTo>
                                <a:moveTo>
                                  <a:pt x="98" y="1360"/>
                                </a:moveTo>
                                <a:lnTo>
                                  <a:pt x="17" y="1360"/>
                                </a:lnTo>
                                <a:moveTo>
                                  <a:pt x="98" y="1810"/>
                                </a:moveTo>
                                <a:lnTo>
                                  <a:pt x="0" y="1810"/>
                                </a:lnTo>
                                <a:moveTo>
                                  <a:pt x="98" y="0"/>
                                </a:moveTo>
                                <a:lnTo>
                                  <a:pt x="17" y="0"/>
                                </a:lnTo>
                                <a:moveTo>
                                  <a:pt x="1906" y="2157"/>
                                </a:moveTo>
                                <a:lnTo>
                                  <a:pt x="1699" y="994"/>
                                </a:lnTo>
                                <a:moveTo>
                                  <a:pt x="636" y="2166"/>
                                </a:moveTo>
                                <a:lnTo>
                                  <a:pt x="742" y="2062"/>
                                </a:lnTo>
                                <a:moveTo>
                                  <a:pt x="828" y="1900"/>
                                </a:moveTo>
                                <a:lnTo>
                                  <a:pt x="982" y="1315"/>
                                </a:lnTo>
                                <a:moveTo>
                                  <a:pt x="1058" y="1137"/>
                                </a:moveTo>
                                <a:lnTo>
                                  <a:pt x="1212" y="837"/>
                                </a:lnTo>
                                <a:moveTo>
                                  <a:pt x="1274" y="659"/>
                                </a:moveTo>
                                <a:lnTo>
                                  <a:pt x="1442" y="41"/>
                                </a:lnTo>
                                <a:moveTo>
                                  <a:pt x="1474" y="53"/>
                                </a:moveTo>
                                <a:lnTo>
                                  <a:pt x="1658" y="809"/>
                                </a:lnTo>
                                <a:moveTo>
                                  <a:pt x="103" y="2245"/>
                                </a:moveTo>
                                <a:lnTo>
                                  <a:pt x="5" y="2245"/>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4" name="docshape151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2297" y="350"/>
                            <a:ext cx="499" cy="685"/>
                          </a:xfrm>
                          <a:prstGeom prst="rect">
                            <a:avLst/>
                          </a:prstGeom>
                          <a:noFill/>
                          <a:extLst>
                            <a:ext uri="{909E8E84-426E-40DD-AFC4-6F175D3DCCD1}">
                              <a14:hiddenFill xmlns:a14="http://schemas.microsoft.com/office/drawing/2010/main">
                                <a:solidFill>
                                  <a:srgbClr val="FFFFFF"/>
                                </a:solidFill>
                              </a14:hiddenFill>
                            </a:ext>
                          </a:extLst>
                        </pic:spPr>
                      </pic:pic>
                      <wps:wsp>
                        <wps:cNvPr id="455" name="docshape1513"/>
                        <wps:cNvSpPr>
                          <a:spLocks/>
                        </wps:cNvSpPr>
                        <wps:spPr bwMode="auto">
                          <a:xfrm>
                            <a:off x="1959" y="82"/>
                            <a:ext cx="2364" cy="2602"/>
                          </a:xfrm>
                          <a:custGeom>
                            <a:avLst/>
                            <a:gdLst>
                              <a:gd name="T0" fmla="+- 0 1960 1960"/>
                              <a:gd name="T1" fmla="*/ T0 w 2364"/>
                              <a:gd name="T2" fmla="+- 0 82 82"/>
                              <a:gd name="T3" fmla="*/ 82 h 2602"/>
                              <a:gd name="T4" fmla="+- 0 1960 1960"/>
                              <a:gd name="T5" fmla="*/ T4 w 2364"/>
                              <a:gd name="T6" fmla="+- 0 2684 82"/>
                              <a:gd name="T7" fmla="*/ 2684 h 2602"/>
                              <a:gd name="T8" fmla="+- 0 4324 1960"/>
                              <a:gd name="T9" fmla="*/ T8 w 2364"/>
                              <a:gd name="T10" fmla="+- 0 2684 82"/>
                              <a:gd name="T11" fmla="*/ 2684 h 2602"/>
                            </a:gdLst>
                            <a:ahLst/>
                            <a:cxnLst>
                              <a:cxn ang="0">
                                <a:pos x="T1" y="T3"/>
                              </a:cxn>
                              <a:cxn ang="0">
                                <a:pos x="T5" y="T7"/>
                              </a:cxn>
                              <a:cxn ang="0">
                                <a:pos x="T9" y="T11"/>
                              </a:cxn>
                            </a:cxnLst>
                            <a:rect l="0" t="0" r="r" b="b"/>
                            <a:pathLst>
                              <a:path w="2364" h="2602">
                                <a:moveTo>
                                  <a:pt x="0" y="0"/>
                                </a:moveTo>
                                <a:lnTo>
                                  <a:pt x="0" y="2602"/>
                                </a:lnTo>
                                <a:lnTo>
                                  <a:pt x="2364" y="2602"/>
                                </a:lnTo>
                              </a:path>
                            </a:pathLst>
                          </a:custGeom>
                          <a:noFill/>
                          <a:ln w="7204">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6" name="docshape1514"/>
                        <wps:cNvSpPr txBox="1">
                          <a:spLocks noChangeArrowheads="1"/>
                        </wps:cNvSpPr>
                        <wps:spPr bwMode="auto">
                          <a:xfrm>
                            <a:off x="2507" y="143"/>
                            <a:ext cx="885"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244" w:lineRule="exact"/>
                                <w:rPr>
                                  <w:rFonts w:ascii="Times New Roman"/>
                                  <w:sz w:val="16"/>
                                </w:rPr>
                              </w:pPr>
                              <w:r>
                                <w:rPr>
                                  <w:rFonts w:ascii="Times New Roman"/>
                                  <w:color w:val="292425"/>
                                  <w:w w:val="105"/>
                                  <w:sz w:val="16"/>
                                </w:rPr>
                                <w:t>(CH</w:t>
                              </w:r>
                              <w:r>
                                <w:rPr>
                                  <w:rFonts w:ascii="Times New Roman"/>
                                  <w:color w:val="292425"/>
                                  <w:w w:val="105"/>
                                  <w:position w:val="-3"/>
                                  <w:sz w:val="12"/>
                                </w:rPr>
                                <w:t>2</w:t>
                              </w:r>
                              <w:r>
                                <w:rPr>
                                  <w:rFonts w:ascii="Times New Roman"/>
                                  <w:color w:val="292425"/>
                                  <w:w w:val="105"/>
                                  <w:sz w:val="16"/>
                                </w:rPr>
                                <w:t>)</w:t>
                              </w:r>
                              <w:r>
                                <w:rPr>
                                  <w:rFonts w:ascii="Times New Roman"/>
                                  <w:color w:val="292425"/>
                                  <w:w w:val="105"/>
                                  <w:position w:val="-3"/>
                                  <w:sz w:val="12"/>
                                </w:rPr>
                                <w:t>n</w:t>
                              </w:r>
                              <w:r>
                                <w:rPr>
                                  <w:rFonts w:ascii="Times New Roman"/>
                                  <w:color w:val="292425"/>
                                  <w:w w:val="105"/>
                                  <w:sz w:val="16"/>
                                </w:rPr>
                                <w:t>H</w:t>
                              </w:r>
                              <w:r>
                                <w:rPr>
                                  <w:rFonts w:ascii="Times New Roman"/>
                                  <w:color w:val="292425"/>
                                  <w:spacing w:val="50"/>
                                  <w:w w:val="105"/>
                                  <w:sz w:val="16"/>
                                </w:rPr>
                                <w:t xml:space="preserve">  </w:t>
                              </w:r>
                              <w:r>
                                <w:rPr>
                                  <w:rFonts w:ascii="Times New Roman"/>
                                  <w:color w:val="292425"/>
                                  <w:spacing w:val="-10"/>
                                  <w:w w:val="105"/>
                                  <w:position w:val="3"/>
                                  <w:sz w:val="16"/>
                                </w:rPr>
                                <w:t>x</w:t>
                              </w:r>
                            </w:p>
                          </w:txbxContent>
                        </wps:txbx>
                        <wps:bodyPr rot="0" vert="horz" wrap="square" lIns="0" tIns="0" rIns="0" bIns="0" anchor="t" anchorCtr="0" upright="1">
                          <a:noAutofit/>
                        </wps:bodyPr>
                      </wps:wsp>
                      <wps:wsp>
                        <wps:cNvPr id="457" name="docshape1515"/>
                        <wps:cNvSpPr txBox="1">
                          <a:spLocks noChangeArrowheads="1"/>
                        </wps:cNvSpPr>
                        <wps:spPr bwMode="auto">
                          <a:xfrm>
                            <a:off x="2049" y="393"/>
                            <a:ext cx="274"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color w:val="292425"/>
                                  <w:spacing w:val="-5"/>
                                  <w:w w:val="110"/>
                                  <w:sz w:val="16"/>
                                </w:rPr>
                                <w:t>HO</w:t>
                              </w:r>
                            </w:p>
                          </w:txbxContent>
                        </wps:txbx>
                        <wps:bodyPr rot="0" vert="horz" wrap="square" lIns="0" tIns="0" rIns="0" bIns="0" anchor="t" anchorCtr="0" upright="1">
                          <a:noAutofit/>
                        </wps:bodyPr>
                      </wps:wsp>
                      <wps:wsp>
                        <wps:cNvPr id="458" name="docshape1516"/>
                        <wps:cNvSpPr txBox="1">
                          <a:spLocks noChangeArrowheads="1"/>
                        </wps:cNvSpPr>
                        <wps:spPr bwMode="auto">
                          <a:xfrm>
                            <a:off x="2552" y="1030"/>
                            <a:ext cx="277"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color w:val="292425"/>
                                  <w:spacing w:val="-5"/>
                                  <w:w w:val="110"/>
                                  <w:sz w:val="16"/>
                                </w:rPr>
                                <w:t>OH</w:t>
                              </w:r>
                            </w:p>
                          </w:txbxContent>
                        </wps:txbx>
                        <wps:bodyPr rot="0" vert="horz" wrap="square" lIns="0" tIns="0" rIns="0" bIns="0" anchor="t" anchorCtr="0" upright="1">
                          <a:noAutofit/>
                        </wps:bodyPr>
                      </wps:wsp>
                      <wps:wsp>
                        <wps:cNvPr id="459" name="docshape1517"/>
                        <wps:cNvSpPr txBox="1">
                          <a:spLocks noChangeArrowheads="1"/>
                        </wps:cNvSpPr>
                        <wps:spPr bwMode="auto">
                          <a:xfrm>
                            <a:off x="3076" y="937"/>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460" name="docshape1518"/>
                        <wps:cNvSpPr txBox="1">
                          <a:spLocks noChangeArrowheads="1"/>
                        </wps:cNvSpPr>
                        <wps:spPr bwMode="auto">
                          <a:xfrm>
                            <a:off x="3515" y="1091"/>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461" name="docshape1519"/>
                        <wps:cNvSpPr txBox="1">
                          <a:spLocks noChangeArrowheads="1"/>
                        </wps:cNvSpPr>
                        <wps:spPr bwMode="auto">
                          <a:xfrm>
                            <a:off x="2838" y="1415"/>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462" name="docshape1520"/>
                        <wps:cNvSpPr txBox="1">
                          <a:spLocks noChangeArrowheads="1"/>
                        </wps:cNvSpPr>
                        <wps:spPr bwMode="auto">
                          <a:xfrm>
                            <a:off x="2632" y="2180"/>
                            <a:ext cx="10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color w:val="292425"/>
                                  <w:w w:val="99"/>
                                  <w:sz w:val="16"/>
                                </w:rPr>
                                <w:t>x</w:t>
                              </w:r>
                            </w:p>
                          </w:txbxContent>
                        </wps:txbx>
                        <wps:bodyPr rot="0" vert="horz" wrap="square" lIns="0" tIns="0" rIns="0" bIns="0" anchor="t" anchorCtr="0" upright="1">
                          <a:noAutofit/>
                        </wps:bodyPr>
                      </wps:wsp>
                      <wps:wsp>
                        <wps:cNvPr id="463" name="docshape1521"/>
                        <wps:cNvSpPr txBox="1">
                          <a:spLocks noChangeArrowheads="1"/>
                        </wps:cNvSpPr>
                        <wps:spPr bwMode="auto">
                          <a:xfrm>
                            <a:off x="2185" y="2404"/>
                            <a:ext cx="27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95" w:lineRule="exact"/>
                                <w:rPr>
                                  <w:rFonts w:ascii="Times New Roman" w:hAnsi="Times New Roman"/>
                                  <w:sz w:val="16"/>
                                </w:rPr>
                              </w:pPr>
                              <w:r>
                                <w:rPr>
                                  <w:rFonts w:ascii="Times New Roman" w:hAnsi="Times New Roman"/>
                                  <w:color w:val="292425"/>
                                  <w:spacing w:val="-5"/>
                                  <w:sz w:val="16"/>
                                </w:rPr>
                                <w:t>x</w:t>
                              </w:r>
                              <w:r>
                                <w:rPr>
                                  <w:rFonts w:ascii="Symbol" w:hAnsi="Symbol"/>
                                  <w:color w:val="292425"/>
                                  <w:spacing w:val="-5"/>
                                  <w:sz w:val="16"/>
                                </w:rPr>
                                <w:t></w:t>
                              </w:r>
                              <w:r>
                                <w:rPr>
                                  <w:rFonts w:ascii="Times New Roman" w:hAnsi="Times New Roman"/>
                                  <w:color w:val="292425"/>
                                  <w:spacing w:val="-5"/>
                                  <w:sz w:val="16"/>
                                </w:rPr>
                                <w:t>x</w:t>
                              </w:r>
                            </w:p>
                          </w:txbxContent>
                        </wps:txbx>
                        <wps:bodyPr rot="0" vert="horz" wrap="square" lIns="0" tIns="0" rIns="0" bIns="0" anchor="t" anchorCtr="0" upright="1">
                          <a:noAutofit/>
                        </wps:bodyPr>
                      </wps:wsp>
                      <wps:wsp>
                        <wps:cNvPr id="464" name="docshape1522"/>
                        <wps:cNvSpPr txBox="1">
                          <a:spLocks noChangeArrowheads="1"/>
                        </wps:cNvSpPr>
                        <wps:spPr bwMode="auto">
                          <a:xfrm>
                            <a:off x="3655" y="2404"/>
                            <a:ext cx="439"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95" w:lineRule="exact"/>
                                <w:rPr>
                                  <w:rFonts w:ascii="Times New Roman" w:hAnsi="Times New Roman"/>
                                  <w:sz w:val="16"/>
                                </w:rPr>
                              </w:pP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2" o:spid="_x0000_s1041" style="position:absolute;left:0;text-align:left;margin-left:92.85pt;margin-top:3.85pt;width:123.65pt;height:135.25pt;z-index:-251559936;mso-position-horizontal-relative:page" coordorigin="1857,77" coordsize="2473,2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edgrA0AALxXAAAOAAAAZHJzL2Uyb0RvYy54bWzsXGuO47gR/h8gdxD8&#10;M4G3ReptTM9iph+LBTbJIqscQG2r20Zsy5Hc0z0JAgTIEXKR3CBX2L1RviIpiZRJW7Oz05vsuAfT&#10;LVulUrE+VrGqWNKrL583a+9dWTerans5YV/4E6/czqvFavtwOflTfjtNJ16zL7aLYl1ty8vJ+7KZ&#10;fPn617969bSblbxaVutFWXtgsm1mT7vLyXK/380uLpr5stwUzRfVrtzi5H1Vb4o9PtYPF4u6eAL3&#10;zfqC+3588VTVi11dzcumwbfX8uTkteB/f1/O93+4v2/Kvbe+nEC2vfhdi9939Pvi9ati9lAXu+Vq&#10;rsQofoQUm2K1xU07VtfFvvAe69UBq81qXldNdb//Yl5tLqr7+9W8FGPAaJg/GM1XdfW4E2N5mD09&#10;7Do1QbUDPf1otvPfv/u29laLy0kY8Ym3LTYA6ft//fCPH/75/X/w798efQ8tPe0eZiD+qt59t/u2&#10;lkPF4TfV/M8NTl8Mz9PnB0ns3T39rlqAb/G4r4SWnu/rDbHA+L1nAcb7Dozyee/N8SWLEj+Iook3&#10;xzmWsCROIgnXfAlM6TqWRsnEw+kkac/cqKt5mATyUp744rqLYiZvK0RVotG4MPGaXrfNx+n2u2Wx&#10;KwVkDamr0y2EkbpdVPOGaFjEmNSrIGyV2uga1c6QmA0Uf1KXnU54q65WoTxIMqWSyI/p3p1Kitn8&#10;sdl/VVYCleLdN81eGsYCRwLrhRI/hxHdb9awkd9OPd/jIY88cUtF35Kxluw3F17ue0+euPuACBNO&#10;5xWnsddJ/dDdEaqTVGDFiWbpcTUA2FtHFrZkxwXDhOq45aFDsLglkrySJLQJhrnXseJEYxcMHlAf&#10;ZZpkVo0Bm45bnjoEYwP1x2lmkwxTq2cGnWUO0dgAAZdsTMcgZ9wl3QCDJOFW6XQMoDjuks6EIQh4&#10;bNUc04HIWeySbgCES3c6EEd0x00onNJxHYucO21hAEUSW5HlOhKciOyTjptQBEnKrbrjOhY5dxkE&#10;N6HgMSaxxVS5joQgckhnQuGWTsci5y6rCEwoeJIym3SBjoQgsksXmFCEPLD7uEDHIg9cVhGYUIgp&#10;ZdFdoCNxZN4FJhRu6XQs8sBlFYEJBczRimygIyGI7LoLTShYFtl1F+pY5KHLKkITigRKtqgu1IEg&#10;GodsJhAshcu2rV2hjkQeumwiNIFwyabDcEQ2EwaWxYFdNh2HPHRZRDSAgSWJTXGRjgIjIrvmKDTU&#10;1jCn5iIdiDxyWUQ0AMIlnY7DMelMIJxzjoLFfomNXBYRDaCIYf6WSRfpSDAisusuHkDhmnWxjkUe&#10;uywiHkDhkC7WkTgm3QAKl73GOhZ57LKJ2ISC+6lVd7GOhCBy6G4ABeJ9q1XEOhZ57LKKxITCJV2i&#10;I3FEumQAhUt3lIn08w7hjj0aTkwoMOVs0w5Rfc+MaOyaS0wgnBaLzKlnlycum0hMIFyy6TC4ZUtN&#10;GILE4etSHYc8dVlEasLAQ/sikeooCCK75lITBqSg9qgz1YHIU5dFpAMguD2uS3UcGBE5pBsAEWb2&#10;dSLVochTl0VkJhQ8DK2RU6YjIYjs0mUDKKLMkevoWOSZyyIyEwoeBNZVLNOREEQO6UwoEGPZY5NM&#10;xyLPXDaRDaBgdoPNdCQ4EdmlY/4AizSwK4/5Oho5rnM4FOabcLAoQ8belgX6zJn5OhyCyiXiAJCM&#10;2TXIUHLR3ArzXdbBUIhQhCLVZiGSS6uIOiaCyiWiiUrgw5RsQR7zdVygRZeJsEHOzZhDRCPpFlQO&#10;EQdZd8ACZhdxkHa7825m4pIF1noFYzoqROQS0AQl4A4zRkzWokdlHuZOvdkAFVDaUGY6JgGIHAIe&#10;5N4uDZrJN3Nm34ybphIg17QJaKTfROQS0AQkiFyGYubfzJmAY0loVS0NxceKY5VQhwSz2gkyNyFB&#10;xuHbZyHXQUHxx2kowzQ8grptIpp5OFE5tDhIxFka24sYzMzEmTMVZ8Nc3CmibincFBFV04e2Llos&#10;21Lp/HmraqU48gra/vBFrXtXNVSrzuG0UanOA1V4BRUVVh3EuD0Ri7I27necGPgQsawnn6QmpyLI&#10;26r4ceZk4oI8GyU4GRyRw1Bkgfk4d5r+gnzcSGkqEjlm0BjuNC0E+bihBmqoqHWM4U4lDOKO6sMo&#10;cjXUcNxQQzVUpOhjuFPmTcJgw2QUuRoqktgx5JSbEndklaPI1VCR5o0iV0NF3jWGnNIpEkYGMifn&#10;O2U4gnzcUCnpIHKkC2OEoSxAkI8bKoXlRI6Aegz3TA0VEe4ocjVUhJxjyEUgSdJQADjuAjVa5o8b&#10;rgiyxB3GOqfOOyFWGSVS558QO4y6oPVQbKSLYq2PYqhuj7uDAhlx3bgLWj/FUAPW7iCntlpVamxl&#10;Dzex64mHTew7uqaY7Yo9LUbtofd0OZE7fksc0H4ZndlU78q8EjR7WpWiGFEAAOJhB1BPst7aSbvp&#10;1RL0l+wEVyQeCKck21CNqKdprzqgRd4lR99S9Nco2pAKPSP59rRII0/wzRTGPPRb2v7erTRKho62&#10;30RtKfprJC3036n3FN+eNupkcPGlzBNaCFHQlAPrb9xeooSVDqEnbE/3FyhCysPAMkPKOIplT+hi&#10;qYRkAQqgo1hqlKd4psjJjvNELo3hsJ7wBMtT/JSbaclc3FimFMnRvnBCRBZTaYCUfnKCxrTpA0rO&#10;UGA9PvCEtkyI1EelWJK6hE0pBSAtZSg9HOeaUZGNSIPOL7u4IvdXbBkCquNsGadcGHzTjtTJllN9&#10;FKRxF7P0k7i9SE3mUOkAEdpxDbBQMUX4dELSWI0qRd3gBFMqp0BQzrGRdJyrXE41QjkQOH7y5qJB&#10;o3PrtBpoTRrb6na1XoN9MVtvydknaCASPr6p1qsFnaRzTf1wd7WuvXcFGqB4Rv0aSiaDDI1G24Vg&#10;tiyLxY063hertTzGzdciX0EziVpkqK1EdDj9LfOzm/QmDachj2+moX99PX1zexVO41tUu66D66ur&#10;a/Z3Eo2Fs+VqsSi3JF3bbcXCcR03qu9L9kl1/VbGKIzB3oqfw8FemGIIJWMs7V8xOrQIyXYb2R90&#10;Vy3eo/WmrmT7GNrdcLCs6r9OvCe0jl1Omr88FnU58dZfb9E/lLGQtkH34gN8L1Urav3MnX6m2M7B&#10;6nKynyBrpMOrvexPe9zVq4cl7iRh3VZv0D51v6LOHCGflEp9QAvT61e71XyG/0qzODrQ7Ol+Oly1&#10;f6SxyJ68zSgem6L+8+NuipY2TNfV3Wq92r8X7XlAnYTavvt2NaeuMfqgt0XBpA/aooTbagnlZbCH&#10;1Vy0mnnb6mqJ7Lp80+wQEZFy+q/qunqi+QsMpOWbXC7ooyHK3Xq1ay2FjtWgof9Bf51Fb7J377qa&#10;P27K7V42I9blGuOvts1ytWsA+qzc3JWLy0n99UKCaDMfnr7x/Yy/nV5F/hXMJ7mZvsnCZJr4Nwni&#10;kZRdsavWfB6bEmoo1te71cfbj3QKres/sIFiRiqRTmT+Ryhb+IdmX5f7OXxTMbuHFavv4R+6E0LN&#10;vWZJ6aM61zinwjscZ4Dda3EvcjHUChjSQkltgKjYK4NuOwh3texb8+gAioaYwgm2PWzkShUJiax5&#10;TRsUv0BP1qoffoIO8f/Feh6xuh0Yt1hnybvCC/x0PY8ZbcZjfiBKMSYOD2J4GJo5PO4i23bq6Ktp&#10;O1200l6/P2Luy8hCKaql8lY9GTxRv8sr92RwdyFPT4RwR2ukQFNWK3JPguih4wMC1EaV7O5uR6dM&#10;gKDjpbodD2UyK8vYFgstUsE0O06CxC4XQj9tfNiKRYuNRVeAq+Ommh0P5RpsvDgEM7ZdBpLB+v8P&#10;SrWQElXSj8rzaZpTnk8zhfxcHxrLkFimQ62r78+agbOkaqcbxGpPt38lM2lVplF9XOAaCqHdsdw5&#10;cEUw/wsOXF+oCR+O7mBBEh5aW5C8/fPbCjGHyqVkO/6REFO7VC6s42KdCBVUWrGY3D0oZm2sk1JF&#10;WaxYXfbYLlhtIPPhsY7M3brgR1g2uYlfcAwkNaoSVOyr+m95Nr2N02Qa3obRNEv8dOqz7C0WpzAL&#10;r2/bCFsmqN+stuVPEGAjLc8iZNyka7d388WPCmwNss1qj6ej1qsNQpuOqJi5cvQuvybxyWEQwO1f&#10;W2K7f757Fg//yOovzeUPzHWxZMg8Fwcyx8WBzG9x8BPmti/kImCVBy5C5Byanb+Qi8C8lOkQdoHM&#10;qJaKVuKpKBk8Auezi7icfHDB5+wiPshFiNzq7CKoDnzgIkRV/uVdRESN+RRF+Oi9GfgIeLKzj6B1&#10;V6+An33Epw0juvLOZx5GYOU+8BFiM+zFfUTg06MA8BGZ3GKTi554wJoajs8u4uwiRMHoxTKNLuH+&#10;vF0EPRZ24CJSWsRf3kWgO1mFEbIv7ewjTmTs5zDi04YRXcb9mfsI2twWb2TR3hoi2k9e3EfwlB4U&#10;FwVL2QF09hFnH4HFCrWnn6li2aXcn7mPQAVg6CPQcPRzxBE8pgd24CM4wyO+RjlCPNx4zjXOucbL&#10;5hpdyv2Z+wi0lBz4CNEh9/JxBJ7FlT5Ctdr3cQRe1KZ2PrunS87bGudtjU+989nl3J+5j7C04uIp&#10;np8jjghieu0jxREHPiKk91BRHMHPPkJr7D/XIz5tPaLLuf9XfYR4pyleESsSMvU6W3oHrf4Zx/pL&#10;d1//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EOyud+AAAAAJAQAADwAAAGRy&#10;cy9kb3ducmV2LnhtbEyPT0vDQBDF74LfYRnBm938sSak2ZRS1FMRbAXpbZpMk9Dsbshuk/TbO570&#10;NDze483v5etZd2KkwbXWKAgXAQgypa1aUyv4Orw9pSCcR1NhZw0puJGDdXF/l2NW2cl80rj3teAS&#10;4zJU0HjfZ1K6siGNbmF7Muyd7aDRsxxqWQ04cbnuZBQEL1Jja/hDgz1tGyov+6tW8D7htInD13F3&#10;OW9vx8Py43sXklKPD/NmBcLT7P/C8IvP6FAw08leTeVExzpdJhxVkPBh/zmOedtJQZSkEcgil/8X&#10;FD8AAAD//wMAUEsDBAoAAAAAAAAAIQAxNjkf9AkAAPQJAAAUAAAAZHJzL21lZGlhL2ltYWdlMS5w&#10;bmeJUE5HDQoaCgAAAA1JSERSAAAAQgAAAFwIBgAAANqIYwMAAAAGYktHRAD/AP8A/6C9p5MAAAAJ&#10;cEhZcwAADsQAAA7EAZUrDhsAAAmUSURBVHic7Zx7VBNXGsBBEXHRVt3V1tLWrc4AN0B4REANDwXl&#10;IYJiBYIoiloR8Swgj+qyWhQtCDbqKr4QREUQtYJW5a2igAcMsi7giyAPISYQIBJeSWDu/tGZczjU&#10;mgQSYDnzO+f7B+53780vd+beM/OBKoRQZSwTHBh4taqyipaVl4sqc5wJyuz8/wlSBA4pAocUgUOK&#10;wCFF4JAicEgROKQIHFIEDikChxSBQ4rAIUXgkCJwSBE4Y1pEGYtl0dTYNFfU26vx4cOHGUodDEI4&#10;5qKZx5vzY0joJYCgcLGZeTMF1cYWm5q1XE9L29rX1zdRGWOO+oceGGKxeNKFhIRdCwyNOqiAIv4l&#10;Jja6s7NzamVFBc3Tzb0YIChcu9qVVf7s2aJxK+JJcbHNSgfHKoCg8AefzVlva2p0Bv6+v79/wq30&#10;9A2Wixa/BwgKd4eGXmzm8eaMGxEcDueboH8EpAEEhbbWS+rycnJWYxim+mfthULhZzHR0bEGukBC&#10;MzQSJsafDxGJROrDFlFdXU3ZvHFjbvWbN3ojKUAkEk0+d+bMbhMDapchRa/3xLHj+7u7u/8ia/7b&#10;mhqdbZu3ZAIEhY7L7V4/KihwGJaI/Lw8F3MTWruBLpDEREfHdgqF05Qt4VFBgYPDsuVvAILCHdt8&#10;bzfUN8wbSj8Yhqnm5+W52C21qQEICv19t9+qr6+fPyQREEIVPp8/e09YWBJAUGhNpzdl3r3r/qnl&#10;OdRofPfu7zv9/NIBgkJ7G1v2w/sPnBTRb29vr8aZuFPhJgbULiqgiI4xmQe7uro05RZBRBmLRV+9&#10;0vk5QFDo4+2dV8Nm6ypioj09PVPiTpzYZ6Sn32Osb9B9Ju5UeG9vr4Y8fchyH+BwON8EBwamAgSF&#10;Sy0s3927c8dD1i/0Dz+QSCRql5KSAkyNjD9QAUXMjD0SJa/dwUt3+dKlbwGCwgD/nTeampq+lbef&#10;4qIiW1lupESUlpRYE1/oBs91Ba9evqTKLYKI5ubmL0N3BScDBIU2llYNOVnZa+S5XOpqa9FtW7be&#10;AwgKV9jZvyp6XLh8qCuqjMWir7R3eAEQFG7d5JM9eGv9WEgkErWU5OQdC2kL2vS0dfojIyJOtre3&#10;z5RbxEC7zo4rKon9va62Fv1U+66uLs1jTOZBKqCIaIZGwoRz8aGK2N7EYvGkxPMJwcRhixl7JKqz&#10;s3OqtLz2tra/Ruzdd5qCamOLTM34V1NSfT92OpVrEjRDIyEVUETHmUcjB291GIapZmVmrrWxtGoA&#10;CApDAoNSuO+5WsMV8IeVyuPNCQsOuQwQFC6hWzTKeh94UVVl7OXBKAQICl2dXcrLWCy63CKI4L7n&#10;au0KCLhKHH7y8/JcIIQq7Go28PH2zgMICl1WOFWUlpRYK1rA4GCVPrUk7gMbvdY/kOUchGGY6m+3&#10;b6+zptObAILCsOCQyzwu9yu5RRBRXFRku8LO/hVAULjGZVWZvo6uxNTI+MOlpKQAiUSipmwJREgk&#10;ErXkS5d3mpvQ2vV1dPuiD/3M7Ojo+FxaXmdn59RfYmKjqYAiplENO3Ozc1yHPAmRSKR+jMmMtKZb&#10;vPPx9s5taWn5YqQEDI7W1tZZ4bv3JAAEhZYLF3Ezbt70luVyqautRdesWlXm6eZePKwJNDU2zgUI&#10;Cq+npW0dLQkD43n5f8zdXNc8BQgK17l7FL2oqjKWlnOceTQSICgc0w9m5IVqZFiSev3awv0HI7fV&#10;1tbquLmuYUVG7I8TCAQzpeWOKxEqKioqEydO7Hfz8Ii/l5Ot7c5gnL2akuKX/utNH2l5aiMxudFg&#10;+vTpbfv2R+xwZ3icnTd//itp7ZW2Itra2mbtCQu7yCp9aqWsMWRBF4Dn6urqImntlCaiu6tr6q30&#10;DO+GhnpEWWMoknF3jxgqpAgcUgQOKQKHFIFDisAhReCQInBIETikCBxSBA4pAocUgUOKwCFF4JAi&#10;cJQmQlNTU+jp5XXqu3nzpD4mGwso7ZnljJkz+XsjfvJXVv+yUv7s2WJAoZRraGj0fKrduL00OBzO&#10;tyFBQaleHoyilMvJO6W1H3dPsbu7uzUT48+HJcTHh0EIVX13+B3yWOd5WlreuBGBYdiEu3fueDJj&#10;Yg/zeDwte0fH6yFhoWFaX39dJ1MHw3nFxufzZ3u6uRetc/cofNfQ8N1ovupjrHV7gr+Ufva0pNRK&#10;lrwXVVXGzo6OlZvWb8gf9iRuXLu2xVjfoNuQotd7nHk0cqhlRkMJ7nuuFlGqbGG+kCdriXJLS8sX&#10;e/8ZHk9BtbGFC0xbH95/4KSQCXE4nG+IuokldIvGO7d/81RGVR4RPT09U06fjPsXXkUnjo0+HCMU&#10;Cj+TlicSiSYnnIsPXWBo1KGvo9t38MCBfxPlRAqdIKv0qaWrs0s5QFDo5cEorKqsNFFk/xiGqWbe&#10;vetuY2VdDxAU+m/3y6irq0NkycvLzV1lb2PLJkqg2NVsMLCNwr+tvr6+iVdTUn0XmZrxKag2ti88&#10;/Byfz5893H4rKypoXgzGY6Iqp7iwaJkseW9ev9Ynqnkcl9u9fnj/gdPHVqtSli6EUEUgEMw4dCDy&#10;uL6Obp+ZsYng4oULgWKxeNJQ+vr1xg0fohgsJTl5hyxVOW2trX878FNEnJ62Tr+ZsYkgKTEx6FNF&#10;bUoTQQRR6w0QFK60d3hR+Pixnbx98Ljcrw5HRR0RCAQzpLUVi8WTLiUlBZib0Nr1tHX6I/buO93a&#10;2jpLWp7SRUD4+zWam53jShSe+vtuvyXLtS1vFDx86Ohkb/8SICjctH7DfVkKTUdUBBGDa6aZsUei&#10;FFEEX8Nm6xLFrXZLbWpys3Nc5d21RlQEEdz3XK3QoF1XAIJCq8V0zu2MjPX9/f0T5O1HIBDMiDp4&#10;6KiBLpAsMDTqiD979keRSDR5KHMaFRFElLFY9O9XrS4DCAoZa92e/Pf5c1NZ8iQSiVrqlSt+xM4U&#10;vntPQnNz85fDmcuoioDw9+32elraVrqZeTNAUBi+e0/Cp0oVi4uKbF1WOFUABIVeDMZjRZ1VRl0E&#10;ER0dHZ9HH/qZSSzzxPMJwQO3u7q6OsR/u18GUfWr6L8pGXUBg6OGzdb9wWdzFnEAysrM/D42+nAM&#10;FVDEJgbUrlMnT+7t6emZouhxR/2DfywwDFO9n5/vbG+7rNrUyFhA1E0ro8idCFUIx+6/aBOLxZN3&#10;+vml11Sz9fIfFcxV5lhj+lGdurq6aNq0aR2T1NXFyh5rTIsYSUgROKQIHFIEDikChxSBQ4rAIUXg&#10;kCJwSBE4pAgcUgQOKQKHFIFDisD5H48I9BB43JG9AAAAAElFTkSuQmCCUEsBAi0AFAAGAAgAAAAh&#10;ALGCZ7YKAQAAEwIAABMAAAAAAAAAAAAAAAAAAAAAAFtDb250ZW50X1R5cGVzXS54bWxQSwECLQAU&#10;AAYACAAAACEAOP0h/9YAAACUAQAACwAAAAAAAAAAAAAAAAA7AQAAX3JlbHMvLnJlbHNQSwECLQAU&#10;AAYACAAAACEA8RHnYKwNAAC8VwAADgAAAAAAAAAAAAAAAAA6AgAAZHJzL2Uyb0RvYy54bWxQSwEC&#10;LQAUAAYACAAAACEAqiYOvrwAAAAhAQAAGQAAAAAAAAAAAAAAAAASEAAAZHJzL19yZWxzL2Uyb0Rv&#10;Yy54bWwucmVsc1BLAQItABQABgAIAAAAIQAQ7K534AAAAAkBAAAPAAAAAAAAAAAAAAAAAAURAABk&#10;cnMvZG93bnJldi54bWxQSwECLQAKAAAAAAAAACEAMTY5H/QJAAD0CQAAFAAAAAAAAAAAAAAAAAAS&#10;EgAAZHJzL21lZGlhL2ltYWdlMS5wbmdQSwUGAAAAAAYABgB8AQAAOBwAAAAA&#10;">
                <v:shape id="docshape1511" o:spid="_x0000_s1042" style="position:absolute;left:1857;top:275;width:2379;height:2506;visibility:visible;mso-wrap-style:square;v-text-anchor:top" coordsize="2379,25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ShpsQA&#10;AADcAAAADwAAAGRycy9kb3ducmV2LnhtbESPQWvCQBSE70L/w/IKvZmNVtMSXUWlQq/GHnp8ZJ/J&#10;0uzbsLuNqb/eLRR6HGbmG2a9HW0nBvLBOFYwy3IQxLXThhsFH+fj9BVEiMgaO8ek4IcCbDcPkzWW&#10;2l35REMVG5EgHEpU0MbYl1KGuiWLIXM9cfIuzluMSfpGao/XBLednOd5IS0aTgst9nRoqf6qvq2C&#10;3azw1fxtL4eh4Bdjbp+n5W2h1NPjuFuBiDTG//Bf+10rWCyf4fdMOgJyc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0oabEAAAA3AAAAA8AAAAAAAAAAAAAAAAAmAIAAGRycy9k&#10;b3ducmV2LnhtbFBLBQYAAAAABAAEAPUAAACJAwAAAAA=&#10;" path="m568,2411r,88m1022,2414r,83m1469,2414r,80m1925,2404r,102m2378,2414r,90m98,457r-81,m106,902r-89,m98,1360r-81,m98,1810r-98,m98,l17,m1906,2157l1699,994m636,2166l742,2062t86,-162l982,1315t76,-178l1212,837t62,-178l1442,41t32,12l1658,809m103,2245r-98,e" filled="f" strokecolor="#292425" strokeweight=".20003mm">
                  <v:path arrowok="t" o:connecttype="custom" o:connectlocs="568,2686;568,2774;1022,2689;1022,2772;1469,2689;1469,2769;1925,2679;1925,2781;2378,2689;2378,2779;98,732;17,732;106,1177;17,1177;98,1635;17,1635;98,2085;0,2085;98,275;17,275;1906,2432;1699,1269;636,2441;742,2337;828,2175;982,1590;1058,1412;1212,1112;1274,934;1442,316;1474,328;1658,1084;103,2520;5,2520" o:connectangles="0,0,0,0,0,0,0,0,0,0,0,0,0,0,0,0,0,0,0,0,0,0,0,0,0,0,0,0,0,0,0,0,0,0"/>
                </v:shape>
                <v:shape id="docshape1512" o:spid="_x0000_s1043" type="#_x0000_t75" style="position:absolute;left:2297;top:350;width:499;height: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Kq/LFAAAA3AAAAA8AAABkcnMvZG93bnJldi54bWxEj0FrAjEUhO8F/0N4BW81q6itW6OIVvEm&#10;roo9Pjavm8XNy7JJdf33TUHwOMzMN8x03tpKXKnxpWMF/V4Cgjh3uuRCwfGwfvsA4QOyxsoxKbiT&#10;h/ms8zLFVLsb7+mahUJECPsUFZgQ6lRKnxuy6HuuJo7ej2sshiibQuoGbxFuKzlIkrG0WHJcMFjT&#10;0lB+yX6tgsv3+/i0Psuv/Uj2zW5zCNmqnSjVfW0XnyACteEZfrS3WsFwNIT/M/EIy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iqvyxQAAANwAAAAPAAAAAAAAAAAAAAAA&#10;AJ8CAABkcnMvZG93bnJldi54bWxQSwUGAAAAAAQABAD3AAAAkQMAAAAA&#10;">
                  <v:imagedata r:id="rId106" o:title=""/>
                </v:shape>
                <v:shape id="docshape1513" o:spid="_x0000_s1044" style="position:absolute;left:1959;top:82;width:2364;height:2602;visibility:visible;mso-wrap-style:square;v-text-anchor:top" coordsize="2364,2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tKscA&#10;AADcAAAADwAAAGRycy9kb3ducmV2LnhtbESP3WrCQBSE74W+w3IE73RjMf6krlKlhYKgVG3x8jR7&#10;TEKzZ9PsqvHtXUHo5TAz3zDTeWNKcabaFZYV9HsRCOLU6oIzBfvde3cMwnlkjaVlUnAlB/PZU2uK&#10;ibYX/qTz1mciQNglqCD3vkqkdGlOBl3PVsTBO9raoA+yzqSu8RLgppTPUTSUBgsOCzlWtMwp/d2e&#10;jIL4EC+K1fEwGb2tT9F3Ovr72XwNleq0m9cXEJ4a/x9+tD+0gkEcw/1MO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ErSrHAAAA3AAAAA8AAAAAAAAAAAAAAAAAmAIAAGRy&#10;cy9kb3ducmV2LnhtbFBLBQYAAAAABAAEAPUAAACMAwAAAAA=&#10;" path="m,l,2602r2364,e" filled="f" strokecolor="#292425" strokeweight=".20011mm">
                  <v:path arrowok="t" o:connecttype="custom" o:connectlocs="0,82;0,2684;2364,2684" o:connectangles="0,0,0"/>
                </v:shape>
                <v:shape id="docshape1514" o:spid="_x0000_s1045" type="#_x0000_t202" style="position:absolute;left:2507;top:143;width:885;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gmcUA&#10;AADcAAAADwAAAGRycy9kb3ducmV2LnhtbESPQWvCQBSE7wX/w/IK3uqmRYO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uCZxQAAANwAAAAPAAAAAAAAAAAAAAAAAJgCAABkcnMv&#10;ZG93bnJldi54bWxQSwUGAAAAAAQABAD1AAAAigMAAAAA&#10;" filled="f" stroked="f">
                  <v:textbox inset="0,0,0,0">
                    <w:txbxContent>
                      <w:p w:rsidR="00293419" w:rsidRDefault="00293419" w:rsidP="008E0DFD">
                        <w:pPr>
                          <w:spacing w:line="244" w:lineRule="exact"/>
                          <w:rPr>
                            <w:rFonts w:ascii="Times New Roman"/>
                            <w:sz w:val="16"/>
                          </w:rPr>
                        </w:pPr>
                        <w:r>
                          <w:rPr>
                            <w:rFonts w:ascii="Times New Roman"/>
                            <w:color w:val="292425"/>
                            <w:w w:val="105"/>
                            <w:sz w:val="16"/>
                          </w:rPr>
                          <w:t>(CH</w:t>
                        </w:r>
                        <w:r>
                          <w:rPr>
                            <w:rFonts w:ascii="Times New Roman"/>
                            <w:color w:val="292425"/>
                            <w:w w:val="105"/>
                            <w:position w:val="-3"/>
                            <w:sz w:val="12"/>
                          </w:rPr>
                          <w:t>2</w:t>
                        </w:r>
                        <w:r>
                          <w:rPr>
                            <w:rFonts w:ascii="Times New Roman"/>
                            <w:color w:val="292425"/>
                            <w:w w:val="105"/>
                            <w:sz w:val="16"/>
                          </w:rPr>
                          <w:t>)</w:t>
                        </w:r>
                        <w:r>
                          <w:rPr>
                            <w:rFonts w:ascii="Times New Roman"/>
                            <w:color w:val="292425"/>
                            <w:w w:val="105"/>
                            <w:position w:val="-3"/>
                            <w:sz w:val="12"/>
                          </w:rPr>
                          <w:t>n</w:t>
                        </w:r>
                        <w:r>
                          <w:rPr>
                            <w:rFonts w:ascii="Times New Roman"/>
                            <w:color w:val="292425"/>
                            <w:w w:val="105"/>
                            <w:sz w:val="16"/>
                          </w:rPr>
                          <w:t>H</w:t>
                        </w:r>
                        <w:r>
                          <w:rPr>
                            <w:rFonts w:ascii="Times New Roman"/>
                            <w:color w:val="292425"/>
                            <w:spacing w:val="50"/>
                            <w:w w:val="105"/>
                            <w:sz w:val="16"/>
                          </w:rPr>
                          <w:t xml:space="preserve">  </w:t>
                        </w:r>
                        <w:r>
                          <w:rPr>
                            <w:rFonts w:ascii="Times New Roman"/>
                            <w:color w:val="292425"/>
                            <w:spacing w:val="-10"/>
                            <w:w w:val="105"/>
                            <w:position w:val="3"/>
                            <w:sz w:val="16"/>
                          </w:rPr>
                          <w:t>x</w:t>
                        </w:r>
                      </w:p>
                    </w:txbxContent>
                  </v:textbox>
                </v:shape>
                <v:shape id="docshape1515" o:spid="_x0000_s1046" type="#_x0000_t202" style="position:absolute;left:2049;top:393;width:274;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FAsYA&#10;AADcAAAADwAAAGRycy9kb3ducmV2LnhtbESPQWvCQBSE70L/w/IKvemmpdq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pFAsYAAADcAAAADwAAAAAAAAAAAAAAAACYAgAAZHJz&#10;L2Rvd25yZXYueG1sUEsFBgAAAAAEAAQA9QAAAIsDAAAAAA==&#10;" filled="f" stroked="f">
                  <v:textbox inset="0,0,0,0">
                    <w:txbxContent>
                      <w:p w:rsidR="00293419" w:rsidRDefault="00293419" w:rsidP="008E0DFD">
                        <w:pPr>
                          <w:spacing w:line="181" w:lineRule="exact"/>
                          <w:rPr>
                            <w:rFonts w:ascii="Times New Roman"/>
                            <w:sz w:val="16"/>
                          </w:rPr>
                        </w:pPr>
                        <w:r>
                          <w:rPr>
                            <w:rFonts w:ascii="Times New Roman"/>
                            <w:color w:val="292425"/>
                            <w:spacing w:val="-5"/>
                            <w:w w:val="110"/>
                            <w:sz w:val="16"/>
                          </w:rPr>
                          <w:t>HO</w:t>
                        </w:r>
                      </w:p>
                    </w:txbxContent>
                  </v:textbox>
                </v:shape>
                <v:shape id="docshape1516" o:spid="_x0000_s1047" type="#_x0000_t202" style="position:absolute;left:2552;top:1030;width:277;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XRcMIA&#10;AADcAAAADwAAAGRycy9kb3ducmV2LnhtbERPz2vCMBS+D/Y/hDfwNlPHlFmNImMDQRDbevD4bJ5t&#10;sHnpmqj1vzcHYceP7/d82dtGXKnzxrGC0TABQVw6bbhSsC9+379A+ICssXFMCu7kYbl4fZljqt2N&#10;M7rmoRIxhH2KCuoQ2lRKX9Zk0Q9dSxy5k+sshgi7SuoObzHcNvIjSSbSouHYUGNL3zWV5/xiFawO&#10;nP2Yv+1xl50yUxTThDeTs1KDt341AxGoD//ip3utFXyO49p4Jh4B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dFwwgAAANwAAAAPAAAAAAAAAAAAAAAAAJgCAABkcnMvZG93&#10;bnJldi54bWxQSwUGAAAAAAQABAD1AAAAhwMAAAAA&#10;" filled="f" stroked="f">
                  <v:textbox inset="0,0,0,0">
                    <w:txbxContent>
                      <w:p w:rsidR="00293419" w:rsidRDefault="00293419" w:rsidP="008E0DFD">
                        <w:pPr>
                          <w:spacing w:line="181" w:lineRule="exact"/>
                          <w:rPr>
                            <w:rFonts w:ascii="Times New Roman"/>
                            <w:sz w:val="16"/>
                          </w:rPr>
                        </w:pPr>
                        <w:r>
                          <w:rPr>
                            <w:rFonts w:ascii="Times New Roman"/>
                            <w:color w:val="292425"/>
                            <w:spacing w:val="-5"/>
                            <w:w w:val="110"/>
                            <w:sz w:val="16"/>
                          </w:rPr>
                          <w:t>OH</w:t>
                        </w:r>
                      </w:p>
                    </w:txbxContent>
                  </v:textbox>
                </v:shape>
                <v:shape id="docshape1517" o:spid="_x0000_s1048" type="#_x0000_t202" style="position:absolute;left:3076;top:937;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l068UA&#10;AADcAAAADwAAAGRycy9kb3ducmV2LnhtbESPQWvCQBSE7wX/w/KE3urGUkVTVxFRKAhiTA89vmaf&#10;yWL2bZrdavz3riB4HGbmG2a26GwtztR641jBcJCAIC6cNlwq+M43bxMQPiBrrB2Tgit5WMx7LzNM&#10;tbtwRudDKEWEsE9RQRVCk0rpi4os+oFriKN3dK3FEGVbSt3iJcJtLd+TZCwtGo4LFTa0qqg4Hf6t&#10;guUPZ2vzt/vdZ8fM5Pk04e34pNRrv1t+ggjUhWf40f7SCj5GU7ifi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OXTrxQAAANwAAAAPAAAAAAAAAAAAAAAAAJgCAABkcnMv&#10;ZG93bnJldi54bWxQSwUGAAAAAAQABAD1AAAAigMAAAAA&#10;" filled="f" stroked="f">
                  <v:textbox inset="0,0,0,0">
                    <w:txbxContent>
                      <w:p w:rsidR="00293419" w:rsidRDefault="00293419" w:rsidP="008E0DFD">
                        <w:pPr>
                          <w:spacing w:line="181" w:lineRule="exact"/>
                          <w:rPr>
                            <w:rFonts w:ascii="Times New Roman"/>
                            <w:sz w:val="16"/>
                          </w:rPr>
                        </w:pPr>
                        <w:r>
                          <w:rPr>
                            <w:rFonts w:ascii="Times New Roman"/>
                            <w:color w:val="292425"/>
                            <w:w w:val="99"/>
                            <w:sz w:val="16"/>
                          </w:rPr>
                          <w:t>x</w:t>
                        </w:r>
                      </w:p>
                    </w:txbxContent>
                  </v:textbox>
                </v:shape>
                <v:shape id="docshape1518" o:spid="_x0000_s1049" type="#_x0000_t202" style="position:absolute;left:3515;top:1091;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8Xy8IA&#10;AADcAAAADwAAAGRycy9kb3ducmV2LnhtbERPz2vCMBS+D/wfwhN2m6ljlFlNRWQDYTCs9eDx2by2&#10;weala6J2//1yEHb8+H6v1qPtxI0GbxwrmM8SEMSV04YbBcfy8+UdhA/IGjvHpOCXPKzzydMKM+3u&#10;XNDtEBoRQ9hnqKANoc+k9FVLFv3M9cSRq91gMUQ4NFIPeI/htpOvSZJKi4ZjQ4s9bVuqLoerVbA5&#10;cfFhfr7P+6IuTFkuEv5KL0o9T8fNEkSgMfyLH+6dVvCWxvn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bxfLwgAAANwAAAAPAAAAAAAAAAAAAAAAAJgCAABkcnMvZG93&#10;bnJldi54bWxQSwUGAAAAAAQABAD1AAAAhwMAAAAA&#10;" filled="f" stroked="f">
                  <v:textbox inset="0,0,0,0">
                    <w:txbxContent>
                      <w:p w:rsidR="00293419" w:rsidRDefault="00293419" w:rsidP="008E0DFD">
                        <w:pPr>
                          <w:spacing w:line="181" w:lineRule="exact"/>
                          <w:rPr>
                            <w:rFonts w:ascii="Times New Roman"/>
                            <w:sz w:val="16"/>
                          </w:rPr>
                        </w:pPr>
                        <w:r>
                          <w:rPr>
                            <w:rFonts w:ascii="Times New Roman"/>
                            <w:color w:val="292425"/>
                            <w:w w:val="99"/>
                            <w:sz w:val="16"/>
                          </w:rPr>
                          <w:t>x</w:t>
                        </w:r>
                      </w:p>
                    </w:txbxContent>
                  </v:textbox>
                </v:shape>
                <v:shape id="docshape1519" o:spid="_x0000_s1050" type="#_x0000_t202" style="position:absolute;left:2838;top:1415;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OyUMUA&#10;AADcAAAADwAAAGRycy9kb3ducmV2LnhtbESPQWvCQBSE74L/YXlCb7qxlFCjq4hYKBSKMR48PrPP&#10;ZDH7Nma3mv77rlDwOMzMN8xi1dtG3KjzxrGC6SQBQVw6bbhScCg+xu8gfEDW2DgmBb/kYbUcDhaY&#10;aXfnnG77UIkIYZ+hgjqENpPSlzVZ9BPXEkfv7DqLIcqukrrDe4TbRr4mSSotGo4LNba0qam87H+s&#10;gvWR8625fp92+Tk3RTFL+Cu9KPUy6tdzEIH68Az/tz+1grd0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JQxQAAANwAAAAPAAAAAAAAAAAAAAAAAJgCAABkcnMv&#10;ZG93bnJldi54bWxQSwUGAAAAAAQABAD1AAAAigMAAAAA&#10;" filled="f" stroked="f">
                  <v:textbox inset="0,0,0,0">
                    <w:txbxContent>
                      <w:p w:rsidR="00293419" w:rsidRDefault="00293419" w:rsidP="008E0DFD">
                        <w:pPr>
                          <w:spacing w:line="181" w:lineRule="exact"/>
                          <w:rPr>
                            <w:rFonts w:ascii="Times New Roman"/>
                            <w:sz w:val="16"/>
                          </w:rPr>
                        </w:pPr>
                        <w:r>
                          <w:rPr>
                            <w:rFonts w:ascii="Times New Roman"/>
                            <w:color w:val="292425"/>
                            <w:w w:val="99"/>
                            <w:sz w:val="16"/>
                          </w:rPr>
                          <w:t>x</w:t>
                        </w:r>
                      </w:p>
                    </w:txbxContent>
                  </v:textbox>
                </v:shape>
                <v:shape id="docshape1520" o:spid="_x0000_s1051" type="#_x0000_t202" style="position:absolute;left:2632;top:2180;width:10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sJ8UA&#10;AADcAAAADwAAAGRycy9kb3ducmV2LnhtbESPQWvCQBSE7wX/w/KE3upGKaFGVxFpQSgUYzx4fGaf&#10;yWL2bcyumv77rlDwOMzMN8x82dtG3KjzxrGC8SgBQVw6bbhSsC++3j5A+ICssXFMCn7Jw3IxeJlj&#10;pt2dc7rtQiUihH2GCuoQ2kxKX9Zk0Y9cSxy9k+sshii7SuoO7xFuGzlJklRaNBwXamxpXVN53l2t&#10;gtWB809z+Tlu81NuimKa8Hd6Vup12K9mIAL14Rn+b2+0gvd0Ao8z8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8SwnxQAAANwAAAAPAAAAAAAAAAAAAAAAAJgCAABkcnMv&#10;ZG93bnJldi54bWxQSwUGAAAAAAQABAD1AAAAigMAAAAA&#10;" filled="f" stroked="f">
                  <v:textbox inset="0,0,0,0">
                    <w:txbxContent>
                      <w:p w:rsidR="00293419" w:rsidRDefault="00293419" w:rsidP="008E0DFD">
                        <w:pPr>
                          <w:spacing w:line="181" w:lineRule="exact"/>
                          <w:rPr>
                            <w:rFonts w:ascii="Times New Roman"/>
                            <w:sz w:val="16"/>
                          </w:rPr>
                        </w:pPr>
                        <w:r>
                          <w:rPr>
                            <w:rFonts w:ascii="Times New Roman"/>
                            <w:color w:val="292425"/>
                            <w:w w:val="99"/>
                            <w:sz w:val="16"/>
                          </w:rPr>
                          <w:t>x</w:t>
                        </w:r>
                      </w:p>
                    </w:txbxContent>
                  </v:textbox>
                </v:shape>
                <v:shape id="docshape1521" o:spid="_x0000_s1052" type="#_x0000_t202" style="position:absolute;left:2185;top:2404;width:270;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JvMUA&#10;AADcAAAADwAAAGRycy9kb3ducmV2LnhtbESPQWvCQBSE7wX/w/IK3uqmVYKNriLSgiBIYzz0+Mw+&#10;k8Xs2zS7avrvu0LB4zAz3zDzZW8bcaXOG8cKXkcJCOLSacOVgkPx+TIF4QOyxsYxKfglD8vF4GmO&#10;mXY3zum6D5WIEPYZKqhDaDMpfVmTRT9yLXH0Tq6zGKLsKqk7vEW4beRbkqTSouG4UGNL65rK8/5i&#10;Fay+Of8wP7vjV37KTVG8J7xNz0oNn/vVDESgPjzC/+2NVjBJx3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vYm8xQAAANwAAAAPAAAAAAAAAAAAAAAAAJgCAABkcnMv&#10;ZG93bnJldi54bWxQSwUGAAAAAAQABAD1AAAAigMAAAAA&#10;" filled="f" stroked="f">
                  <v:textbox inset="0,0,0,0">
                    <w:txbxContent>
                      <w:p w:rsidR="00293419" w:rsidRDefault="00293419" w:rsidP="008E0DFD">
                        <w:pPr>
                          <w:spacing w:line="195" w:lineRule="exact"/>
                          <w:rPr>
                            <w:rFonts w:ascii="Times New Roman" w:hAnsi="Times New Roman"/>
                            <w:sz w:val="16"/>
                          </w:rPr>
                        </w:pPr>
                        <w:r>
                          <w:rPr>
                            <w:rFonts w:ascii="Times New Roman" w:hAnsi="Times New Roman"/>
                            <w:color w:val="292425"/>
                            <w:spacing w:val="-5"/>
                            <w:sz w:val="16"/>
                          </w:rPr>
                          <w:t>x</w:t>
                        </w:r>
                        <w:r>
                          <w:rPr>
                            <w:rFonts w:ascii="Symbol" w:hAnsi="Symbol"/>
                            <w:color w:val="292425"/>
                            <w:spacing w:val="-5"/>
                            <w:sz w:val="16"/>
                          </w:rPr>
                          <w:t></w:t>
                        </w:r>
                        <w:r>
                          <w:rPr>
                            <w:rFonts w:ascii="Times New Roman" w:hAnsi="Times New Roman"/>
                            <w:color w:val="292425"/>
                            <w:spacing w:val="-5"/>
                            <w:sz w:val="16"/>
                          </w:rPr>
                          <w:t>x</w:t>
                        </w:r>
                      </w:p>
                    </w:txbxContent>
                  </v:textbox>
                </v:shape>
                <v:shape id="docshape1522" o:spid="_x0000_s1053" type="#_x0000_t202" style="position:absolute;left:3655;top:2404;width:439;height: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RyMUA&#10;AADcAAAADwAAAGRycy9kb3ducmV2LnhtbESPQWvCQBSE70L/w/IKvelGkaDRVUQsFArSGA89vmaf&#10;yWL2bcxuNf33bkHwOMzMN8xy3dtGXKnzxrGC8SgBQVw6bbhScCzehzMQPiBrbByTgj/ysF69DJaY&#10;aXfjnK6HUIkIYZ+hgjqENpPSlzVZ9CPXEkfv5DqLIcqukrrDW4TbRk6SJJUWDceFGlva1lSeD79W&#10;weab85257H++8lNuimKe8Gd6Vurttd8sQATqwzP8aH9oBdN0Cv9n4hG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VBHIxQAAANwAAAAPAAAAAAAAAAAAAAAAAJgCAABkcnMv&#10;ZG93bnJldi54bWxQSwUGAAAAAAQABAD1AAAAigMAAAAA&#10;" filled="f" stroked="f">
                  <v:textbox inset="0,0,0,0">
                    <w:txbxContent>
                      <w:p w:rsidR="00293419" w:rsidRDefault="00293419" w:rsidP="008E0DFD">
                        <w:pPr>
                          <w:spacing w:line="195" w:lineRule="exact"/>
                          <w:rPr>
                            <w:rFonts w:ascii="Times New Roman" w:hAnsi="Times New Roman"/>
                            <w:sz w:val="16"/>
                          </w:rPr>
                        </w:pP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r>
                          <w:rPr>
                            <w:rFonts w:ascii="Symbol" w:hAnsi="Symbol"/>
                            <w:color w:val="292425"/>
                            <w:spacing w:val="-2"/>
                            <w:sz w:val="16"/>
                          </w:rPr>
                          <w:t></w:t>
                        </w:r>
                        <w:r>
                          <w:rPr>
                            <w:rFonts w:ascii="Times New Roman" w:hAnsi="Times New Roman"/>
                            <w:color w:val="292425"/>
                            <w:spacing w:val="-2"/>
                            <w:sz w:val="16"/>
                          </w:rPr>
                          <w:t>x</w:t>
                        </w:r>
                      </w:p>
                    </w:txbxContent>
                  </v:textbox>
                </v:shape>
                <w10:wrap anchorx="page"/>
              </v:group>
            </w:pict>
          </mc:Fallback>
        </mc:AlternateContent>
      </w:r>
      <w:r>
        <w:rPr>
          <w:rFonts w:ascii="PMingLiU"/>
          <w:noProof/>
          <w:lang w:val="en-GB" w:eastAsia="en-GB"/>
        </w:rPr>
        <mc:AlternateContent>
          <mc:Choice Requires="wpg">
            <w:drawing>
              <wp:anchor distT="0" distB="0" distL="114300" distR="114300" simplePos="0" relativeHeight="251671552" behindDoc="0" locked="0" layoutInCell="1" allowOverlap="1">
                <wp:simplePos x="0" y="0"/>
                <wp:positionH relativeFrom="page">
                  <wp:posOffset>942975</wp:posOffset>
                </wp:positionH>
                <wp:positionV relativeFrom="paragraph">
                  <wp:posOffset>146050</wp:posOffset>
                </wp:positionV>
                <wp:extent cx="36830" cy="332740"/>
                <wp:effectExtent l="0" t="5715" r="1270" b="13970"/>
                <wp:wrapNone/>
                <wp:docPr id="449" name="Группа 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32740"/>
                          <a:chOff x="1485" y="230"/>
                          <a:chExt cx="58" cy="524"/>
                        </a:xfrm>
                      </wpg:grpSpPr>
                      <wps:wsp>
                        <wps:cNvPr id="450" name="Line 85"/>
                        <wps:cNvCnPr/>
                        <wps:spPr bwMode="auto">
                          <a:xfrm>
                            <a:off x="1514" y="754"/>
                            <a:ext cx="0" cy="0"/>
                          </a:xfrm>
                          <a:prstGeom prst="line">
                            <a:avLst/>
                          </a:prstGeom>
                          <a:noFill/>
                          <a:ln w="7235">
                            <a:solidFill>
                              <a:srgbClr val="292425"/>
                            </a:solidFill>
                            <a:round/>
                            <a:headEnd/>
                            <a:tailEnd/>
                          </a:ln>
                          <a:extLst>
                            <a:ext uri="{909E8E84-426E-40DD-AFC4-6F175D3DCCD1}">
                              <a14:hiddenFill xmlns:a14="http://schemas.microsoft.com/office/drawing/2010/main">
                                <a:noFill/>
                              </a14:hiddenFill>
                            </a:ext>
                          </a:extLst>
                        </wps:spPr>
                        <wps:bodyPr/>
                      </wps:wsp>
                      <wps:wsp>
                        <wps:cNvPr id="451" name="docshape1524"/>
                        <wps:cNvSpPr>
                          <a:spLocks/>
                        </wps:cNvSpPr>
                        <wps:spPr bwMode="auto">
                          <a:xfrm>
                            <a:off x="1485" y="229"/>
                            <a:ext cx="58" cy="96"/>
                          </a:xfrm>
                          <a:custGeom>
                            <a:avLst/>
                            <a:gdLst>
                              <a:gd name="T0" fmla="+- 0 1514 1485"/>
                              <a:gd name="T1" fmla="*/ T0 w 58"/>
                              <a:gd name="T2" fmla="+- 0 230 230"/>
                              <a:gd name="T3" fmla="*/ 230 h 96"/>
                              <a:gd name="T4" fmla="+- 0 1498 1485"/>
                              <a:gd name="T5" fmla="*/ T4 w 58"/>
                              <a:gd name="T6" fmla="+- 0 293 230"/>
                              <a:gd name="T7" fmla="*/ 293 h 96"/>
                              <a:gd name="T8" fmla="+- 0 1485 1485"/>
                              <a:gd name="T9" fmla="*/ T8 w 58"/>
                              <a:gd name="T10" fmla="+- 0 325 230"/>
                              <a:gd name="T11" fmla="*/ 325 h 96"/>
                              <a:gd name="T12" fmla="+- 0 1543 1485"/>
                              <a:gd name="T13" fmla="*/ T12 w 58"/>
                              <a:gd name="T14" fmla="+- 0 325 230"/>
                              <a:gd name="T15" fmla="*/ 325 h 96"/>
                              <a:gd name="T16" fmla="+- 0 1521 1485"/>
                              <a:gd name="T17" fmla="*/ T16 w 58"/>
                              <a:gd name="T18" fmla="+- 0 265 230"/>
                              <a:gd name="T19" fmla="*/ 265 h 96"/>
                              <a:gd name="T20" fmla="+- 0 1515 1485"/>
                              <a:gd name="T21" fmla="*/ T20 w 58"/>
                              <a:gd name="T22" fmla="+- 0 240 230"/>
                              <a:gd name="T23" fmla="*/ 240 h 96"/>
                              <a:gd name="T24" fmla="+- 0 1514 1485"/>
                              <a:gd name="T25" fmla="*/ T24 w 58"/>
                              <a:gd name="T26" fmla="+- 0 230 230"/>
                              <a:gd name="T27" fmla="*/ 230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9" y="0"/>
                                </a:moveTo>
                                <a:lnTo>
                                  <a:pt x="13" y="63"/>
                                </a:lnTo>
                                <a:lnTo>
                                  <a:pt x="0" y="95"/>
                                </a:lnTo>
                                <a:lnTo>
                                  <a:pt x="58" y="95"/>
                                </a:lnTo>
                                <a:lnTo>
                                  <a:pt x="36" y="35"/>
                                </a:lnTo>
                                <a:lnTo>
                                  <a:pt x="30" y="10"/>
                                </a:lnTo>
                                <a:lnTo>
                                  <a:pt x="29"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4F944" id="Группа 449" o:spid="_x0000_s1026" style="position:absolute;margin-left:74.25pt;margin-top:11.5pt;width:2.9pt;height:26.2pt;z-index:251671552;mso-position-horizontal-relative:page" coordorigin="1485,230" coordsize="5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xkLPQUAAJAPAAAOAAAAZHJzL2Uyb0RvYy54bWy8V+1uo0YU/V+p7zDiZyvHMIBtUJzVrh1H&#10;ldI20roPMAZsUIGhMzhOtqpUqY/QF+kb9BV236j3zjAYXBxHqdREMh9zuJx77gd3rt89FTl5TITM&#10;eDm3nCvbIkkZ8Tgrd3Prp/VqNLOIrFkZs5yXydx6TqT17ubrr64PVZhQnvI8TgQBI6UMD9XcSuu6&#10;CsdjGaVJweQVr5ISFrdcFKyGS7Ebx4IdwHqRj6ltT8YHLuJK8CiREu4u9aJ1o+xvt0lU/7jdyqQm&#10;+dwCbrX6Fep3g7/jm2sW7gSr0ixqaLA3sChYVsJLW1NLVjOyF9m/TBVZJLjk2/oq4sWYb7dZlCgf&#10;wBvHPvHmTvB9pXzZhYdd1coE0p7o9Gaz0Q+PD4Jk8dzyvMAiJSsgSJ///PL7lz8+/w3/fxG8Dyod&#10;ql0I4DtRfawehHYVTu959LOE5fHpOl7vNJhsDt/zGOyyfc2VSk9bUaAJ8J88qWA8t8FInmoSwU13&#10;MnMhYhGsuC6dek2sohQCig853sy3CKxSgKkwRult86wPWYcP+tTDpTEL9RsVy4YVugQ5J4+yyv8m&#10;68eUVYmKlkSljKw+OKFlvc/KhABppabCLMoH0VxJUPWiUI7veMrnqa8cY6FRq1FKKdG6y8JKyPou&#10;4QXBk7mVAwMVAPZ4L2utjIFgPEq+yvIc7rMwL8lhbk2p66sHJM+zGBdxTYrdZpEL8sigqmhAPaqc&#10;gvf2YJC9ZayMpQmLb5vzmmW5Pgd8XqI9cALoNGe6bH4N7OB2djvzRh6d3I48e7kcvV8tvNFk5Uz9&#10;pbtcLJbOb0jN8cI0i+OkRHamhB3vdbFsmokuvraIWxnGfesqk4CsOSrSkFMyxOjphNrw+FkFVd2H&#10;9Prf8swxeRbzSGIuOk36I0FISFO3slu0nRXjx+UsbCuPqtZwzEJTd8GkV3YsjPY6DzHGJvegWcZN&#10;2HdxUyJryONtkUML/nZEbIL5TlShqzQ6wsBXDftmTNY2ORB48wmEGoiyBE2CtI3iaMc1ILCDkJRo&#10;6sjNUIKK61LygtkgJWhGR0reIKWJgWhKgTtEaWpASAkgQ5SgvfUozfxBStDQj5Rmg5ScvuAu9Yc4&#10;OV29ETNEyukr7vieO8jK6Yq+dugwr77q53h1RT/Lqy87VIUzzKur/NqZDPPqS08nw3p1lUfMkF60&#10;Lz3k+nAUaVf8NT2T7X3xqTeY7rQrPWIGefWlP1uD0PQ76UWHU572xT9ThrQrfbcO4RPRNgmW6m8W&#10;dJOnsmkccEYYjpq2+kpVXOJosAbF4Ou/dpsuBChsPGfAeopYT18FhsCiZSgIaDfA7mXTmOoKbr6P&#10;F+Agg4KrtnrROiYGwiGqryGD8VLwnqf6LY2cAubl00lZWAQm5Q2+AuYJVmMUzCmOCNjz07kFfRPv&#10;FvwxWXO1XmMo4AuBLzVzyXE5L7uwRqiJ8cSsmmOljEHBgK3AiGkWzVGDkM9llAt5CSiYbrR0xoY5&#10;als4gAIKmuRLqBMfjYko5zLRz6FsKl1a/VD2zjexNze9crzSs1NnVnlpmnKg2j/QYLSazKYjb+X5&#10;o2Bqz0a2E3wIJrYXeMtVf5pSw6rel8EQ9NZpChMk8CHzMCPOO2mrv0bkHuzyDNnOf8jYTGbmqHJ1&#10;cEIjgsNADPGFzSucpFx8ssgBNoJzS/6yZyKxSP5dCVuCwPFg70FqdeH5U2zboruy6a6wMgJTc6u2&#10;oC/h6aLWu819JbJdCm9ylBYlfw+boW2mhnCcvPTcCLzxQo2NcKa2fcqXZouK+8rutcIfN9I3/wAA&#10;AP//AwBQSwMEFAAGAAgAAAAhAKRvBRjfAAAACQEAAA8AAABkcnMvZG93bnJldi54bWxMj0Frg0AQ&#10;he+F/odlCr01q1HbYFxDCG1PoZCkUHLb6EQl7qy4GzX/vpNTe3zMx5vvZavJtGLA3jWWFISzAARS&#10;YcuGKgXfh4+XBQjnNZW6tYQKbuhglT8+ZDot7Ug7HPa+ElxCLtUKau+7VEpX1Gi0m9kOiW9n2xvt&#10;OfaVLHs9crlp5TwIXqXRDfGHWne4qbG47K9Gweeox3UUvg/by3lzOx6Sr59tiEo9P03rJQiPk/+D&#10;4a7P6pCz08leqXSi5RwvEkYVzCPedAeSOAJxUvCWxCDzTP5fkP8CAAD//wMAUEsBAi0AFAAGAAgA&#10;AAAhALaDOJL+AAAA4QEAABMAAAAAAAAAAAAAAAAAAAAAAFtDb250ZW50X1R5cGVzXS54bWxQSwEC&#10;LQAUAAYACAAAACEAOP0h/9YAAACUAQAACwAAAAAAAAAAAAAAAAAvAQAAX3JlbHMvLnJlbHNQSwEC&#10;LQAUAAYACAAAACEAB8cZCz0FAACQDwAADgAAAAAAAAAAAAAAAAAuAgAAZHJzL2Uyb0RvYy54bWxQ&#10;SwECLQAUAAYACAAAACEApG8FGN8AAAAJAQAADwAAAAAAAAAAAAAAAACXBwAAZHJzL2Rvd25yZXYu&#10;eG1sUEsFBgAAAAAEAAQA8wAAAKMIAAAAAA==&#10;">
                <v:line id="Line 85" o:spid="_x0000_s1027" style="position:absolute;visibility:visible;mso-wrap-style:square" from="1514,754" to="1514,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Pn2MEAAADcAAAADwAAAGRycy9kb3ducmV2LnhtbERPTYvCMBC9C/sfwizsTdOVKtI1iqwI&#10;7kHEungem7EpNpPSRFv/vTkIHh/ve77sbS3u1PrKsYLvUQKCuHC64lLB/3EznIHwAVlj7ZgUPMjD&#10;cvExmGOmXccHuuehFDGEfYYKTAhNJqUvDFn0I9cQR+7iWoshwraUusUuhttajpNkKi1WHBsMNvRr&#10;qLjmN6vgkkqznZ3/inNX76e7tT11aXNS6uuzX/2ACNSHt/jl3moF6STOj2fiEZC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E+fYwQAAANwAAAAPAAAAAAAAAAAAAAAA&#10;AKECAABkcnMvZG93bnJldi54bWxQSwUGAAAAAAQABAD5AAAAjwMAAAAA&#10;" strokecolor="#292425" strokeweight=".20097mm"/>
                <v:shape id="docshape1524" o:spid="_x0000_s1028" style="position:absolute;left:1485;top:229;width:58;height:96;visibility:visible;mso-wrap-style:square;v-text-anchor:top" coordsize="5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pUsYA&#10;AADcAAAADwAAAGRycy9kb3ducmV2LnhtbESPQWsCMRSE74L/ITzBi2hWqUVWo0iLWDxUqoLXx+Y1&#10;u3Xzsmyiu+2vNwXB4zAz3zCLVWtLcaPaF44VjEcJCOLM6YKNgtNxM5yB8AFZY+mYFPySh9Wy21lg&#10;ql3DX3Q7BCMihH2KCvIQqlRKn+Vk0Y9cRRy9b1dbDFHWRuoamwi3pZwkyau0WHBcyLGit5yyy+Fq&#10;FbSzPzanzcVO35vB+Wf3abb7ZK1Uv9eu5yACteEZfrQ/tIKX6Rj+z8QjIJ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jxpUsYAAADcAAAADwAAAAAAAAAAAAAAAACYAgAAZHJz&#10;L2Rvd25yZXYueG1sUEsFBgAAAAAEAAQA9QAAAIsDAAAAAA==&#10;" path="m29,l13,63,,95r58,l36,35,30,10,29,xe" fillcolor="#292425" stroked="f">
                  <v:path arrowok="t" o:connecttype="custom" o:connectlocs="29,230;13,293;0,325;58,325;36,265;30,240;29,230" o:connectangles="0,0,0,0,0,0,0"/>
                </v:shape>
                <w10:wrap anchorx="page"/>
              </v:group>
            </w:pict>
          </mc:Fallback>
        </mc:AlternateContent>
      </w:r>
      <w:bookmarkStart w:id="1" w:name="72.pdf"/>
      <w:bookmarkEnd w:id="1"/>
      <w:r w:rsidRPr="008E0DFD">
        <w:rPr>
          <w:rFonts w:ascii="Times New Roman"/>
          <w:color w:val="292425"/>
          <w:spacing w:val="-5"/>
          <w:position w:val="10"/>
          <w:sz w:val="16"/>
          <w:lang w:val="en-US"/>
        </w:rPr>
        <w:t>50</w:t>
      </w:r>
      <w:r w:rsidRPr="008E0DFD">
        <w:rPr>
          <w:rFonts w:ascii="Times New Roman"/>
          <w:color w:val="292425"/>
          <w:position w:val="10"/>
          <w:sz w:val="16"/>
          <w:lang w:val="en-US"/>
        </w:rPr>
        <w:tab/>
      </w:r>
      <w:r w:rsidRPr="008E0DFD">
        <w:rPr>
          <w:rFonts w:ascii="Times New Roman"/>
          <w:color w:val="292425"/>
          <w:spacing w:val="-4"/>
          <w:sz w:val="16"/>
          <w:lang w:val="en-US"/>
        </w:rPr>
        <w:t>2000</w:t>
      </w:r>
    </w:p>
    <w:p w:rsidR="008E0DFD" w:rsidRPr="008E0DFD" w:rsidRDefault="008E0DFD" w:rsidP="008E0DFD">
      <w:pPr>
        <w:spacing w:before="184"/>
        <w:ind w:left="739"/>
        <w:rPr>
          <w:rFonts w:ascii="Times New Roman"/>
          <w:sz w:val="16"/>
          <w:lang w:val="en-US"/>
        </w:rPr>
      </w:pPr>
      <w:r>
        <w:rPr>
          <w:rFonts w:ascii="PMingLiU"/>
          <w:noProof/>
          <w:lang w:val="en-GB" w:eastAsia="en-GB"/>
        </w:rPr>
        <mc:AlternateContent>
          <mc:Choice Requires="wps">
            <w:drawing>
              <wp:anchor distT="0" distB="0" distL="114300" distR="114300" simplePos="0" relativeHeight="251758592" behindDoc="1" locked="0" layoutInCell="1" allowOverlap="1">
                <wp:simplePos x="0" y="0"/>
                <wp:positionH relativeFrom="page">
                  <wp:posOffset>3108960</wp:posOffset>
                </wp:positionH>
                <wp:positionV relativeFrom="paragraph">
                  <wp:posOffset>441960</wp:posOffset>
                </wp:positionV>
                <wp:extent cx="0" cy="0"/>
                <wp:effectExtent l="13335" t="288290" r="5715" b="290195"/>
                <wp:wrapNone/>
                <wp:docPr id="448" name="Прямая соединительная линия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35">
                          <a:solidFill>
                            <a:srgbClr val="2924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23B4C" id="Прямая соединительная линия 448" o:spid="_x0000_s1026" style="position:absolute;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8pt,34.8pt" to="244.8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4eDTAIAAFYEAAAOAAAAZHJzL2Uyb0RvYy54bWysVM2O0zAQviPxDlbu3TTZdH+iTVeoabks&#10;UGmXB3Btp7FwbMt2m1YICTgj7SPwChxAWmmBZ0jfiLH7o124IMTFGc94Pn8z8zkXl6tGoCUzlitZ&#10;RMlRP0JMEkW5nBfR65tJ7yxC1mFJsVCSFdGa2ehy+PTJRatzlqpaCcoMAhBp81YXUe2czuPYkpo1&#10;2B4pzSQEK2Ua7GBr5jE1uAX0RsRpv38St8pQbRRh1oK33AajYcCvKkbcq6qyzCFRRMDNhdWEdebX&#10;eHiB87nBuuZkRwP/A4sGcwmXHqBK7DBaGP4HVMOJUVZV7oioJlZVxQkLNUA1Sf+3aq5rrFmoBZpj&#10;9aFN9v/BkpfLqUGcFlGWwagkbmBI3efN+81t9737srlFmw/dz+5b97W76350d5uPYN9vPoHtg939&#10;zn2LfD50s9U2B9CRnBrfD7KS1/pKkTcWSTWqsZyzUNXNWsNFic+IH6X4jdXAada+UBTO4IVTobWr&#10;yjQeEpqGVmGC68ME2cohsnWSvTfG+T5FG+ueM9UgbxSR4NK3Fed4eWWdp4Dz/RHvlmrChQjSEBK1&#10;RXSaHg9CglWCUx/0x6yZz0bCoCUGcaXnaZYOQj0QeXjMqIWkAaxmmI53tsNcbG24XEiPB0UAnZ21&#10;Vc/b8/75+Gx8lvWy9GTcy/pl2Xs2GWW9k0lyOiiPy9GoTN55akmW15xSJj27vZKT7O+UsntTWw0e&#10;tHxoQ/wYPfQLyO6/gXSYoh/cVgIzRddTs58uiDcc3j00/zoe7sF++DsY/gIAAP//AwBQSwMEFAAG&#10;AAgAAAAhAAVRmP7cAAAACQEAAA8AAABkcnMvZG93bnJldi54bWxMj09Lw0AQxe+C32EZwYvYjSKh&#10;jdmUYhH1JNY/eJxmp0lwdzZmt2389k7pQU/DvPd485tyPnqndjTELrCBq0kGirgOtuPGwNvr/eUU&#10;VEzIFl1gMvBDEebV6UmJhQ17fqHdKjVKSjgWaKBNqS+0jnVLHuMk9MTibcLgMck6NNoOuJdy7/R1&#10;luXaY8dyocWe7lqqv1Zbb+DRpouNxofnT//08b6Ibjmrv5fGnJ+Ni1tQicb0F4YDvqBDJUzrsGUb&#10;lTNwM53lEjWQH6YEjsL6KOiq1P8/qH4BAAD//wMAUEsBAi0AFAAGAAgAAAAhALaDOJL+AAAA4QEA&#10;ABMAAAAAAAAAAAAAAAAAAAAAAFtDb250ZW50X1R5cGVzXS54bWxQSwECLQAUAAYACAAAACEAOP0h&#10;/9YAAACUAQAACwAAAAAAAAAAAAAAAAAvAQAAX3JlbHMvLnJlbHNQSwECLQAUAAYACAAAACEA4OeH&#10;g0wCAABWBAAADgAAAAAAAAAAAAAAAAAuAgAAZHJzL2Uyb0RvYy54bWxQSwECLQAUAAYACAAAACEA&#10;BVGY/twAAAAJAQAADwAAAAAAAAAAAAAAAACmBAAAZHJzL2Rvd25yZXYueG1sUEsFBgAAAAAEAAQA&#10;8wAAAK8FAAAAAA==&#10;" strokecolor="#292425" strokeweight=".20097mm">
                <w10:wrap anchorx="page"/>
              </v:line>
            </w:pict>
          </mc:Fallback>
        </mc:AlternateContent>
      </w:r>
      <w:r>
        <w:rPr>
          <w:rFonts w:ascii="PMingLiU"/>
          <w:noProof/>
          <w:lang w:val="en-GB" w:eastAsia="en-GB"/>
        </w:rPr>
        <mc:AlternateContent>
          <mc:Choice Requires="wps">
            <w:drawing>
              <wp:anchor distT="0" distB="0" distL="114300" distR="114300" simplePos="0" relativeHeight="251673600" behindDoc="0" locked="0" layoutInCell="1" allowOverlap="1">
                <wp:simplePos x="0" y="0"/>
                <wp:positionH relativeFrom="page">
                  <wp:posOffset>3090545</wp:posOffset>
                </wp:positionH>
                <wp:positionV relativeFrom="paragraph">
                  <wp:posOffset>109855</wp:posOffset>
                </wp:positionV>
                <wp:extent cx="36830" cy="60960"/>
                <wp:effectExtent l="4445" t="3810" r="6350" b="1905"/>
                <wp:wrapNone/>
                <wp:docPr id="447" name="Полилиния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60960"/>
                        </a:xfrm>
                        <a:custGeom>
                          <a:avLst/>
                          <a:gdLst>
                            <a:gd name="T0" fmla="+- 0 4896 4867"/>
                            <a:gd name="T1" fmla="*/ T0 w 58"/>
                            <a:gd name="T2" fmla="+- 0 173 173"/>
                            <a:gd name="T3" fmla="*/ 173 h 96"/>
                            <a:gd name="T4" fmla="+- 0 4880 4867"/>
                            <a:gd name="T5" fmla="*/ T4 w 58"/>
                            <a:gd name="T6" fmla="+- 0 235 173"/>
                            <a:gd name="T7" fmla="*/ 235 h 96"/>
                            <a:gd name="T8" fmla="+- 0 4867 4867"/>
                            <a:gd name="T9" fmla="*/ T8 w 58"/>
                            <a:gd name="T10" fmla="+- 0 268 173"/>
                            <a:gd name="T11" fmla="*/ 268 h 96"/>
                            <a:gd name="T12" fmla="+- 0 4924 4867"/>
                            <a:gd name="T13" fmla="*/ T12 w 58"/>
                            <a:gd name="T14" fmla="+- 0 268 173"/>
                            <a:gd name="T15" fmla="*/ 268 h 96"/>
                            <a:gd name="T16" fmla="+- 0 4903 4867"/>
                            <a:gd name="T17" fmla="*/ T16 w 58"/>
                            <a:gd name="T18" fmla="+- 0 208 173"/>
                            <a:gd name="T19" fmla="*/ 208 h 96"/>
                            <a:gd name="T20" fmla="+- 0 4897 4867"/>
                            <a:gd name="T21" fmla="*/ T20 w 58"/>
                            <a:gd name="T22" fmla="+- 0 183 173"/>
                            <a:gd name="T23" fmla="*/ 183 h 96"/>
                            <a:gd name="T24" fmla="+- 0 4896 4867"/>
                            <a:gd name="T25" fmla="*/ T24 w 58"/>
                            <a:gd name="T26" fmla="+- 0 173 173"/>
                            <a:gd name="T27" fmla="*/ 173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9" y="0"/>
                              </a:moveTo>
                              <a:lnTo>
                                <a:pt x="13" y="62"/>
                              </a:lnTo>
                              <a:lnTo>
                                <a:pt x="0" y="95"/>
                              </a:lnTo>
                              <a:lnTo>
                                <a:pt x="57" y="95"/>
                              </a:lnTo>
                              <a:lnTo>
                                <a:pt x="36" y="35"/>
                              </a:lnTo>
                              <a:lnTo>
                                <a:pt x="30" y="10"/>
                              </a:lnTo>
                              <a:lnTo>
                                <a:pt x="29"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4988A" id="Полилиния 447" o:spid="_x0000_s1026" style="position:absolute;margin-left:243.35pt;margin-top:8.65pt;width:2.9pt;height:4.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EANgQAANILAAAOAAAAZHJzL2Uyb0RvYy54bWysVm2O2zYQ/V+gdyD4s4VXH5ZlyVht0GTr&#10;osC2CRD1ALREWUIlUSXlj03RM/QIvUaAIjmDc6POUKIjOXJ3UdSAJUrzOHrzhhzO7YtjVZI9l6oQ&#10;dUSdG5sSXiciLeptRH+J17OAEtWyOmWlqHlEH7miL+6+/ur20Ky4K3JRplwScFKr1aGJaN62zcqy&#10;VJLziqkb0fAajJmQFWvhUW6tVLIDeK9Ky7Vt3zoImTZSJFwpeHvfGemd9p9lPGlfZ5niLSkjCtxa&#10;fZX6usGrdXfLVlvJmrxIehrsP7CoWFHDR8+u7lnLyE4WX7iqikQKJbL2JhGVJbKsSLiOAaJx7Ito&#10;3uas4ToWEEc1Z5nU/+c2+Xn/RpIijajnLSmpWQVJOv11+nj6+/Re/z+c3n/6k6AVtDo0agVT3jZv&#10;JEarmgeR/KrAYI0s+KAAQzaHn0QKHtmuFVqfYyYrnAmRk6NOw+M5DfzYkgRezv1gDrlKwOLboa+T&#10;ZLGVmZrsVPsDF9oN2z+otsthCiOdgbSPIgYfWVVCOr+dEZt4QejDxddxQKLOMMfAvrFIbJMDWQT9&#10;sjhDXAPRnpzlnMD/EjQ3IPCDkJyE/iXGM5ieUoC8vqS0MDCk5E1S8g1Ee3LniylKkNFOAfCDkClK&#10;sEFHKvnLSUqhgSGlYJKSMxbc9YMpTs5Qb8RMkXLGinuh602ycoaix447zWus+jVeQ9Gv8hrL7oX2&#10;fJrXUPnY8ad5jaV37Wm9hsojZkovdyw9rPXpLLpD8WP3ymofi+8Ek8vdHUqPmEleY+mv7kF3KH4M&#10;yZ7chWPxr2xDdyj9cB9CCdmaIsFyUzeSY90XDhgRhseWrStVIxRWqBgUg0IU6+0OLgCFVeYKGMJA&#10;sK4xT4IhsQiGDYEF9CnXuNQ1fPE8OMig4eGz4LgwEA5ZfQ4ZzJeGjyLtYujllHD2Xp66khI4dTf4&#10;CbZqWItZMENyiChUXpJHFOomvq3EnsdC21tMhdsJZs6Dz+ayHsJ6oXy3j8RYzb3RzmDDQAChEdMY&#10;zb0DLToRn0DNYV2Cr/m/+8IjDVBQJDuBzZfMvfviRYzGmJRC8W4eyqaXy1k/lH1wJipRFum6KEtU&#10;Tsnt5lUpyZ5BA+RCGYXMdX5GsFIv6lrgNEMPp8OR3KcID2fd0PweOq5nv3TD2doPljNv7S1m4dIO&#10;ZrYTvoTT2gu9+/UfmEDHW+VFmvL6oai5aa4c73nNS9/mdW2Rbq9wgYQL4K/juhqkrX9TQUqxq1OI&#10;jq1yztLv+3HLirIbW2PGWmQI29y1ELrPwdam64U2In2ENkeKrrGERhgGuZDvKDlAUxlR9duOSU5J&#10;+WMNXVvoeB4sg1Y/eIsllm05tGyGFlYn4CqiLYW6hMNXbde57hpZbHP4kqO1qMV30F5lBTZCml/H&#10;qn+AxlFH0De52JkOnzXqcyt+9w8AAAD//wMAUEsDBBQABgAIAAAAIQDoD8or4gAAAAkBAAAPAAAA&#10;ZHJzL2Rvd25yZXYueG1sTI9BS8NAEIXvgv9hGcFLsRtjm6Yxm1KUInhQrAWv22TcxGZnQ3bbRH+9&#10;46keh/fx3jf5arStOGHvG0cKbqcRCKTSVQ0ZBbv3zU0KwgdNlW4doYJv9LAqLi9ynVVuoDc8bYMR&#10;XEI+0wrqELpMSl/WaLWfug6Js0/XWx347I2sej1wuW1lHEWJtLohXqh1hw81loft0SoY0x8yu83B&#10;zh+HycfX84t5eo3WSl1fjet7EAHHcIbhT5/VoWCnvTtS5UWrYJYmC0Y5WNyBYGC2jOcg9griZAmy&#10;yOX/D4pfAAAA//8DAFBLAQItABQABgAIAAAAIQC2gziS/gAAAOEBAAATAAAAAAAAAAAAAAAAAAAA&#10;AABbQ29udGVudF9UeXBlc10ueG1sUEsBAi0AFAAGAAgAAAAhADj9If/WAAAAlAEAAAsAAAAAAAAA&#10;AAAAAAAALwEAAF9yZWxzLy5yZWxzUEsBAi0AFAAGAAgAAAAhAIieYQA2BAAA0gsAAA4AAAAAAAAA&#10;AAAAAAAALgIAAGRycy9lMm9Eb2MueG1sUEsBAi0AFAAGAAgAAAAhAOgPyiviAAAACQEAAA8AAAAA&#10;AAAAAAAAAAAAkAYAAGRycy9kb3ducmV2LnhtbFBLBQYAAAAABAAEAPMAAACfBwAAAAA=&#10;" path="m29,l13,62,,95r57,l36,35,30,10,29,xe" fillcolor="#292425" stroked="f">
                <v:path arrowok="t" o:connecttype="custom" o:connectlocs="18415,109855;8255,149225;0,170180;36195,170180;22860,132080;19050,116205;18415,109855" o:connectangles="0,0,0,0,0,0,0"/>
                <w10:wrap anchorx="page"/>
              </v:shape>
            </w:pict>
          </mc:Fallback>
        </mc:AlternateContent>
      </w:r>
      <w:r>
        <w:rPr>
          <w:rFonts w:ascii="PMingLiU"/>
          <w:noProof/>
          <w:lang w:val="en-GB" w:eastAsia="en-GB"/>
        </w:rPr>
        <mc:AlternateContent>
          <mc:Choice Requires="wps">
            <w:drawing>
              <wp:anchor distT="0" distB="0" distL="114300" distR="114300" simplePos="0" relativeHeight="251676672" behindDoc="0" locked="0" layoutInCell="1" allowOverlap="1">
                <wp:simplePos x="0" y="0"/>
                <wp:positionH relativeFrom="page">
                  <wp:posOffset>890905</wp:posOffset>
                </wp:positionH>
                <wp:positionV relativeFrom="paragraph">
                  <wp:posOffset>224790</wp:posOffset>
                </wp:positionV>
                <wp:extent cx="142240" cy="937895"/>
                <wp:effectExtent l="0" t="4445" r="0" b="635"/>
                <wp:wrapNone/>
                <wp:docPr id="446" name="Поле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937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18"/>
                              <w:ind w:left="20"/>
                              <w:rPr>
                                <w:rFonts w:ascii="Times New Roman"/>
                                <w:sz w:val="16"/>
                              </w:rPr>
                            </w:pPr>
                            <w:r>
                              <w:rPr>
                                <w:rFonts w:ascii="Times New Roman"/>
                                <w:color w:val="292425"/>
                                <w:w w:val="105"/>
                                <w:sz w:val="16"/>
                              </w:rPr>
                              <w:t>Antibacterial</w:t>
                            </w:r>
                            <w:r>
                              <w:rPr>
                                <w:rFonts w:ascii="Times New Roman"/>
                                <w:color w:val="292425"/>
                                <w:spacing w:val="5"/>
                                <w:w w:val="105"/>
                                <w:sz w:val="16"/>
                              </w:rPr>
                              <w:t xml:space="preserve"> </w:t>
                            </w:r>
                            <w:r>
                              <w:rPr>
                                <w:rFonts w:ascii="Times New Roman"/>
                                <w:color w:val="292425"/>
                                <w:spacing w:val="-2"/>
                                <w:w w:val="105"/>
                                <w:sz w:val="16"/>
                              </w:rPr>
                              <w:t>activity</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70.15pt;margin-top:17.7pt;width:11.2pt;height:73.8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yVvAIAALQFAAAOAAAAZHJzL2Uyb0RvYy54bWysVEtu2zAQ3RfoHQjuFX0i25JgOUgsqyiQ&#10;foC0B6AlyiIqkSpJWw6KnqWn6KpAz+AjdUhZjpOgQNFWC2JEDt/Mm3mc+dW+bdCOSsUET7F/4WFE&#10;eSFKxjcp/vghdyKMlCa8JI3gNMX3VOGrxcsX875LaCBq0ZRUIgDhKum7FNdad4nrqqKmLVEXoqMc&#10;DishW6LhV27cUpIe0NvGDTxv6vZClp0UBVUKdrPhEC8sflXRQr+rKkU1alIMuWm7Sruuzeou5iTZ&#10;SNLVrDimQf4ii5YwDkFPUBnRBG0lewbVskIKJSp9UYjWFVXFCmo5ABvfe8LmriYdtVygOKo7lUn9&#10;P9ji7e69RKxMcRhOMeKkhSYdvh1+Hn4cviOzBxXqO5WA410Hrnp/I/bQactWdbei+KQQF8ua8A29&#10;llL0NSUlZOibm+7Z1QFHGZB1/0aUEIhstbBA+0q2pnxQEATo0Kn7U3foXqPChAyDIISTAo7iy1kU&#10;T2wEkoyXO6n0KypaZIwUS2i+BSe7W6VNMiQZXUwsLnLWNFYADX+0AY7DDoSGq+bMJGH7+SX24lW0&#10;ikInDKYrJ/SyzLnOl6Ezzf3ZJLvMlsvM/2ri+mFSs7Kk3IQZteWHf9a7o8oHVZzUpUTDSgNnUlJy&#10;s142Eu0IaDu337EgZ27u4zRsEYDLE0o+FPYmiJ18Gs2cMA8nTjzzIsfz45t46oVxmOWPKd0yTv+d&#10;Euqhk5NgMmjpt9w8+z3nRpKWaZgeDWtTHJ2cSGIUuOKlba0mrBnss1KY9B9KAe0eG231aiQ6iFXv&#10;13v7OAI7KYyY16K8BwVLAQoDMcLoA8OsGPUwRlKsPm+JpBg1rzm8AjNzRkOOxno0CC9qAdMILg/m&#10;Ug+zadtJtqkBeXhnXFzDS6mYVfFDFsf3BaPBkjmOMTN7zv+t18OwXfwCAAD//wMAUEsDBBQABgAI&#10;AAAAIQAIB0MN4QAAAAoBAAAPAAAAZHJzL2Rvd25yZXYueG1sTI9NT8MwDIbvSPyHyEjcWNq1+1Bp&#10;OjEGFwQSbHDglrVeW9E4pcnW8O/xTnDzKz96/ThfBdOJEw6utaQgnkQgkEpbtVQreN893ixBOK+p&#10;0p0lVPCDDlbF5UWus8qO9Ianra8Fl5DLtILG+z6T0pUNGu0mtkfi3cEORnuOQy2rQY9cbjo5jaK5&#10;NLolvtDoHu8bLL+2R6PgYf36tHn5DuEwruM21ZvZR/L8qdT1Vbi7BeEx+D8YzvqsDgU77e2RKic6&#10;zmmUMKogmaUgzsB8ugCx52GZxCCLXP5/ofgFAAD//wMAUEsBAi0AFAAGAAgAAAAhALaDOJL+AAAA&#10;4QEAABMAAAAAAAAAAAAAAAAAAAAAAFtDb250ZW50X1R5cGVzXS54bWxQSwECLQAUAAYACAAAACEA&#10;OP0h/9YAAACUAQAACwAAAAAAAAAAAAAAAAAvAQAAX3JlbHMvLnJlbHNQSwECLQAUAAYACAAAACEA&#10;xQj8lbwCAAC0BQAADgAAAAAAAAAAAAAAAAAuAgAAZHJzL2Uyb0RvYy54bWxQSwECLQAUAAYACAAA&#10;ACEACAdDDeEAAAAKAQAADwAAAAAAAAAAAAAAAAAWBQAAZHJzL2Rvd25yZXYueG1sUEsFBgAAAAAE&#10;AAQA8wAAACQGAAAAAA==&#10;" filled="f" stroked="f">
                <v:textbox style="layout-flow:vertical" inset="0,0,0,0">
                  <w:txbxContent>
                    <w:p w:rsidR="00293419" w:rsidRDefault="00293419" w:rsidP="008E0DFD">
                      <w:pPr>
                        <w:spacing w:before="18"/>
                        <w:ind w:left="20"/>
                        <w:rPr>
                          <w:rFonts w:ascii="Times New Roman"/>
                          <w:sz w:val="16"/>
                        </w:rPr>
                      </w:pPr>
                      <w:r>
                        <w:rPr>
                          <w:rFonts w:ascii="Times New Roman"/>
                          <w:color w:val="292425"/>
                          <w:w w:val="105"/>
                          <w:sz w:val="16"/>
                        </w:rPr>
                        <w:t>Antibacterial</w:t>
                      </w:r>
                      <w:r>
                        <w:rPr>
                          <w:rFonts w:ascii="Times New Roman"/>
                          <w:color w:val="292425"/>
                          <w:spacing w:val="5"/>
                          <w:w w:val="105"/>
                          <w:sz w:val="16"/>
                        </w:rPr>
                        <w:t xml:space="preserve"> </w:t>
                      </w:r>
                      <w:r>
                        <w:rPr>
                          <w:rFonts w:ascii="Times New Roman"/>
                          <w:color w:val="292425"/>
                          <w:spacing w:val="-2"/>
                          <w:w w:val="105"/>
                          <w:sz w:val="16"/>
                        </w:rPr>
                        <w:t>activity</w:t>
                      </w:r>
                    </w:p>
                  </w:txbxContent>
                </v:textbox>
                <w10:wrap anchorx="page"/>
              </v:shape>
            </w:pict>
          </mc:Fallback>
        </mc:AlternateContent>
      </w:r>
      <w:r w:rsidRPr="008E0DFD">
        <w:rPr>
          <w:rFonts w:ascii="Times New Roman"/>
          <w:color w:val="292425"/>
          <w:spacing w:val="-5"/>
          <w:sz w:val="16"/>
          <w:lang w:val="en-US"/>
        </w:rPr>
        <w:t>40</w:t>
      </w:r>
    </w:p>
    <w:p w:rsidR="008E0DFD" w:rsidRDefault="008E0DFD" w:rsidP="008E0DFD">
      <w:pPr>
        <w:pStyle w:val="a3"/>
        <w:spacing w:before="5"/>
        <w:rPr>
          <w:rFonts w:ascii="Times New Roman"/>
          <w:sz w:val="23"/>
        </w:rPr>
      </w:pPr>
    </w:p>
    <w:p w:rsidR="008E0DFD" w:rsidRPr="008E0DFD" w:rsidRDefault="008E0DFD" w:rsidP="008E0DFD">
      <w:pPr>
        <w:ind w:left="739"/>
        <w:rPr>
          <w:rFonts w:ascii="Times New Roman"/>
          <w:sz w:val="16"/>
          <w:lang w:val="en-US"/>
        </w:rPr>
      </w:pPr>
      <w:r>
        <w:rPr>
          <w:rFonts w:ascii="PMingLiU"/>
          <w:noProof/>
          <w:lang w:val="en-GB" w:eastAsia="en-GB"/>
        </w:rPr>
        <mc:AlternateContent>
          <mc:Choice Requires="wps">
            <w:drawing>
              <wp:anchor distT="0" distB="0" distL="114300" distR="114300" simplePos="0" relativeHeight="251675648" behindDoc="0" locked="0" layoutInCell="1" allowOverlap="1">
                <wp:simplePos x="0" y="0"/>
                <wp:positionH relativeFrom="page">
                  <wp:posOffset>3033395</wp:posOffset>
                </wp:positionH>
                <wp:positionV relativeFrom="paragraph">
                  <wp:posOffset>78105</wp:posOffset>
                </wp:positionV>
                <wp:extent cx="156210" cy="410845"/>
                <wp:effectExtent l="4445" t="0" r="1270" b="2540"/>
                <wp:wrapNone/>
                <wp:docPr id="445" name="Поле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18"/>
                              <w:ind w:left="20"/>
                              <w:rPr>
                                <w:rFonts w:ascii="Times New Roman"/>
                                <w:sz w:val="16"/>
                              </w:rPr>
                            </w:pPr>
                            <w:r>
                              <w:rPr>
                                <w:rFonts w:ascii="Times New Roman"/>
                                <w:color w:val="292425"/>
                                <w:spacing w:val="-2"/>
                                <w:w w:val="105"/>
                                <w:sz w:val="16"/>
                              </w:rPr>
                              <w:t>IC</w:t>
                            </w:r>
                            <w:r>
                              <w:rPr>
                                <w:rFonts w:ascii="Times New Roman"/>
                                <w:color w:val="292425"/>
                                <w:spacing w:val="-2"/>
                                <w:w w:val="105"/>
                                <w:position w:val="-3"/>
                                <w:sz w:val="8"/>
                              </w:rPr>
                              <w:t>50</w:t>
                            </w:r>
                            <w:r>
                              <w:rPr>
                                <w:rFonts w:ascii="Times New Roman"/>
                                <w:color w:val="292425"/>
                                <w:spacing w:val="-2"/>
                                <w:w w:val="105"/>
                                <w:sz w:val="16"/>
                              </w:rPr>
                              <w:t>(nM)</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238.85pt;margin-top:6.15pt;width:12.3pt;height:32.3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nXNvgIAALQFAAAOAAAAZHJzL2Uyb0RvYy54bWysVEtu2zAQ3RfoHQjuFX0qO5IQOUgsqyiQ&#10;foC0B6AlyiIqkSpJWwqKnqWn6KpAz+AjdUhZdpxsirZaECNy+ObNzONcXQ9tg3ZUKiZ4iv0LDyPK&#10;C1Eyvknxp4+5E2GkNOElaQSnKX6gCl8vXr646ruEBqIWTUklAhCukr5Lca11l7iuKmraEnUhOsrh&#10;sBKyJRp+5cYtJekBvW3cwPPmbi9k2UlRUKVgNxsP8cLiVxUt9PuqUlSjJsXATdtV2nVtVndxRZKN&#10;JF3NigMN8hcsWsI4BD1CZUQTtJXsGVTLCimUqPRFIVpXVBUrqM0BsvG9J9nc16SjNhcojuqOZVL/&#10;D7Z4t/sgEStTHIYzjDhpoUn77/tf+5/7H8jsQYX6TiXgeN+Bqx5uxQCdttmq7k4UnxXiYlkTvqE3&#10;Uoq+pqQEhr656T66OuIoA7Lu34oSApGtFhZoqGRrygcFQYAOnXo4docOGhUm5Gwe+HBSwFHoe9HI&#10;zSXJdLmTSr+mokXGSLGE5ltwsrtT2pAhyeRiYnGRs6axAmj42QY4jjsQGq6aM0PC9vNr7MWraBWF&#10;ThjMV07oZZlzky9DZ577l7PsVbZcZv43E9cPk5qVJeUmzKQtP/yz3h1UPqriqC4lGlYaOENJyc16&#10;2Ui0I6Dt3H625HBycnPPadgiQC5PUvKD0LsNYiefR5dOmIczJ770Isfz49t47oVxmOXnKd0xTv89&#10;JdSnOJ4Fs1FLJ9JPcvPs9zw3krRMw/RoWJvi6OhEEqPAFS9tazVhzWg/KoWhfyoFtHtqtNWrkego&#10;Vj2sB/s4AqtmI+a1KB9AwVKAwkCMMPrAMCtGPYyRFKsvWyIpRs0bDq/AzJzJkJOxngzCi1rANILL&#10;o7nU42zadpJtakAe3xkXN/BSKmZVfGJxeF8wGmwyhzFmZs/jf+t1GraL3wAAAP//AwBQSwMEFAAG&#10;AAgAAAAhANa+KUrgAAAACQEAAA8AAABkcnMvZG93bnJldi54bWxMj8tOwzAQRfdI/IM1SOyo3RdG&#10;IU5FKWxQkWgLC3bTeJpExHaI3cb8Pe4KdjO6R3fO5ItoWnai3jfOKhiPBDCypdONrRS8755v7oD5&#10;gFZj6ywp+CEPi+LyIsdMu8Fu6LQNFUsl1meooA6hyzj3ZU0G/ch1ZFN2cL3BkNa+4rrHIZWblk+E&#10;uOUGG5su1NjRY03l1/ZoFDwt315Wr98xHobluJnhav4xXX8qdX0VH+6BBYrhD4azflKHIjnt3dFq&#10;z1oFMyllQlMwmQJLwFych70CKQXwIuf/Pyh+AQAA//8DAFBLAQItABQABgAIAAAAIQC2gziS/gAA&#10;AOEBAAATAAAAAAAAAAAAAAAAAAAAAABbQ29udGVudF9UeXBlc10ueG1sUEsBAi0AFAAGAAgAAAAh&#10;ADj9If/WAAAAlAEAAAsAAAAAAAAAAAAAAAAALwEAAF9yZWxzLy5yZWxzUEsBAi0AFAAGAAgAAAAh&#10;ALxKdc2+AgAAtAUAAA4AAAAAAAAAAAAAAAAALgIAAGRycy9lMm9Eb2MueG1sUEsBAi0AFAAGAAgA&#10;AAAhANa+KUrgAAAACQEAAA8AAAAAAAAAAAAAAAAAGAUAAGRycy9kb3ducmV2LnhtbFBLBQYAAAAA&#10;BAAEAPMAAAAlBgAAAAA=&#10;" filled="f" stroked="f">
                <v:textbox style="layout-flow:vertical" inset="0,0,0,0">
                  <w:txbxContent>
                    <w:p w:rsidR="00293419" w:rsidRDefault="00293419" w:rsidP="008E0DFD">
                      <w:pPr>
                        <w:spacing w:before="18"/>
                        <w:ind w:left="20"/>
                        <w:rPr>
                          <w:rFonts w:ascii="Times New Roman"/>
                          <w:sz w:val="16"/>
                        </w:rPr>
                      </w:pPr>
                      <w:r>
                        <w:rPr>
                          <w:rFonts w:ascii="Times New Roman"/>
                          <w:color w:val="292425"/>
                          <w:spacing w:val="-2"/>
                          <w:w w:val="105"/>
                          <w:sz w:val="16"/>
                        </w:rPr>
                        <w:t>IC</w:t>
                      </w:r>
                      <w:r>
                        <w:rPr>
                          <w:rFonts w:ascii="Times New Roman"/>
                          <w:color w:val="292425"/>
                          <w:spacing w:val="-2"/>
                          <w:w w:val="105"/>
                          <w:position w:val="-3"/>
                          <w:sz w:val="8"/>
                        </w:rPr>
                        <w:t>50</w:t>
                      </w:r>
                      <w:r>
                        <w:rPr>
                          <w:rFonts w:ascii="Times New Roman"/>
                          <w:color w:val="292425"/>
                          <w:spacing w:val="-2"/>
                          <w:w w:val="105"/>
                          <w:sz w:val="16"/>
                        </w:rPr>
                        <w:t>(nM)</w:t>
                      </w:r>
                    </w:p>
                  </w:txbxContent>
                </v:textbox>
                <w10:wrap anchorx="page"/>
              </v:shape>
            </w:pict>
          </mc:Fallback>
        </mc:AlternateContent>
      </w:r>
      <w:r w:rsidRPr="008E0DFD">
        <w:rPr>
          <w:rFonts w:ascii="Times New Roman"/>
          <w:color w:val="292425"/>
          <w:spacing w:val="-5"/>
          <w:sz w:val="16"/>
          <w:lang w:val="en-US"/>
        </w:rPr>
        <w:t>30</w:t>
      </w:r>
    </w:p>
    <w:p w:rsidR="008E0DFD" w:rsidRPr="008E0DFD" w:rsidRDefault="008E0DFD" w:rsidP="008E0DFD">
      <w:pPr>
        <w:tabs>
          <w:tab w:val="left" w:pos="1421"/>
        </w:tabs>
        <w:spacing w:before="97"/>
        <w:ind w:left="747"/>
        <w:rPr>
          <w:rFonts w:ascii="Times New Roman"/>
          <w:sz w:val="16"/>
          <w:lang w:val="en-US"/>
        </w:rPr>
      </w:pPr>
      <w:r w:rsidRPr="008E0DFD">
        <w:rPr>
          <w:lang w:val="en-US"/>
        </w:rPr>
        <w:br w:type="column"/>
      </w:r>
      <w:r w:rsidRPr="008E0DFD">
        <w:rPr>
          <w:rFonts w:ascii="Times New Roman"/>
          <w:color w:val="292425"/>
          <w:w w:val="110"/>
          <w:sz w:val="16"/>
          <w:lang w:val="en-US"/>
        </w:rPr>
        <w:t>n</w:t>
      </w:r>
      <w:r w:rsidRPr="008E0DFD">
        <w:rPr>
          <w:rFonts w:ascii="Times New Roman"/>
          <w:color w:val="292425"/>
          <w:spacing w:val="14"/>
          <w:w w:val="110"/>
          <w:sz w:val="16"/>
          <w:lang w:val="en-US"/>
        </w:rPr>
        <w:t xml:space="preserve"> </w:t>
      </w:r>
      <w:r w:rsidRPr="008E0DFD">
        <w:rPr>
          <w:rFonts w:ascii="Times New Roman"/>
          <w:color w:val="292425"/>
          <w:w w:val="110"/>
          <w:sz w:val="16"/>
          <w:lang w:val="en-US"/>
        </w:rPr>
        <w:t>=</w:t>
      </w:r>
      <w:r w:rsidRPr="008E0DFD">
        <w:rPr>
          <w:rFonts w:ascii="Times New Roman"/>
          <w:color w:val="292425"/>
          <w:spacing w:val="12"/>
          <w:w w:val="110"/>
          <w:sz w:val="16"/>
          <w:lang w:val="en-US"/>
        </w:rPr>
        <w:t xml:space="preserve"> </w:t>
      </w:r>
      <w:r w:rsidRPr="008E0DFD">
        <w:rPr>
          <w:rFonts w:ascii="Times New Roman"/>
          <w:color w:val="292425"/>
          <w:spacing w:val="-5"/>
          <w:w w:val="110"/>
          <w:sz w:val="16"/>
          <w:lang w:val="en-US"/>
        </w:rPr>
        <w:t>2,</w:t>
      </w:r>
      <w:r w:rsidRPr="008E0DFD">
        <w:rPr>
          <w:rFonts w:ascii="Times New Roman"/>
          <w:color w:val="292425"/>
          <w:sz w:val="16"/>
          <w:lang w:val="en-US"/>
        </w:rPr>
        <w:tab/>
      </w:r>
      <w:r w:rsidRPr="008E0DFD">
        <w:rPr>
          <w:rFonts w:ascii="Times New Roman"/>
          <w:color w:val="292425"/>
          <w:w w:val="110"/>
          <w:sz w:val="16"/>
          <w:lang w:val="en-US"/>
        </w:rPr>
        <w:t>IC</w:t>
      </w:r>
      <w:r w:rsidRPr="008E0DFD">
        <w:rPr>
          <w:rFonts w:ascii="Times New Roman"/>
          <w:color w:val="292425"/>
          <w:w w:val="110"/>
          <w:position w:val="-3"/>
          <w:sz w:val="8"/>
          <w:lang w:val="en-US"/>
        </w:rPr>
        <w:t>50</w:t>
      </w:r>
      <w:r w:rsidRPr="008E0DFD">
        <w:rPr>
          <w:rFonts w:ascii="Times New Roman"/>
          <w:color w:val="292425"/>
          <w:spacing w:val="1"/>
          <w:w w:val="110"/>
          <w:position w:val="-3"/>
          <w:sz w:val="8"/>
          <w:lang w:val="en-US"/>
        </w:rPr>
        <w:t xml:space="preserve"> </w:t>
      </w:r>
      <w:r w:rsidRPr="008E0DFD">
        <w:rPr>
          <w:rFonts w:ascii="Times New Roman"/>
          <w:color w:val="292425"/>
          <w:w w:val="110"/>
          <w:sz w:val="16"/>
          <w:lang w:val="en-US"/>
        </w:rPr>
        <w:t>=</w:t>
      </w:r>
      <w:r w:rsidRPr="008E0DFD">
        <w:rPr>
          <w:rFonts w:ascii="Times New Roman"/>
          <w:color w:val="292425"/>
          <w:spacing w:val="5"/>
          <w:w w:val="110"/>
          <w:sz w:val="16"/>
          <w:lang w:val="en-US"/>
        </w:rPr>
        <w:t xml:space="preserve"> </w:t>
      </w:r>
      <w:r w:rsidRPr="008E0DFD">
        <w:rPr>
          <w:rFonts w:ascii="Times New Roman"/>
          <w:color w:val="292425"/>
          <w:spacing w:val="-2"/>
          <w:w w:val="110"/>
          <w:sz w:val="16"/>
          <w:lang w:val="en-US"/>
        </w:rPr>
        <w:t>19,000</w:t>
      </w:r>
    </w:p>
    <w:p w:rsidR="008E0DFD" w:rsidRDefault="008E0DFD" w:rsidP="008E0DFD">
      <w:pPr>
        <w:pStyle w:val="a3"/>
        <w:spacing w:before="3"/>
        <w:rPr>
          <w:rFonts w:ascii="Times New Roman"/>
          <w:sz w:val="24"/>
        </w:rPr>
      </w:pPr>
    </w:p>
    <w:p w:rsidR="008E0DFD" w:rsidRPr="008E0DFD" w:rsidRDefault="008E0DFD" w:rsidP="008E0DFD">
      <w:pPr>
        <w:ind w:left="739"/>
        <w:rPr>
          <w:rFonts w:ascii="Times New Roman"/>
          <w:sz w:val="16"/>
          <w:lang w:val="en-US"/>
        </w:rPr>
      </w:pPr>
      <w:r>
        <w:rPr>
          <w:rFonts w:ascii="PMingLiU"/>
          <w:noProof/>
          <w:lang w:val="en-GB" w:eastAsia="en-GB"/>
        </w:rPr>
        <mc:AlternateContent>
          <mc:Choice Requires="wpg">
            <w:drawing>
              <wp:anchor distT="0" distB="0" distL="114300" distR="114300" simplePos="0" relativeHeight="251755520" behindDoc="1" locked="0" layoutInCell="1" allowOverlap="1">
                <wp:simplePos x="0" y="0"/>
                <wp:positionH relativeFrom="page">
                  <wp:posOffset>3444240</wp:posOffset>
                </wp:positionH>
                <wp:positionV relativeFrom="paragraph">
                  <wp:posOffset>-248285</wp:posOffset>
                </wp:positionV>
                <wp:extent cx="1436370" cy="1631315"/>
                <wp:effectExtent l="5715" t="3810" r="5715" b="12700"/>
                <wp:wrapNone/>
                <wp:docPr id="441" name="Группа 4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6370" cy="1631315"/>
                          <a:chOff x="5424" y="-391"/>
                          <a:chExt cx="2262" cy="2569"/>
                        </a:xfrm>
                      </wpg:grpSpPr>
                      <wps:wsp>
                        <wps:cNvPr id="442" name="docshape1529"/>
                        <wps:cNvSpPr>
                          <a:spLocks/>
                        </wps:cNvSpPr>
                        <wps:spPr bwMode="auto">
                          <a:xfrm>
                            <a:off x="5426" y="-369"/>
                            <a:ext cx="2057" cy="2547"/>
                          </a:xfrm>
                          <a:custGeom>
                            <a:avLst/>
                            <a:gdLst>
                              <a:gd name="T0" fmla="+- 0 5912 5427"/>
                              <a:gd name="T1" fmla="*/ T0 w 2057"/>
                              <a:gd name="T2" fmla="+- 0 2118 -369"/>
                              <a:gd name="T3" fmla="*/ 2118 h 2547"/>
                              <a:gd name="T4" fmla="+- 0 5912 5427"/>
                              <a:gd name="T5" fmla="*/ T4 w 2057"/>
                              <a:gd name="T6" fmla="+- 0 2173 -369"/>
                              <a:gd name="T7" fmla="*/ 2173 h 2547"/>
                              <a:gd name="T8" fmla="+- 0 6308 5427"/>
                              <a:gd name="T9" fmla="*/ T8 w 2057"/>
                              <a:gd name="T10" fmla="+- 0 2118 -369"/>
                              <a:gd name="T11" fmla="*/ 2118 h 2547"/>
                              <a:gd name="T12" fmla="+- 0 6308 5427"/>
                              <a:gd name="T13" fmla="*/ T12 w 2057"/>
                              <a:gd name="T14" fmla="+- 0 2171 -369"/>
                              <a:gd name="T15" fmla="*/ 2171 h 2547"/>
                              <a:gd name="T16" fmla="+- 0 6694 5427"/>
                              <a:gd name="T17" fmla="*/ T16 w 2057"/>
                              <a:gd name="T18" fmla="+- 0 2118 -369"/>
                              <a:gd name="T19" fmla="*/ 2118 h 2547"/>
                              <a:gd name="T20" fmla="+- 0 6694 5427"/>
                              <a:gd name="T21" fmla="*/ T20 w 2057"/>
                              <a:gd name="T22" fmla="+- 0 2171 -369"/>
                              <a:gd name="T23" fmla="*/ 2171 h 2547"/>
                              <a:gd name="T24" fmla="+- 0 7088 5427"/>
                              <a:gd name="T25" fmla="*/ T24 w 2057"/>
                              <a:gd name="T26" fmla="+- 0 2114 -369"/>
                              <a:gd name="T27" fmla="*/ 2114 h 2547"/>
                              <a:gd name="T28" fmla="+- 0 7088 5427"/>
                              <a:gd name="T29" fmla="*/ T28 w 2057"/>
                              <a:gd name="T30" fmla="+- 0 2178 -369"/>
                              <a:gd name="T31" fmla="*/ 2178 h 2547"/>
                              <a:gd name="T32" fmla="+- 0 7483 5427"/>
                              <a:gd name="T33" fmla="*/ T32 w 2057"/>
                              <a:gd name="T34" fmla="+- 0 2118 -369"/>
                              <a:gd name="T35" fmla="*/ 2118 h 2547"/>
                              <a:gd name="T36" fmla="+- 0 7483 5427"/>
                              <a:gd name="T37" fmla="*/ T36 w 2057"/>
                              <a:gd name="T38" fmla="+- 0 2175 -369"/>
                              <a:gd name="T39" fmla="*/ 2175 h 2547"/>
                              <a:gd name="T40" fmla="+- 0 5513 5427"/>
                              <a:gd name="T41" fmla="*/ T40 w 2057"/>
                              <a:gd name="T42" fmla="+- 0 55 -369"/>
                              <a:gd name="T43" fmla="*/ 55 h 2547"/>
                              <a:gd name="T44" fmla="+- 0 5444 5427"/>
                              <a:gd name="T45" fmla="*/ T44 w 2057"/>
                              <a:gd name="T46" fmla="+- 0 55 -369"/>
                              <a:gd name="T47" fmla="*/ 55 h 2547"/>
                              <a:gd name="T48" fmla="+- 0 5520 5427"/>
                              <a:gd name="T49" fmla="*/ T48 w 2057"/>
                              <a:gd name="T50" fmla="+- 0 333 -369"/>
                              <a:gd name="T51" fmla="*/ 333 h 2547"/>
                              <a:gd name="T52" fmla="+- 0 5444 5427"/>
                              <a:gd name="T53" fmla="*/ T52 w 2057"/>
                              <a:gd name="T54" fmla="+- 0 333 -369"/>
                              <a:gd name="T55" fmla="*/ 333 h 2547"/>
                              <a:gd name="T56" fmla="+- 0 5513 5427"/>
                              <a:gd name="T57" fmla="*/ T56 w 2057"/>
                              <a:gd name="T58" fmla="+- 0 1170 -369"/>
                              <a:gd name="T59" fmla="*/ 1170 h 2547"/>
                              <a:gd name="T60" fmla="+- 0 5429 5427"/>
                              <a:gd name="T61" fmla="*/ T60 w 2057"/>
                              <a:gd name="T62" fmla="+- 0 1170 -369"/>
                              <a:gd name="T63" fmla="*/ 1170 h 2547"/>
                              <a:gd name="T64" fmla="+- 0 5513 5427"/>
                              <a:gd name="T65" fmla="*/ T64 w 2057"/>
                              <a:gd name="T66" fmla="+- 0 899 -369"/>
                              <a:gd name="T67" fmla="*/ 899 h 2547"/>
                              <a:gd name="T68" fmla="+- 0 5429 5427"/>
                              <a:gd name="T69" fmla="*/ T68 w 2057"/>
                              <a:gd name="T70" fmla="+- 0 899 -369"/>
                              <a:gd name="T71" fmla="*/ 899 h 2547"/>
                              <a:gd name="T72" fmla="+- 0 5513 5427"/>
                              <a:gd name="T73" fmla="*/ T72 w 2057"/>
                              <a:gd name="T74" fmla="+- 0 -228 -369"/>
                              <a:gd name="T75" fmla="*/ -228 h 2547"/>
                              <a:gd name="T76" fmla="+- 0 5444 5427"/>
                              <a:gd name="T77" fmla="*/ T76 w 2057"/>
                              <a:gd name="T78" fmla="+- 0 -228 -369"/>
                              <a:gd name="T79" fmla="*/ -228 h 2547"/>
                              <a:gd name="T80" fmla="+- 0 5513 5427"/>
                              <a:gd name="T81" fmla="*/ T80 w 2057"/>
                              <a:gd name="T82" fmla="+- 0 621 -369"/>
                              <a:gd name="T83" fmla="*/ 621 h 2547"/>
                              <a:gd name="T84" fmla="+- 0 5444 5427"/>
                              <a:gd name="T85" fmla="*/ T84 w 2057"/>
                              <a:gd name="T86" fmla="+- 0 621 -369"/>
                              <a:gd name="T87" fmla="*/ 621 h 2547"/>
                              <a:gd name="T88" fmla="+- 0 5427 5427"/>
                              <a:gd name="T89" fmla="*/ T88 w 2057"/>
                              <a:gd name="T90" fmla="+- 0 2014 -369"/>
                              <a:gd name="T91" fmla="*/ 2014 h 2547"/>
                              <a:gd name="T92" fmla="+- 0 5511 5427"/>
                              <a:gd name="T93" fmla="*/ T92 w 2057"/>
                              <a:gd name="T94" fmla="+- 0 2014 -369"/>
                              <a:gd name="T95" fmla="*/ 2014 h 2547"/>
                              <a:gd name="T96" fmla="+- 0 5513 5427"/>
                              <a:gd name="T97" fmla="*/ T96 w 2057"/>
                              <a:gd name="T98" fmla="+- 0 1453 -369"/>
                              <a:gd name="T99" fmla="*/ 1453 h 2547"/>
                              <a:gd name="T100" fmla="+- 0 5429 5427"/>
                              <a:gd name="T101" fmla="*/ T100 w 2057"/>
                              <a:gd name="T102" fmla="+- 0 1457 -369"/>
                              <a:gd name="T103" fmla="*/ 1457 h 2547"/>
                              <a:gd name="T104" fmla="+- 0 5513 5427"/>
                              <a:gd name="T105" fmla="*/ T104 w 2057"/>
                              <a:gd name="T106" fmla="+- 0 1731 -369"/>
                              <a:gd name="T107" fmla="*/ 1731 h 2547"/>
                              <a:gd name="T108" fmla="+- 0 5429 5427"/>
                              <a:gd name="T109" fmla="*/ T108 w 2057"/>
                              <a:gd name="T110" fmla="+- 0 1731 -369"/>
                              <a:gd name="T111" fmla="*/ 1731 h 2547"/>
                              <a:gd name="T112" fmla="+- 0 6279 5427"/>
                              <a:gd name="T113" fmla="*/ T112 w 2057"/>
                              <a:gd name="T114" fmla="+- 0 169 -369"/>
                              <a:gd name="T115" fmla="*/ 169 h 2547"/>
                              <a:gd name="T116" fmla="+- 0 6663 5427"/>
                              <a:gd name="T117" fmla="*/ T116 w 2057"/>
                              <a:gd name="T118" fmla="+- 0 1857 -369"/>
                              <a:gd name="T119" fmla="*/ 1857 h 2547"/>
                              <a:gd name="T120" fmla="+- 0 6756 5427"/>
                              <a:gd name="T121" fmla="*/ T120 w 2057"/>
                              <a:gd name="T122" fmla="+- 0 1959 -369"/>
                              <a:gd name="T123" fmla="*/ 1959 h 2547"/>
                              <a:gd name="T124" fmla="+- 0 7032 5427"/>
                              <a:gd name="T125" fmla="*/ T124 w 2057"/>
                              <a:gd name="T126" fmla="+- 0 2009 -369"/>
                              <a:gd name="T127" fmla="*/ 2009 h 2547"/>
                              <a:gd name="T128" fmla="+- 0 7152 5427"/>
                              <a:gd name="T129" fmla="*/ T128 w 2057"/>
                              <a:gd name="T130" fmla="+- 0 2016 -369"/>
                              <a:gd name="T131" fmla="*/ 2016 h 2547"/>
                              <a:gd name="T132" fmla="+- 0 7426 5427"/>
                              <a:gd name="T133" fmla="*/ T132 w 2057"/>
                              <a:gd name="T134" fmla="+- 0 1999 -369"/>
                              <a:gd name="T135" fmla="*/ 1999 h 2547"/>
                              <a:gd name="T136" fmla="+- 0 6255 5427"/>
                              <a:gd name="T137" fmla="*/ T136 w 2057"/>
                              <a:gd name="T138" fmla="+- 0 50 -369"/>
                              <a:gd name="T139" fmla="*/ 50 h 2547"/>
                              <a:gd name="T140" fmla="+- 0 6183 5427"/>
                              <a:gd name="T141" fmla="*/ T140 w 2057"/>
                              <a:gd name="T142" fmla="+- 0 -369 -369"/>
                              <a:gd name="T143" fmla="*/ -369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057" h="2547">
                                <a:moveTo>
                                  <a:pt x="485" y="2487"/>
                                </a:moveTo>
                                <a:lnTo>
                                  <a:pt x="485" y="2542"/>
                                </a:lnTo>
                                <a:moveTo>
                                  <a:pt x="881" y="2487"/>
                                </a:moveTo>
                                <a:lnTo>
                                  <a:pt x="881" y="2540"/>
                                </a:lnTo>
                                <a:moveTo>
                                  <a:pt x="1267" y="2487"/>
                                </a:moveTo>
                                <a:lnTo>
                                  <a:pt x="1267" y="2540"/>
                                </a:lnTo>
                                <a:moveTo>
                                  <a:pt x="1661" y="2483"/>
                                </a:moveTo>
                                <a:lnTo>
                                  <a:pt x="1661" y="2547"/>
                                </a:lnTo>
                                <a:moveTo>
                                  <a:pt x="2056" y="2487"/>
                                </a:moveTo>
                                <a:lnTo>
                                  <a:pt x="2056" y="2544"/>
                                </a:lnTo>
                                <a:moveTo>
                                  <a:pt x="86" y="424"/>
                                </a:moveTo>
                                <a:lnTo>
                                  <a:pt x="17" y="424"/>
                                </a:lnTo>
                                <a:moveTo>
                                  <a:pt x="93" y="702"/>
                                </a:moveTo>
                                <a:lnTo>
                                  <a:pt x="17" y="702"/>
                                </a:lnTo>
                                <a:moveTo>
                                  <a:pt x="86" y="1539"/>
                                </a:moveTo>
                                <a:lnTo>
                                  <a:pt x="2" y="1539"/>
                                </a:lnTo>
                                <a:moveTo>
                                  <a:pt x="86" y="1268"/>
                                </a:moveTo>
                                <a:lnTo>
                                  <a:pt x="2" y="1268"/>
                                </a:lnTo>
                                <a:moveTo>
                                  <a:pt x="86" y="141"/>
                                </a:moveTo>
                                <a:lnTo>
                                  <a:pt x="17" y="141"/>
                                </a:lnTo>
                                <a:moveTo>
                                  <a:pt x="86" y="990"/>
                                </a:moveTo>
                                <a:lnTo>
                                  <a:pt x="17" y="990"/>
                                </a:lnTo>
                                <a:moveTo>
                                  <a:pt x="0" y="2383"/>
                                </a:moveTo>
                                <a:lnTo>
                                  <a:pt x="84" y="2383"/>
                                </a:lnTo>
                                <a:moveTo>
                                  <a:pt x="86" y="1822"/>
                                </a:moveTo>
                                <a:lnTo>
                                  <a:pt x="2" y="1826"/>
                                </a:lnTo>
                                <a:moveTo>
                                  <a:pt x="86" y="2100"/>
                                </a:moveTo>
                                <a:lnTo>
                                  <a:pt x="2" y="2100"/>
                                </a:lnTo>
                                <a:moveTo>
                                  <a:pt x="852" y="538"/>
                                </a:moveTo>
                                <a:lnTo>
                                  <a:pt x="1236" y="2226"/>
                                </a:lnTo>
                                <a:moveTo>
                                  <a:pt x="1329" y="2328"/>
                                </a:moveTo>
                                <a:lnTo>
                                  <a:pt x="1605" y="2378"/>
                                </a:lnTo>
                                <a:moveTo>
                                  <a:pt x="1725" y="2385"/>
                                </a:moveTo>
                                <a:lnTo>
                                  <a:pt x="1999" y="2368"/>
                                </a:lnTo>
                                <a:moveTo>
                                  <a:pt x="828" y="419"/>
                                </a:moveTo>
                                <a:lnTo>
                                  <a:pt x="756" y="0"/>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3" name="docshape1530"/>
                        <wps:cNvSpPr>
                          <a:spLocks/>
                        </wps:cNvSpPr>
                        <wps:spPr bwMode="auto">
                          <a:xfrm>
                            <a:off x="6781" y="-34"/>
                            <a:ext cx="898" cy="1230"/>
                          </a:xfrm>
                          <a:custGeom>
                            <a:avLst/>
                            <a:gdLst>
                              <a:gd name="T0" fmla="+- 0 6974 6782"/>
                              <a:gd name="T1" fmla="*/ T0 w 898"/>
                              <a:gd name="T2" fmla="+- 0 -34 -34"/>
                              <a:gd name="T3" fmla="*/ -34 h 1230"/>
                              <a:gd name="T4" fmla="+- 0 6782 6782"/>
                              <a:gd name="T5" fmla="*/ T4 w 898"/>
                              <a:gd name="T6" fmla="+- 0 76 -34"/>
                              <a:gd name="T7" fmla="*/ 76 h 1230"/>
                              <a:gd name="T8" fmla="+- 0 6782 6782"/>
                              <a:gd name="T9" fmla="*/ T8 w 898"/>
                              <a:gd name="T10" fmla="+- 0 76 -34"/>
                              <a:gd name="T11" fmla="*/ 76 h 1230"/>
                              <a:gd name="T12" fmla="+- 0 6782 6782"/>
                              <a:gd name="T13" fmla="*/ T12 w 898"/>
                              <a:gd name="T14" fmla="+- 0 297 -34"/>
                              <a:gd name="T15" fmla="*/ 297 h 1230"/>
                              <a:gd name="T16" fmla="+- 0 6839 6782"/>
                              <a:gd name="T17" fmla="*/ T16 w 898"/>
                              <a:gd name="T18" fmla="+- 0 116 -34"/>
                              <a:gd name="T19" fmla="*/ 116 h 1230"/>
                              <a:gd name="T20" fmla="+- 0 6839 6782"/>
                              <a:gd name="T21" fmla="*/ T20 w 898"/>
                              <a:gd name="T22" fmla="+- 0 256 -34"/>
                              <a:gd name="T23" fmla="*/ 256 h 1230"/>
                              <a:gd name="T24" fmla="+- 0 6782 6782"/>
                              <a:gd name="T25" fmla="*/ T24 w 898"/>
                              <a:gd name="T26" fmla="+- 0 297 -34"/>
                              <a:gd name="T27" fmla="*/ 297 h 1230"/>
                              <a:gd name="T28" fmla="+- 0 6974 6782"/>
                              <a:gd name="T29" fmla="*/ T28 w 898"/>
                              <a:gd name="T30" fmla="+- 0 406 -34"/>
                              <a:gd name="T31" fmla="*/ 406 h 1230"/>
                              <a:gd name="T32" fmla="+- 0 6974 6782"/>
                              <a:gd name="T33" fmla="*/ T32 w 898"/>
                              <a:gd name="T34" fmla="+- 0 406 -34"/>
                              <a:gd name="T35" fmla="*/ 406 h 1230"/>
                              <a:gd name="T36" fmla="+- 0 7166 6782"/>
                              <a:gd name="T37" fmla="*/ T36 w 898"/>
                              <a:gd name="T38" fmla="+- 0 297 -34"/>
                              <a:gd name="T39" fmla="*/ 297 h 1230"/>
                              <a:gd name="T40" fmla="+- 0 6981 6782"/>
                              <a:gd name="T41" fmla="*/ T40 w 898"/>
                              <a:gd name="T42" fmla="+- 0 337 -34"/>
                              <a:gd name="T43" fmla="*/ 337 h 1230"/>
                              <a:gd name="T44" fmla="+- 0 7103 6782"/>
                              <a:gd name="T45" fmla="*/ T44 w 898"/>
                              <a:gd name="T46" fmla="+- 0 268 -34"/>
                              <a:gd name="T47" fmla="*/ 268 h 1230"/>
                              <a:gd name="T48" fmla="+- 0 7166 6782"/>
                              <a:gd name="T49" fmla="*/ T48 w 898"/>
                              <a:gd name="T50" fmla="+- 0 297 -34"/>
                              <a:gd name="T51" fmla="*/ 297 h 1230"/>
                              <a:gd name="T52" fmla="+- 0 7166 6782"/>
                              <a:gd name="T53" fmla="*/ T52 w 898"/>
                              <a:gd name="T54" fmla="+- 0 76 -34"/>
                              <a:gd name="T55" fmla="*/ 76 h 1230"/>
                              <a:gd name="T56" fmla="+- 0 7166 6782"/>
                              <a:gd name="T57" fmla="*/ T56 w 898"/>
                              <a:gd name="T58" fmla="+- 0 76 -34"/>
                              <a:gd name="T59" fmla="*/ 76 h 1230"/>
                              <a:gd name="T60" fmla="+- 0 6974 6782"/>
                              <a:gd name="T61" fmla="*/ T60 w 898"/>
                              <a:gd name="T62" fmla="+- 0 -34 -34"/>
                              <a:gd name="T63" fmla="*/ -34 h 1230"/>
                              <a:gd name="T64" fmla="+- 0 7103 6782"/>
                              <a:gd name="T65" fmla="*/ T64 w 898"/>
                              <a:gd name="T66" fmla="+- 0 104 -34"/>
                              <a:gd name="T67" fmla="*/ 104 h 1230"/>
                              <a:gd name="T68" fmla="+- 0 6981 6782"/>
                              <a:gd name="T69" fmla="*/ T68 w 898"/>
                              <a:gd name="T70" fmla="+- 0 33 -34"/>
                              <a:gd name="T71" fmla="*/ 33 h 1230"/>
                              <a:gd name="T72" fmla="+- 0 6976 6782"/>
                              <a:gd name="T73" fmla="*/ T72 w 898"/>
                              <a:gd name="T74" fmla="+- 0 406 -34"/>
                              <a:gd name="T75" fmla="*/ 406 h 1230"/>
                              <a:gd name="T76" fmla="+- 0 6976 6782"/>
                              <a:gd name="T77" fmla="*/ T76 w 898"/>
                              <a:gd name="T78" fmla="+- 0 627 -34"/>
                              <a:gd name="T79" fmla="*/ 627 h 1230"/>
                              <a:gd name="T80" fmla="+- 0 6976 6782"/>
                              <a:gd name="T81" fmla="*/ T80 w 898"/>
                              <a:gd name="T82" fmla="+- 0 627 -34"/>
                              <a:gd name="T83" fmla="*/ 627 h 1230"/>
                              <a:gd name="T84" fmla="+- 0 7168 6782"/>
                              <a:gd name="T85" fmla="*/ T84 w 898"/>
                              <a:gd name="T86" fmla="+- 0 734 -34"/>
                              <a:gd name="T87" fmla="*/ 734 h 1230"/>
                              <a:gd name="T88" fmla="+- 0 7168 6782"/>
                              <a:gd name="T89" fmla="*/ T88 w 898"/>
                              <a:gd name="T90" fmla="+- 0 734 -34"/>
                              <a:gd name="T91" fmla="*/ 734 h 1230"/>
                              <a:gd name="T92" fmla="+- 0 7168 6782"/>
                              <a:gd name="T93" fmla="*/ T92 w 898"/>
                              <a:gd name="T94" fmla="+- 0 955 -34"/>
                              <a:gd name="T95" fmla="*/ 955 h 1230"/>
                              <a:gd name="T96" fmla="+- 0 7171 6782"/>
                              <a:gd name="T97" fmla="*/ T96 w 898"/>
                              <a:gd name="T98" fmla="+- 0 955 -34"/>
                              <a:gd name="T99" fmla="*/ 955 h 1230"/>
                              <a:gd name="T100" fmla="+- 0 7046 6782"/>
                              <a:gd name="T101" fmla="*/ T100 w 898"/>
                              <a:gd name="T102" fmla="+- 0 1026 -34"/>
                              <a:gd name="T103" fmla="*/ 1026 h 1230"/>
                              <a:gd name="T104" fmla="+- 0 7171 6782"/>
                              <a:gd name="T105" fmla="*/ T104 w 898"/>
                              <a:gd name="T106" fmla="+- 0 955 -34"/>
                              <a:gd name="T107" fmla="*/ 955 h 1230"/>
                              <a:gd name="T108" fmla="+- 0 7295 6782"/>
                              <a:gd name="T109" fmla="*/ T108 w 898"/>
                              <a:gd name="T110" fmla="+- 0 1024 -34"/>
                              <a:gd name="T111" fmla="*/ 1024 h 1230"/>
                              <a:gd name="T112" fmla="+- 0 7430 6782"/>
                              <a:gd name="T113" fmla="*/ T112 w 898"/>
                              <a:gd name="T114" fmla="+- 0 1024 -34"/>
                              <a:gd name="T115" fmla="*/ 1024 h 1230"/>
                              <a:gd name="T116" fmla="+- 0 7554 6782"/>
                              <a:gd name="T117" fmla="*/ T116 w 898"/>
                              <a:gd name="T118" fmla="+- 0 953 -34"/>
                              <a:gd name="T119" fmla="*/ 953 h 1230"/>
                              <a:gd name="T120" fmla="+- 0 7554 6782"/>
                              <a:gd name="T121" fmla="*/ T120 w 898"/>
                              <a:gd name="T122" fmla="+- 0 953 -34"/>
                              <a:gd name="T123" fmla="*/ 953 h 1230"/>
                              <a:gd name="T124" fmla="+- 0 7679 6782"/>
                              <a:gd name="T125" fmla="*/ T124 w 898"/>
                              <a:gd name="T126" fmla="+- 0 1024 -34"/>
                              <a:gd name="T127" fmla="*/ 1024 h 1230"/>
                              <a:gd name="T128" fmla="+- 0 7554 6782"/>
                              <a:gd name="T129" fmla="*/ T128 w 898"/>
                              <a:gd name="T130" fmla="+- 0 953 -34"/>
                              <a:gd name="T131" fmla="*/ 953 h 1230"/>
                              <a:gd name="T132" fmla="+- 0 7554 6782"/>
                              <a:gd name="T133" fmla="*/ T132 w 898"/>
                              <a:gd name="T134" fmla="+- 0 732 -34"/>
                              <a:gd name="T135" fmla="*/ 732 h 1230"/>
                              <a:gd name="T136" fmla="+- 0 7372 6782"/>
                              <a:gd name="T137" fmla="*/ T136 w 898"/>
                              <a:gd name="T138" fmla="+- 0 1152 -34"/>
                              <a:gd name="T139" fmla="*/ 1152 h 1230"/>
                              <a:gd name="T140" fmla="+- 0 7372 6782"/>
                              <a:gd name="T141" fmla="*/ T140 w 898"/>
                              <a:gd name="T142" fmla="+- 0 1195 -34"/>
                              <a:gd name="T143" fmla="*/ 1195 h 12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98" h="1230">
                                <a:moveTo>
                                  <a:pt x="192" y="0"/>
                                </a:moveTo>
                                <a:lnTo>
                                  <a:pt x="0" y="110"/>
                                </a:lnTo>
                                <a:moveTo>
                                  <a:pt x="0" y="110"/>
                                </a:moveTo>
                                <a:lnTo>
                                  <a:pt x="0" y="331"/>
                                </a:lnTo>
                                <a:moveTo>
                                  <a:pt x="57" y="150"/>
                                </a:moveTo>
                                <a:lnTo>
                                  <a:pt x="57" y="290"/>
                                </a:lnTo>
                                <a:moveTo>
                                  <a:pt x="0" y="331"/>
                                </a:moveTo>
                                <a:lnTo>
                                  <a:pt x="192" y="440"/>
                                </a:lnTo>
                                <a:moveTo>
                                  <a:pt x="192" y="440"/>
                                </a:moveTo>
                                <a:lnTo>
                                  <a:pt x="384" y="331"/>
                                </a:lnTo>
                                <a:moveTo>
                                  <a:pt x="199" y="371"/>
                                </a:moveTo>
                                <a:lnTo>
                                  <a:pt x="321" y="302"/>
                                </a:lnTo>
                                <a:moveTo>
                                  <a:pt x="384" y="331"/>
                                </a:moveTo>
                                <a:lnTo>
                                  <a:pt x="384" y="110"/>
                                </a:lnTo>
                                <a:moveTo>
                                  <a:pt x="384" y="110"/>
                                </a:moveTo>
                                <a:lnTo>
                                  <a:pt x="192" y="0"/>
                                </a:lnTo>
                                <a:moveTo>
                                  <a:pt x="321" y="138"/>
                                </a:moveTo>
                                <a:lnTo>
                                  <a:pt x="199" y="67"/>
                                </a:lnTo>
                                <a:moveTo>
                                  <a:pt x="194" y="440"/>
                                </a:moveTo>
                                <a:lnTo>
                                  <a:pt x="194" y="661"/>
                                </a:lnTo>
                                <a:moveTo>
                                  <a:pt x="194" y="661"/>
                                </a:moveTo>
                                <a:lnTo>
                                  <a:pt x="386" y="768"/>
                                </a:lnTo>
                                <a:moveTo>
                                  <a:pt x="386" y="768"/>
                                </a:moveTo>
                                <a:lnTo>
                                  <a:pt x="386" y="989"/>
                                </a:lnTo>
                                <a:moveTo>
                                  <a:pt x="389" y="989"/>
                                </a:moveTo>
                                <a:lnTo>
                                  <a:pt x="264" y="1060"/>
                                </a:lnTo>
                                <a:moveTo>
                                  <a:pt x="389" y="989"/>
                                </a:moveTo>
                                <a:lnTo>
                                  <a:pt x="513" y="1058"/>
                                </a:lnTo>
                                <a:moveTo>
                                  <a:pt x="648" y="1058"/>
                                </a:moveTo>
                                <a:lnTo>
                                  <a:pt x="772" y="987"/>
                                </a:lnTo>
                                <a:moveTo>
                                  <a:pt x="772" y="987"/>
                                </a:moveTo>
                                <a:lnTo>
                                  <a:pt x="897" y="1058"/>
                                </a:lnTo>
                                <a:moveTo>
                                  <a:pt x="772" y="987"/>
                                </a:moveTo>
                                <a:lnTo>
                                  <a:pt x="772" y="766"/>
                                </a:lnTo>
                                <a:moveTo>
                                  <a:pt x="590" y="1186"/>
                                </a:moveTo>
                                <a:lnTo>
                                  <a:pt x="590" y="1229"/>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4" name="docshape1531"/>
                        <wps:cNvSpPr>
                          <a:spLocks/>
                        </wps:cNvSpPr>
                        <wps:spPr bwMode="auto">
                          <a:xfrm>
                            <a:off x="5510" y="-386"/>
                            <a:ext cx="2044" cy="2504"/>
                          </a:xfrm>
                          <a:custGeom>
                            <a:avLst/>
                            <a:gdLst>
                              <a:gd name="T0" fmla="+- 0 7554 5511"/>
                              <a:gd name="T1" fmla="*/ T0 w 2044"/>
                              <a:gd name="T2" fmla="+- 0 2118 -385"/>
                              <a:gd name="T3" fmla="*/ 2118 h 2504"/>
                              <a:gd name="T4" fmla="+- 0 5511 5511"/>
                              <a:gd name="T5" fmla="*/ T4 w 2044"/>
                              <a:gd name="T6" fmla="+- 0 2118 -385"/>
                              <a:gd name="T7" fmla="*/ 2118 h 2504"/>
                              <a:gd name="T8" fmla="+- 0 5511 5511"/>
                              <a:gd name="T9" fmla="*/ T8 w 2044"/>
                              <a:gd name="T10" fmla="+- 0 -385 -385"/>
                              <a:gd name="T11" fmla="*/ -385 h 2504"/>
                            </a:gdLst>
                            <a:ahLst/>
                            <a:cxnLst>
                              <a:cxn ang="0">
                                <a:pos x="T1" y="T3"/>
                              </a:cxn>
                              <a:cxn ang="0">
                                <a:pos x="T5" y="T7"/>
                              </a:cxn>
                              <a:cxn ang="0">
                                <a:pos x="T9" y="T11"/>
                              </a:cxn>
                            </a:cxnLst>
                            <a:rect l="0" t="0" r="r" b="b"/>
                            <a:pathLst>
                              <a:path w="2044" h="2504">
                                <a:moveTo>
                                  <a:pt x="2043" y="2503"/>
                                </a:moveTo>
                                <a:lnTo>
                                  <a:pt x="0" y="2503"/>
                                </a:lnTo>
                                <a:lnTo>
                                  <a:pt x="0" y="0"/>
                                </a:lnTo>
                              </a:path>
                            </a:pathLst>
                          </a:custGeom>
                          <a:noFill/>
                          <a:ln w="7208">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42DFEF" id="Группа 441" o:spid="_x0000_s1026" style="position:absolute;margin-left:271.2pt;margin-top:-19.55pt;width:113.1pt;height:128.45pt;z-index:-251560960;mso-position-horizontal-relative:page" coordorigin="5424,-391" coordsize="2262,2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TcWqA8AALpWAAAOAAAAZHJzL2Uyb0RvYy54bWzsXG2O48YR/R8gdyD0M8F42PzmwLOGsbNr&#10;BHASA2YOwJU0IyEzoiJpd9YOAgTIEXKR3CBXsG+Uqm42WdWqohivESTI2MCsZlgsvq7XX1X9qM+/&#10;+Pj0GH1YH47bbne7MJ/Fi2i9W3ar7e7hdvGH5u1VtYiOp3a3ah+73fp28d36uPji1S9/8fnz/mad&#10;dJvucbU+ROBkd7x53t8uNqfT/ub6+rjcrJ/a42fdfr2Di/fd4ak9wa+Hh+vVoX0G70+P10kcF9fP&#10;3WG1P3TL9fEIf71zFxevrP/7+/Xy9Pv7++P6FD3eLgDbyf482J/v8Of1q8/bm4dDu99slz2M9ieg&#10;eGq3O3jo4OquPbXR+8P2zNXTdnnojt396bNl93Td3d9vl2vbBmiNiYPWfHXo3u9tWx5unh/2Q5gg&#10;tEGcfrLb5e8+fHOItqvbRZaZRbRrn4CkH/7+419//NsP/4T//xHh3yFKz/uHGzD+6rD/dv/NwTUV&#10;Pn7dLf94hMvX4XX8/cEZR++ef9utwG/7/tTZKH28PzyhC2h/9NGS8d1AxvrjKVrCH02WFmkJnC3h&#10;milSk5rc0bXcAKd4X54l2SKCy1dpbUG2N8vNm/7+JCkSd3OSFzXeed3euAdbsD04bBl0veMY3eOn&#10;RffbTbtfW9KOGLAhugDGRXfVLY9oY/LEwsLng6EP65HGlFxBsyOE/mI0ISpFHxXX7vbGxzSJ89LH&#10;JCtZTCB074+nr9adJab98PXx5MbGCj5Zulc9/gY4uX96hGHy66sojvLaJBE807qDATCYQXdyZr+6&#10;jpo4eo7s03un3hdEhfhKjKmiq9TDHn2l3gx8WaNNlOSuBfSR0BuINxVZ7s0QWaYggxgSX4kpUxEZ&#10;xHNopTWSkcE0SLwVaVyJMau9GSKrFGSGE6AGzVAGJqJmOAkqOENZaIB1mVLDWYCgGDFyMJxZ6Ewk&#10;h85wJoqizsTYGUpFYwoNHqdCjx7lYiJ6CWdDhZdQNppEHRCcDDV6CSXDWsnRwxmS9LwyruSel1A2&#10;mkQbFTi1EHcQl0wkF6YDSi5YKfA4Gzo8ykaTaEMj5WRAXJT5hJJhrWR4KWejzKpU7HspZaNJtaGR&#10;cjLUvpdSMib6XsrZ0OFRNppUGxopJwPikovkppQMayVHL+Ns5LmRo4c7j2ESbTJtaGScjFwGl1Eq&#10;wEaBxpnIs0yeVDLKRANG8pyXcSI0aJQGHRpnIc9hrpDW14yy0GTakMg5CWkqr2M55QCN5LjlAQda&#10;3HLKQpNrAyLnNKjgKAsT4EIWlP6Gm6Cxv+XacMg5EcaUsTgcckqEtZJjV3AmgNNaJLagVDSFNhxw&#10;e0umYhVeQamYgse5UEdrQcloCm1IFJyMqq7F4BWUCzRSYse50GNHuWgKbVBgXkFip4ErKRM6uJIz&#10;oUaupEw0pTYoSk7EVQLLnbQpLikR1kqOXcmZUOe6klLRlNqwKDkVOjxKxQS8inOhRq+iZDSVNiwq&#10;TkaRyLvPinKBRnLsKs6FGruKctFU2qCoOBUqOMrEBDjOBC4S4oRSUSYa2ADKi1jNiYCChLy3g1x7&#10;nD6tlRy7mjMBxBoRXk2paGptWNScCh0epWIKHudC7Xc1JaOptWFRczJMlssLbU3JsFZy9EzM6VCn&#10;PBNTPhq4T+HXxJwQeHgpTiwmpoxYMw0j50SNoYkpKYBRGyAm5qxA2i2PXxNTWqyZhpETMxFHygxg&#10;1MaJCRJwHSPLwKcwhil4UspbAxPk4HoSHmThppCXX8OycLRSoniWhRfyXh42GGR2aIyehxvOi6m0&#10;3mgoL9ZMwRim4iVs7XBSdGXDsZpkeC5u1GTcJMGIqXMljCwdN2imYeQjpowhWZQx8hGjZuQmTMnj&#10;WMNImYHiuY6RM1NCpVLBSJmBipA6YsK8PIZuIW1poMhLeg9M3oUWx7PMPFG45qm5UXNzEyTnplZ2&#10;rIZl59ZM4TpIz4sEcj6R65Qy0xg1QTdBhp7LCYlhCToYKfiC/LwwSnXD8ATdqBm6CVJ0pFjmmWXp&#10;1mzECHX6B191bje+EL38uOsr0fApavF8KbaHCfvuiIcBDfQcOApo0r6sDVZYtlaMYXChsa+BTxtD&#10;L0djmM3dKcK0NU7R1tweV0BjLpgD99bcn1FMm+PUheYw4cwBg2U9az6vpXAiYc1hGM7xjmMLvcOI&#10;mGXeNxW65xxz7HXoHfrKLPO+qcPBxnQgsXyC3qHwMcc7FjSs+bymYonBms9rKqb8aA65+hwwmIJb&#10;83mswnmKNYd0do53TFPRO+SXs8z7ppbzmoppHHqHBGyOd0ysrPm8pmKqg+buPPDi4MPUw5rPayqm&#10;AtZ8XlPtzhztcUM9p7F2m+xumNdcE/ftNXMnp2F2cqepFyNk93MWEmzDZrXBz1Bm5hRl/Bxl3E7t&#10;MiQ/S+FuYRYkP0/h0j3vhp5oXEln3eDnKji1pje4tvTr1gHUCKEO4bCIQIfwDu9pb/btCZc7/zF6&#10;vl24E9sNfMDjTrzy1H1YN521OeG6l/UjJMkq32dGk8edaAqbkB6lNxhv2VuvVT9MZ3gdTHPYT7hg&#10;aV5hr+oCO8PtaDvDb9FPoODXx39skUfjWmYG2/4AGTjyFuM9zhaiD+ko9P4ZeEdbKBJdiAOWgcAr&#10;yhdcwMYHeyg9WBeu0dBfHm9whv1EVkKKP8vjaKh57DGafBgC4zP9PX2UbGOIob883uAMvcukqC6g&#10;hLQL4gNdwBtecgnjb1a7cSs73Ud7kDVUw2Z5HA01jFDHwS6UXuyaWGzklppLH8kKEtRplH0kK8gS&#10;Z7U7wbrTHJfEUEWJp0XQoBzSlmmXsFb0Aw1kOxeAQgrnFr0kTS76LbDwZGMKZevpAJiyX4iAKb9M&#10;jD3Yt7Efl5Ac9n4vd1FAiRCyYQHVvEK9wlp6AtwzYX7ChcHql4YVAhcWotfZdW+3j4/QPpzLcN0o&#10;IXe2y8Wxe9yu8CJeOx4e3r1+PEQfWpDDJXWSQYtdUJgZyM52K+tss25Xb/rPp3b76D7bGRP9ga6o&#10;X69QYWT1bn+u4/pN9abKrkCG9OYqi+/urr58+zq7Kt7CcfJdevf69Z35C0Iz2c1mu1qtd4jOa+9M&#10;Nk991asAnWpuUN+xVrDGvrX/nTf2msOwQYa2+H9t60Au5qRXTiv2rlt9BzKsQ+fEhCB+hA+b7vD9&#10;InoGIeHt4vin9+1hvYgef7MDLVltMsyzT/YXqLhikepAr7yjV9rdElzdLk4LSHHx4+uTUyu+3x+2&#10;Dxt4kqN1130JYrr7LYq0LD6Hqv8F5Gz/MV0b7KBDXRtUewDWz61rK8p+T3IFlRrbO72srcLau5UJ&#10;Ju7R0EG9xJCOkn9D1VbUZRbBE+30SiVmkL2MR8dYaceHWzRjfRFmPXK4CHChBtJDHo0gboMjNNlE&#10;MAnawNHH8WohAhJRwSQ3OLOKNgEVzC0EFRzvCaBguzH4AQsZE68Oqphgghx8WS2bgCmopMugWBVd&#10;RRWW0LVQBRV0PG2SgPHAJzWelJxxyIrnaCMHLKydV2ktshiUzvGkSYLG448VdgkaDT/ayNDCkrkG&#10;jVfMbcFcgBaUy0F4K0FjtXK0UaBxCtR+hqv22NESPFmSoPHurxDKZWsqobiik7GkTha4USHQsDwu&#10;QAuK41ksRo1VxtFGjlpQF1eh8bK4rYpL0DgHGjTKwAQ0TkEJmZg4DHg13BbDJWicA4VQVgnXR2hY&#10;Ca8rI0LDNH8k1NbBBWhBFTxNxcmDlcDRRiYUkkna10qoJcnQKAlOqSZB4xxAgiWNUCg1jM1EGwUa&#10;p0AlVFCqCdACoZpCKNOp6YQGOjUVmqBTk6AFHIgDNKcEqMsUbvHJ1KEDoxQ0VqMmAQsYkIHRWUgF&#10;FqjT1IlDUKcJwAJxGm5whEWKSdPQRu5nRRB+bQgIyjQJGmcAtQgSNBp/tFGgcQIKbeLAEvw4cVhd&#10;mgAtkKVZqebZpoOJ0qxQU9o4Bpo0oFOebAVNmgSMM6CsA0yQpq8DgR5Nh0YpcHo0CVrAQCJOtnA4&#10;Mca/ABuZzkCLpkITtGgCtDMpmggtUKKp0DgFMHFU4jogKNEkaHwQlPL4hIryGDW0UaLGKdChURKc&#10;Dk2AFsjQFGhMhKZDCzRoKjRBgyZB4xzUVud9NkBruhCgjRy1OqAA35ORMk5BfyZB4xxo0CgDOrRQ&#10;e1bGmTx7iNozAd2Z9CwGuYYw6wbKM7SSgwczsu+a9i20UoueqDwTEXI6lABy2dlUBDkfZVLnIrv2&#10;BG9cGZzqTMIXpMoQUXHdwoPAccxaKyWCQcJcZmksIwwyZqs5ExFySnSEdHxMIuSUlHmu1GSCxBmy&#10;XTHRgrcLfWxsp6mtRPNs/BomOEMjJYJB8qzj49mz05tJEQzyZw0fS6Cn8HFCygJUhdIMY09gSR/U&#10;cuhQaqYyzNLoKYaDRHoignTi6pVmUgSDXFqLIEumJyIYZNM6Pp5OO5WZiC+gBBJvaRpkErMSjJQe&#10;GCjMyhReKhAZ5jm1U5iJ+PgIAXmoApDyYa0UhEFmrSPkqbXTmEkIg+QaBiu+B3Y+iFl6ba1GhFAf&#10;flGYadI4r9+YKd/w6o2Z4g2v3Zgp3fDKjZnCDezmcNTWDGfWFzRgvRaJizZU0SC+DIjeXxRmofby&#10;RWGmjaYXhdlFASzu3nBY4b4LjzMv3uBnqBeFmY/WJyjMcI2NQGBmi0h4qD+qE7zWwak4vCphvM41&#10;EU7mgi/HOBL91dHe+Qvtxuv+DmqXDguFvzraO7teamugfuwePBr4W5hhMih7/OXxBvnJ43V/h7Mz&#10;WF1AZcdl4duZpeYz7UVAl9sNbx7Yp6eDrFf12Q+YdFCH+XaMd7gWnT99tPD3cMvLfHufo6Xm08fT&#10;E+mfONr3z+7bg69DTFPuYwSyw+lOafDtQkbl+FAPw5PuLFFGOM/naKn5THs9V3lRTHRueclnDZLo&#10;aZxpL5oeLTWfCVbiIUrwlt5FjmY7hW+F6J3CC/fTSIsM5ir7/MFUg1piARxM60EV62kc73CEnluO&#10;Fv4eZ1n1+m+oKV1COt+ptyzhhfnp1udYGcXWG+guzlRDOpgmsN+mXmFxfRGThd+/9iIm+28Rk8H0&#10;ciYms9Pszy0mgzeV3WC6whkVRgj9kjQ8ckc5WZJDldmNnk+Uk9nCEb4A7x41qsBosbb/kjSnHqci&#10;MK4n6781yGlUqRlVlA1fGuRaQM2gceQAGkFFEjJapO2/JO0cGS/QqsjoMdIEMl57UpHR0lP/JWnn&#10;yIJyOdCMZaLzoLFyubXCFxEH3v8HykQuX/qEDCCJscPbd0yg3VIKABZujYbIXHq/wg0rYujXUP+v&#10;W0udGd9F/NTFqXpROo+y7v9DpbP9Pk/4glSbDfdf5orfwEp/h8/0K2df/QsAAP//AwBQSwMEFAAG&#10;AAgAAAAhAEtY0WvjAAAACwEAAA8AAABkcnMvZG93bnJldi54bWxMj8FOwzAQRO9I/IO1SNxax2mb&#10;hhCnqirgVCHRIiFu23ibRI3tKHaT9O8xJziu5mnmbb6ZdMsG6l1jjQQxj4CRKa1qTCXh8/g6S4E5&#10;j0Zhaw1JuJGDTXF/l2Om7Gg+aDj4ioUS4zKUUHvfZZy7siaNbm47MiE7216jD2dfcdXjGMp1y+Mo&#10;SrjGxoSFGjva1VReDlct4W3EcbsQL8P+ct7dvo+r96+9ICkfH6btMzBPk/+D4Vc/qEMRnE72apRj&#10;rYTVMl4GVMJs8SSABWKdpAmwk4RYrFPgRc7//1D8AAAA//8DAFBLAQItABQABgAIAAAAIQC2gziS&#10;/gAAAOEBAAATAAAAAAAAAAAAAAAAAAAAAABbQ29udGVudF9UeXBlc10ueG1sUEsBAi0AFAAGAAgA&#10;AAAhADj9If/WAAAAlAEAAAsAAAAAAAAAAAAAAAAALwEAAF9yZWxzLy5yZWxzUEsBAi0AFAAGAAgA&#10;AAAhAPy5NxaoDwAAulYAAA4AAAAAAAAAAAAAAAAALgIAAGRycy9lMm9Eb2MueG1sUEsBAi0AFAAG&#10;AAgAAAAhAEtY0WvjAAAACwEAAA8AAAAAAAAAAAAAAAAAAhIAAGRycy9kb3ducmV2LnhtbFBLBQYA&#10;AAAABAAEAPMAAAASEwAAAAA=&#10;">
                <v:shape id="docshape1529" o:spid="_x0000_s1027" style="position:absolute;left:5426;top:-369;width:2057;height:2547;visibility:visible;mso-wrap-style:square;v-text-anchor:top" coordsize="2057,2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l4ucQA&#10;AADcAAAADwAAAGRycy9kb3ducmV2LnhtbESPT2sCMRTE7wW/Q3hCbzVRpOhqFJGW9qjrn/Nj89ws&#10;bl6WTXbd9tM3hUKPw8z8hllvB1eLntpQedYwnSgQxIU3FZcazqf3lwWIEJEN1p5JwxcF2G5GT2vM&#10;jH/wkfo8liJBOGSowcbYZFKGwpLDMPENcfJuvnUYk2xLaVp8JLir5UypV+mw4rRgsaG9peKed07D&#10;x/W7t/nb8uwLUpfF4dAd1bTT+nk87FYgIg3xP/zX/jQa5vMZ/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ZeLnEAAAA3AAAAA8AAAAAAAAAAAAAAAAAmAIAAGRycy9k&#10;b3ducmV2LnhtbFBLBQYAAAAABAAEAPUAAACJAwAAAAA=&#10;" path="m485,2487r,55m881,2487r,53m1267,2487r,53m1661,2483r,64m2056,2487r,57m86,424r-69,m93,702r-76,m86,1539r-84,m86,1268r-84,m86,141r-69,m86,990r-69,m,2383r84,m86,1822r-84,4m86,2100r-84,m852,538r384,1688m1329,2328r276,50m1725,2385r274,-17m828,419l756,e" filled="f" strokecolor="#292425" strokeweight=".20003mm">
                  <v:path arrowok="t" o:connecttype="custom" o:connectlocs="485,2118;485,2173;881,2118;881,2171;1267,2118;1267,2171;1661,2114;1661,2178;2056,2118;2056,2175;86,55;17,55;93,333;17,333;86,1170;2,1170;86,899;2,899;86,-228;17,-228;86,621;17,621;0,2014;84,2014;86,1453;2,1457;86,1731;2,1731;852,169;1236,1857;1329,1959;1605,2009;1725,2016;1999,1999;828,50;756,-369" o:connectangles="0,0,0,0,0,0,0,0,0,0,0,0,0,0,0,0,0,0,0,0,0,0,0,0,0,0,0,0,0,0,0,0,0,0,0,0"/>
                </v:shape>
                <v:shape id="docshape1530" o:spid="_x0000_s1028" style="position:absolute;left:6781;top:-34;width:898;height:1230;visibility:visible;mso-wrap-style:square;v-text-anchor:top" coordsize="898,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KvDcYA&#10;AADcAAAADwAAAGRycy9kb3ducmV2LnhtbESPQWvCQBSE74X+h+UVvNVNNdgSXUUEpVSk1NaDt9fs&#10;MxvMvg3ZNYn/3hUKPQ4z8w0zW/S2Ei01vnSs4GWYgCDOnS65UPDzvX5+A+EDssbKMSm4kofF/PFh&#10;hpl2HX9Ruw+FiBD2GSowIdSZlD43ZNEPXU0cvZNrLIYom0LqBrsIt5UcJclEWiw5LhisaWUoP+8v&#10;VkFhzjxq04/Qyc3n7vQ6PvwetwelBk/9cgoiUB/+w3/td60gTcdwPxOP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KvDcYAAADcAAAADwAAAAAAAAAAAAAAAACYAgAAZHJz&#10;L2Rvd25yZXYueG1sUEsFBgAAAAAEAAQA9QAAAIsDAAAAAA==&#10;" path="m192,l,110t,l,331m57,150r,140m,331l192,440t,l384,331m199,371l321,302t63,29l384,110t,l192,m321,138l199,67t-5,373l194,661t,l386,768t,l386,989t3,l264,1060m389,989r124,69m648,1058l772,987t,l897,1058m772,987r,-221m590,1186r,43e" filled="f" strokecolor="#292425" strokeweight=".20003mm">
                  <v:path arrowok="t" o:connecttype="custom" o:connectlocs="192,-34;0,76;0,76;0,297;57,116;57,256;0,297;192,406;192,406;384,297;199,337;321,268;384,297;384,76;384,76;192,-34;321,104;199,33;194,406;194,627;194,627;386,734;386,734;386,955;389,955;264,1026;389,955;513,1024;648,1024;772,953;772,953;897,1024;772,953;772,732;590,1152;590,1195" o:connectangles="0,0,0,0,0,0,0,0,0,0,0,0,0,0,0,0,0,0,0,0,0,0,0,0,0,0,0,0,0,0,0,0,0,0,0,0"/>
                </v:shape>
                <v:shape id="docshape1531" o:spid="_x0000_s1029" style="position:absolute;left:5510;top:-386;width:2044;height:2504;visibility:visible;mso-wrap-style:square;v-text-anchor:top" coordsize="2044,2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0MrMYA&#10;AADcAAAADwAAAGRycy9kb3ducmV2LnhtbESPT2sCMRTE74LfITyht5rVbousRrEtbS0Uin8u3h6b&#10;52Zx85JuUl2/vSkUPA4z8xtmtuhsI07UhtqxgtEwA0FcOl1zpWC3fbufgAgRWWPjmBRcKMBi3u/N&#10;sNDuzGs6bWIlEoRDgQpMjL6QMpSGLIah88TJO7jWYkyyraRu8ZzgtpHjLHuSFmtOCwY9vRgqj5tf&#10;q+Bhu3od/3x+e7N7/Hr+MHYvs3ev1N2gW05BROriLfzfXmkFeZ7D35l0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90MrMYAAADcAAAADwAAAAAAAAAAAAAAAACYAgAAZHJz&#10;L2Rvd25yZXYueG1sUEsFBgAAAAAEAAQA9QAAAIsDAAAAAA==&#10;" path="m2043,2503l,2503,,e" filled="f" strokecolor="#292425" strokeweight=".20022mm">
                  <v:path arrowok="t" o:connecttype="custom" o:connectlocs="2043,2118;0,2118;0,-385" o:connectangles="0,0,0"/>
                </v:shape>
                <w10:wrap anchorx="page"/>
              </v:group>
            </w:pict>
          </mc:Fallback>
        </mc:AlternateContent>
      </w:r>
      <w:r w:rsidRPr="008E0DFD">
        <w:rPr>
          <w:rFonts w:ascii="Times New Roman"/>
          <w:color w:val="292425"/>
          <w:w w:val="99"/>
          <w:sz w:val="16"/>
          <w:lang w:val="en-US"/>
        </w:rPr>
        <w:t>x</w:t>
      </w:r>
    </w:p>
    <w:p w:rsidR="008E0DFD" w:rsidRDefault="008E0DFD" w:rsidP="008E0DFD">
      <w:pPr>
        <w:pStyle w:val="a3"/>
        <w:rPr>
          <w:rFonts w:ascii="Times New Roman"/>
          <w:sz w:val="18"/>
        </w:rPr>
      </w:pPr>
    </w:p>
    <w:p w:rsidR="008E0DFD" w:rsidRPr="008E0DFD" w:rsidRDefault="008E0DFD" w:rsidP="008E0DFD">
      <w:pPr>
        <w:spacing w:before="129"/>
        <w:ind w:left="2036" w:right="1792"/>
        <w:jc w:val="center"/>
        <w:rPr>
          <w:rFonts w:ascii="Times New Roman"/>
          <w:sz w:val="16"/>
          <w:lang w:val="en-US"/>
        </w:rPr>
      </w:pPr>
      <w:r>
        <w:rPr>
          <w:rFonts w:ascii="PMingLiU"/>
          <w:noProof/>
          <w:lang w:val="en-GB" w:eastAsia="en-GB"/>
        </w:rPr>
        <mc:AlternateContent>
          <mc:Choice Requires="wps">
            <w:drawing>
              <wp:anchor distT="0" distB="0" distL="114300" distR="114300" simplePos="0" relativeHeight="251674624" behindDoc="0" locked="0" layoutInCell="1" allowOverlap="1">
                <wp:simplePos x="0" y="0"/>
                <wp:positionH relativeFrom="page">
                  <wp:posOffset>5083810</wp:posOffset>
                </wp:positionH>
                <wp:positionV relativeFrom="paragraph">
                  <wp:posOffset>381000</wp:posOffset>
                </wp:positionV>
                <wp:extent cx="158750" cy="45720"/>
                <wp:effectExtent l="6985" t="5080" r="5715" b="6350"/>
                <wp:wrapNone/>
                <wp:docPr id="440" name="Полилиния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750" cy="45720"/>
                        </a:xfrm>
                        <a:custGeom>
                          <a:avLst/>
                          <a:gdLst>
                            <a:gd name="T0" fmla="+- 0 8006 8006"/>
                            <a:gd name="T1" fmla="*/ T0 w 250"/>
                            <a:gd name="T2" fmla="+- 0 600 600"/>
                            <a:gd name="T3" fmla="*/ 600 h 72"/>
                            <a:gd name="T4" fmla="+- 0 8130 8006"/>
                            <a:gd name="T5" fmla="*/ T4 w 250"/>
                            <a:gd name="T6" fmla="+- 0 671 600"/>
                            <a:gd name="T7" fmla="*/ 671 h 72"/>
                            <a:gd name="T8" fmla="+- 0 8130 8006"/>
                            <a:gd name="T9" fmla="*/ T8 w 250"/>
                            <a:gd name="T10" fmla="+- 0 671 600"/>
                            <a:gd name="T11" fmla="*/ 671 h 72"/>
                            <a:gd name="T12" fmla="+- 0 8255 8006"/>
                            <a:gd name="T13" fmla="*/ T12 w 250"/>
                            <a:gd name="T14" fmla="+- 0 600 600"/>
                            <a:gd name="T15" fmla="*/ 600 h 72"/>
                          </a:gdLst>
                          <a:ahLst/>
                          <a:cxnLst>
                            <a:cxn ang="0">
                              <a:pos x="T1" y="T3"/>
                            </a:cxn>
                            <a:cxn ang="0">
                              <a:pos x="T5" y="T7"/>
                            </a:cxn>
                            <a:cxn ang="0">
                              <a:pos x="T9" y="T11"/>
                            </a:cxn>
                            <a:cxn ang="0">
                              <a:pos x="T13" y="T15"/>
                            </a:cxn>
                          </a:cxnLst>
                          <a:rect l="0" t="0" r="r" b="b"/>
                          <a:pathLst>
                            <a:path w="250" h="72">
                              <a:moveTo>
                                <a:pt x="0" y="0"/>
                              </a:moveTo>
                              <a:lnTo>
                                <a:pt x="124" y="71"/>
                              </a:lnTo>
                              <a:moveTo>
                                <a:pt x="124" y="71"/>
                              </a:moveTo>
                              <a:lnTo>
                                <a:pt x="249" y="0"/>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4B657" id="Полилиния 440" o:spid="_x0000_s1026" style="position:absolute;margin-left:400.3pt;margin-top:30pt;width:12.5pt;height:3.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IxxpQMAAA4JAAAOAAAAZHJzL2Uyb0RvYy54bWysVm2O2zYQ/R+gdyD4s4FXolb+xGqDwF4H&#10;AbZpgLgHoCXKEiqRKklb3gQ9Q4/QawQI2jO4N+qQFL2yYwOLogYkk5rH4XszI47u3uzrCu2YVKXg&#10;CSY3IUaMpyIr+SbBv6yWgwlGSlOe0UpwluAnpvCb+x9e3bXNjEWiEFXGJAInXM3aJsGF1s0sCFRa&#10;sJqqG9EwDsZcyJpqmMpNkEnagve6CqIwHAWtkFkjRcqUgqcLZ8T31n+es1T/nOeKaVQlGLhpe5f2&#10;vjb34P6OzjaSNkWZdjTof2BR05LDpkdXC6op2sryO1d1mUqhRK5vUlEHIs/LlFkNoIaEZ2o+FbRh&#10;VgsERzXHMKn/z236YfdRojJLcBxDfDitIUmHPw9/H74dvtrrr8PXf/5Axgqxahs1gyWfmo/SqFXN&#10;o0h/VWAITixmogCD1u1PIgOPdKuFjc8+l7VZCcrR3qbh6ZgGttcohYdkOBkPgUwKpng4juzOAZ35&#10;telW6XdMWD9096i0S2IGI5uCrJOxAh95XUE+Xw9QiCZQLvbWJf0IIx72Y4BWIWpRBLt3Pr2ryGOs&#10;q1EYIrjOQbceBI4MpEDj6BwTe4zjRG4dsXPY0MMMp/gyp5HHOE5jconT2IMMJ4Bc4gTvaD9O1zhN&#10;PcxwmlzmRE5jbna8ECjSD/k1VuQ05pNoOLycvn7YVyS6Quw08FcySPpx76cQym/jC4wWvubSPe+K&#10;DkaImjMvtGXeCGXKewU6oYhXtya94AJQpkKvgGFvAx6/CAzJMGCI5EtcE4iRhQ/7cMeoUyDhrDw/&#10;JSVGcEquzRo6a6g2wv0QtQk2LwoqEgxlbh7XYsdWwgL02dsNWz1bK95HkQhSA+TGXoo3Py9orLvv&#10;gM8Av8QBo9hFxx8czgoUjASbiKMWE4LeccLFsqwqK7fiRiGcPsRqU6IqM2M08pTcrOeVRDsKbSWa&#10;RnHk43oCk2LLM+usYDR76MaalpUbw+aVLQg4+brImjPQ9o0v03D6MHmYxIM4Gj0M4nCxGLxdzuPB&#10;aEnGw8XtYj5fkN8NNRLPijLLGDfsfA8j8ct6RNdNXfc5drETFSdil/bXFVEPFpzSsEEGLf7fqrM9&#10;wrQF10fWInuCFiGFa8rwEQGDQsjPGLXQkBOsfttSyTCq3nPoeFNiO5S2E9cWkOxb1n0L5Sm4SrDG&#10;8Fqa4Vy7rr9tZLkpYCeXVi7eQmvKS9NDLD/HqptA07UKug8E09X7c4t6/oy5/xcAAP//AwBQSwME&#10;FAAGAAgAAAAhAJCyVDjgAAAACQEAAA8AAABkcnMvZG93bnJldi54bWxMj0tPwzAQhO9I/Adrkbig&#10;1iYSaRTiVBSJh8ShaimCoxtvHiJeR7HbBn49ywmOOzua+aZYTq4XRxxD50nD9VyBQKq87ajRsHt9&#10;mGUgQjRkTe8JNXxhgGV5flaY3PoTbfC4jY3gEAq50dDGOORShqpFZ8LcD0j8q/3oTORzbKQdzYnD&#10;XS8TpVLpTEfc0JoB71usPrcHp6G+evuo8flxLVf2O1Orl6dFunnX+vJiursFEXGKf2b4xWd0KJlp&#10;7w9kg+g1ZJzOVg2p4k1syJIbFvYsLBKQZSH/Lyh/AAAA//8DAFBLAQItABQABgAIAAAAIQC2gziS&#10;/gAAAOEBAAATAAAAAAAAAAAAAAAAAAAAAABbQ29udGVudF9UeXBlc10ueG1sUEsBAi0AFAAGAAgA&#10;AAAhADj9If/WAAAAlAEAAAsAAAAAAAAAAAAAAAAALwEAAF9yZWxzLy5yZWxzUEsBAi0AFAAGAAgA&#10;AAAhADHsjHGlAwAADgkAAA4AAAAAAAAAAAAAAAAALgIAAGRycy9lMm9Eb2MueG1sUEsBAi0AFAAG&#10;AAgAAAAhAJCyVDjgAAAACQEAAA8AAAAAAAAAAAAAAAAA/wUAAGRycy9kb3ducmV2LnhtbFBLBQYA&#10;AAAABAAEAPMAAAAMBwAAAAA=&#10;" path="m,l124,71t,l249,e" filled="f" strokecolor="#292425" strokeweight=".20003mm">
                <v:path arrowok="t" o:connecttype="custom" o:connectlocs="0,381000;78740,426085;78740,426085;158115,381000" o:connectangles="0,0,0,0"/>
                <w10:wrap anchorx="page"/>
              </v:shape>
            </w:pict>
          </mc:Fallback>
        </mc:AlternateContent>
      </w:r>
      <w:r w:rsidRPr="008E0DFD">
        <w:rPr>
          <w:rFonts w:ascii="Times New Roman"/>
          <w:color w:val="292425"/>
          <w:spacing w:val="-2"/>
          <w:w w:val="105"/>
          <w:sz w:val="16"/>
          <w:lang w:val="en-US"/>
        </w:rPr>
        <w:t>(CH</w:t>
      </w:r>
      <w:r w:rsidRPr="008E0DFD">
        <w:rPr>
          <w:rFonts w:ascii="Times New Roman"/>
          <w:color w:val="292425"/>
          <w:spacing w:val="-2"/>
          <w:w w:val="105"/>
          <w:position w:val="-3"/>
          <w:sz w:val="12"/>
          <w:lang w:val="en-US"/>
        </w:rPr>
        <w:t>2</w:t>
      </w:r>
      <w:r w:rsidRPr="008E0DFD">
        <w:rPr>
          <w:rFonts w:ascii="Times New Roman"/>
          <w:color w:val="292425"/>
          <w:spacing w:val="-2"/>
          <w:w w:val="105"/>
          <w:sz w:val="16"/>
          <w:lang w:val="en-US"/>
        </w:rPr>
        <w:t>)n</w:t>
      </w:r>
    </w:p>
    <w:p w:rsidR="008E0DFD" w:rsidRPr="008E0DFD" w:rsidRDefault="008E0DFD" w:rsidP="008E0DFD">
      <w:pPr>
        <w:jc w:val="center"/>
        <w:rPr>
          <w:rFonts w:ascii="Times New Roman"/>
          <w:sz w:val="16"/>
          <w:lang w:val="en-US"/>
        </w:rPr>
        <w:sectPr w:rsidR="008E0DFD" w:rsidRPr="008E0DFD">
          <w:type w:val="continuous"/>
          <w:pgSz w:w="10720" w:h="13950"/>
          <w:pgMar w:top="820" w:right="880" w:bottom="280" w:left="920" w:header="1070" w:footer="0" w:gutter="0"/>
          <w:cols w:num="2" w:space="720" w:equalWidth="0">
            <w:col w:w="4499" w:space="71"/>
            <w:col w:w="4350"/>
          </w:cols>
        </w:sectPr>
      </w:pPr>
    </w:p>
    <w:p w:rsidR="008E0DFD" w:rsidRPr="008E0DFD" w:rsidRDefault="008E0DFD" w:rsidP="008E0DFD">
      <w:pPr>
        <w:spacing w:before="62" w:line="163" w:lineRule="exact"/>
        <w:ind w:left="4108"/>
        <w:rPr>
          <w:rFonts w:ascii="Times New Roman"/>
          <w:sz w:val="16"/>
          <w:lang w:val="en-US"/>
        </w:rPr>
      </w:pPr>
      <w:r w:rsidRPr="008E0DFD">
        <w:rPr>
          <w:rFonts w:ascii="Times New Roman"/>
          <w:color w:val="292425"/>
          <w:spacing w:val="-4"/>
          <w:sz w:val="16"/>
          <w:lang w:val="en-US"/>
        </w:rPr>
        <w:t>1000</w:t>
      </w:r>
    </w:p>
    <w:p w:rsidR="008E0DFD" w:rsidRPr="008E0DFD" w:rsidRDefault="008E0DFD" w:rsidP="008E0DFD">
      <w:pPr>
        <w:spacing w:line="163" w:lineRule="exact"/>
        <w:ind w:left="739"/>
        <w:rPr>
          <w:rFonts w:ascii="Times New Roman"/>
          <w:sz w:val="16"/>
          <w:lang w:val="en-US"/>
        </w:rPr>
      </w:pPr>
      <w:r w:rsidRPr="008E0DFD">
        <w:rPr>
          <w:rFonts w:ascii="Times New Roman"/>
          <w:color w:val="292425"/>
          <w:spacing w:val="-5"/>
          <w:sz w:val="16"/>
          <w:lang w:val="en-US"/>
        </w:rPr>
        <w:t>20</w:t>
      </w:r>
    </w:p>
    <w:p w:rsidR="008E0DFD" w:rsidRDefault="008E0DFD" w:rsidP="008E0DFD">
      <w:pPr>
        <w:pStyle w:val="a3"/>
        <w:spacing w:before="10"/>
        <w:rPr>
          <w:rFonts w:ascii="Times New Roman"/>
        </w:rPr>
      </w:pPr>
    </w:p>
    <w:p w:rsidR="008E0DFD" w:rsidRPr="008E0DFD" w:rsidRDefault="008E0DFD" w:rsidP="008E0DFD">
      <w:pPr>
        <w:ind w:left="739"/>
        <w:rPr>
          <w:rFonts w:ascii="Times New Roman"/>
          <w:sz w:val="16"/>
          <w:lang w:val="en-US"/>
        </w:rPr>
      </w:pPr>
      <w:r w:rsidRPr="008E0DFD">
        <w:rPr>
          <w:rFonts w:ascii="Times New Roman"/>
          <w:color w:val="292425"/>
          <w:spacing w:val="-5"/>
          <w:sz w:val="16"/>
          <w:lang w:val="en-US"/>
        </w:rPr>
        <w:t>10</w:t>
      </w:r>
    </w:p>
    <w:p w:rsidR="008E0DFD" w:rsidRPr="008E0DFD" w:rsidRDefault="008E0DFD" w:rsidP="008E0DFD">
      <w:pPr>
        <w:spacing w:before="8"/>
        <w:rPr>
          <w:rFonts w:ascii="Times New Roman"/>
          <w:sz w:val="20"/>
          <w:lang w:val="en-US"/>
        </w:rPr>
      </w:pPr>
      <w:r w:rsidRPr="008E0DFD">
        <w:rPr>
          <w:lang w:val="en-US"/>
        </w:rPr>
        <w:br w:type="column"/>
      </w:r>
    </w:p>
    <w:p w:rsidR="008E0DFD" w:rsidRPr="008E0DFD" w:rsidRDefault="008E0DFD" w:rsidP="008E0DFD">
      <w:pPr>
        <w:spacing w:before="1"/>
        <w:ind w:left="739"/>
        <w:rPr>
          <w:rFonts w:ascii="Times New Roman"/>
          <w:sz w:val="16"/>
          <w:lang w:val="en-US"/>
        </w:rPr>
      </w:pPr>
      <w:r w:rsidRPr="008E0DFD">
        <w:rPr>
          <w:rFonts w:ascii="Times New Roman"/>
          <w:color w:val="292425"/>
          <w:spacing w:val="-4"/>
          <w:w w:val="105"/>
          <w:sz w:val="16"/>
          <w:lang w:val="en-US"/>
        </w:rPr>
        <w:t>HOOC</w:t>
      </w:r>
    </w:p>
    <w:p w:rsidR="008E0DFD" w:rsidRDefault="008E0DFD" w:rsidP="008E0DFD">
      <w:pPr>
        <w:spacing w:line="133" w:lineRule="exact"/>
        <w:ind w:left="872" w:right="-15"/>
        <w:rPr>
          <w:rFonts w:ascii="Times New Roman"/>
          <w:sz w:val="13"/>
        </w:rPr>
      </w:pPr>
      <w:r w:rsidRPr="008E0DFD">
        <w:rPr>
          <w:lang w:val="en-US"/>
        </w:rPr>
        <w:br w:type="column"/>
      </w:r>
      <w:r>
        <w:rPr>
          <w:rFonts w:ascii="Times New Roman"/>
          <w:noProof/>
          <w:position w:val="-2"/>
          <w:sz w:val="13"/>
          <w:lang w:val="en-GB" w:eastAsia="en-GB"/>
        </w:rPr>
        <mc:AlternateContent>
          <mc:Choice Requires="wpg">
            <w:drawing>
              <wp:inline distT="0" distB="0" distL="0" distR="0">
                <wp:extent cx="7620" cy="85090"/>
                <wp:effectExtent l="3175" t="12065" r="8255" b="7620"/>
                <wp:docPr id="438" name="Группа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85090"/>
                          <a:chOff x="0" y="0"/>
                          <a:chExt cx="12" cy="134"/>
                        </a:xfrm>
                      </wpg:grpSpPr>
                      <wps:wsp>
                        <wps:cNvPr id="439" name="Line 83"/>
                        <wps:cNvCnPr/>
                        <wps:spPr bwMode="auto">
                          <a:xfrm>
                            <a:off x="6" y="133"/>
                            <a:ext cx="0" cy="0"/>
                          </a:xfrm>
                          <a:prstGeom prst="line">
                            <a:avLst/>
                          </a:prstGeom>
                          <a:noFill/>
                          <a:ln w="7235">
                            <a:solidFill>
                              <a:srgbClr val="29242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98D4AF" id="Группа 438" o:spid="_x0000_s1026" style="width:.6pt;height:6.7pt;mso-position-horizontal-relative:char;mso-position-vertical-relative:line" coordsize="12,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F0fwIAAE8FAAAOAAAAZHJzL2Uyb0RvYy54bWykVFtu2zAQ/C/QOxD6d/Sw7NhC5KCw7Pyk&#10;bYC0B6BJSiJKkQLJWA6KAgV6hFykN+gVkht1SclKk3y0SGFAJrnL4ewMl2fnh0agPdOGK5kH8UkU&#10;ICaJolxWefD503ayCJCxWFIslGR5cMtMcL56++asazOWqFoJyjQCEGmyrs2D2to2C0NDatZgc6Ja&#10;JiFYKt1gC1NdhVTjDtAbESZRNA87pWmrFWHGwGrRB4OVxy9LRuzHsjTMIpEHwM36r/bfnfuGqzOc&#10;VRq3NScDDfwKFg3mEg4doQpsMbrR/AVUw4lWRpX2hKgmVGXJCfM1QDVx9KyaC61uWl9LlXVVO8oE&#10;0j7T6dWw5MP+SiNO8yCdglUSN2DS/d3D94cf97/g9xO5dVCpa6sMki90e91e6b5UGF4q8sVAOHwe&#10;d/OqT0a77r2igItvrPIqHUrdOAioHx28GbejGexgEYHF03kChhEILGbRcnCK1GDniy2k3gyb4qTf&#10;Ek9TRzrEWX+UpzfQcbXAZTOPepr/0/O6xi3zNhkn0ajn8qjnJZcMLaa9jD5nLa+0F9VkBuT8q0Lz&#10;AIEQ8dRj4Oyo0SCQF2esFWetNvaCqQa5QR4ION7LjveXxvayHFOcC1JtuRCwjjMhUQfSJ9OZ32CU&#10;4NQFXczoarcWGu0x9FKyTNJkNmj8JA3urKQerGaYboaxxVz0Y+AppMODIoDOMOqb5esyWm4Wm0U6&#10;SZP5ZpJGRTF5t12nk/k2Pp0V02K9LuJvjlqcZjWnlEnH7ti4cfpvRg5PSN9yY+uOMoRP0f01ArLH&#10;f08aLlRvXX+bdoreekf9OtytoSOga/224YVxz8Kfc5/1+A6ufgMAAP//AwBQSwMEFAAGAAgAAAAh&#10;AFCmwDnZAAAAAgEAAA8AAABkcnMvZG93bnJldi54bWxMj0FLw0AQhe+C/2EZwZvdpFWRmE0pRT0V&#10;wVYQb9PsNAnNzobsNkn/vVMvepnH8Ib3vsmXk2vVQH1oPBtIZwko4tLbhisDn7vXuydQISJbbD2T&#10;gTMFWBbXVzlm1o/8QcM2VkpCOGRooI6xy7QOZU0Ow8x3xOIdfO8wytpX2vY4Srhr9TxJHrXDhqWh&#10;xo7WNZXH7ckZeBtxXC3Sl2FzPKzP37uH969NSsbc3kyrZ1CRpvh3DBd8QYdCmPb+xDao1oA8En/n&#10;xZuD2oss7kEXuf6PXvwAAAD//wMAUEsBAi0AFAAGAAgAAAAhALaDOJL+AAAA4QEAABMAAAAAAAAA&#10;AAAAAAAAAAAAAFtDb250ZW50X1R5cGVzXS54bWxQSwECLQAUAAYACAAAACEAOP0h/9YAAACUAQAA&#10;CwAAAAAAAAAAAAAAAAAvAQAAX3JlbHMvLnJlbHNQSwECLQAUAAYACAAAACEAzQ5BdH8CAABPBQAA&#10;DgAAAAAAAAAAAAAAAAAuAgAAZHJzL2Uyb0RvYy54bWxQSwECLQAUAAYACAAAACEAUKbAOdkAAAAC&#10;AQAADwAAAAAAAAAAAAAAAADZBAAAZHJzL2Rvd25yZXYueG1sUEsFBgAAAAAEAAQA8wAAAN8FAAAA&#10;AA==&#10;">
                <v:line id="Line 83" o:spid="_x0000_s1027" style="position:absolute;visibility:visible;mso-wrap-style:square" from="6,133" to="6,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ar5cQAAADcAAAADwAAAGRycy9kb3ducmV2LnhtbESPT4vCMBTE7wt+h/AWvK3prkW0axRZ&#10;EfQgi3/w/GyeTdnmpTTR1m9vhAWPw8z8hpnOO1uJGzW+dKzgc5CAIM6dLrlQcDysPsYgfEDWWDkm&#10;BXfyMJ/13qaYadfyjm77UIgIYZ+hAhNCnUnpc0MW/cDVxNG7uMZiiLIppG6wjXBbya8kGUmLJccF&#10;gzX9GMr/9ler4JJKsx6fN/m5rX5H26U9tWl9Uqr/3i2+QQTqwiv8315rBelwAs8z8QjI2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9qvlxAAAANwAAAAPAAAAAAAAAAAA&#10;AAAAAKECAABkcnMvZG93bnJldi54bWxQSwUGAAAAAAQABAD5AAAAkgMAAAAA&#10;" strokecolor="#292425" strokeweight=".20097mm"/>
                <w10:anchorlock/>
              </v:group>
            </w:pict>
          </mc:Fallback>
        </mc:AlternateContent>
      </w:r>
    </w:p>
    <w:p w:rsidR="008E0DFD" w:rsidRDefault="008E0DFD" w:rsidP="008E0DFD">
      <w:pPr>
        <w:tabs>
          <w:tab w:val="left" w:pos="610"/>
        </w:tabs>
        <w:ind w:left="230"/>
        <w:rPr>
          <w:rFonts w:ascii="Times New Roman"/>
          <w:sz w:val="16"/>
        </w:rPr>
      </w:pPr>
      <w:r>
        <w:rPr>
          <w:rFonts w:ascii="PMingLiU"/>
          <w:noProof/>
          <w:lang w:val="en-GB" w:eastAsia="en-GB"/>
        </w:rPr>
        <mc:AlternateContent>
          <mc:Choice Requires="wps">
            <w:drawing>
              <wp:anchor distT="0" distB="0" distL="114300" distR="114300" simplePos="0" relativeHeight="251759616" behindDoc="1" locked="0" layoutInCell="1" allowOverlap="1">
                <wp:simplePos x="0" y="0"/>
                <wp:positionH relativeFrom="page">
                  <wp:posOffset>4961890</wp:posOffset>
                </wp:positionH>
                <wp:positionV relativeFrom="paragraph">
                  <wp:posOffset>102870</wp:posOffset>
                </wp:positionV>
                <wp:extent cx="36195" cy="0"/>
                <wp:effectExtent l="8890" t="33020" r="12065" b="26035"/>
                <wp:wrapNone/>
                <wp:docPr id="437" name="Прямая соединительная линия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 cy="0"/>
                        </a:xfrm>
                        <a:prstGeom prst="line">
                          <a:avLst/>
                        </a:prstGeom>
                        <a:noFill/>
                        <a:ln w="7184">
                          <a:solidFill>
                            <a:srgbClr val="29242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3EAC5" id="Прямая соединительная линия 437" o:spid="_x0000_s1026" style="position:absolute;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0.7pt,8.1pt" to="393.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3vUgIAAFoEAAAOAAAAZHJzL2Uyb0RvYy54bWysVM2O0zAQviPxDpbv3TRttttGm65Q03JZ&#10;YKVdHsCNncbCsS3bbVohJOCMtI/AK3AAaaUFniF9I8buj3bhghAXZ+yZ+fzNzOecX6xrgVbMWK5k&#10;huOTLkZMFopyucjw65tZZ4iRdURSIpRkGd4wiy/GT5+cNzplPVUpQZlBACJt2ugMV87pNIpsUbGa&#10;2BOlmQRnqUxNHGzNIqKGNIBei6jX7Q6iRhmqjSqYtXCa75x4HPDLkhXuVVla5pDIMHBzYTVhnfs1&#10;Gp+TdGGIrnixp0H+gUVNuIRLj1A5cQQtDf8DquaFUVaV7qRQdaTKkhcs1ADVxN3fqrmuiGahFmiO&#10;1cc22f8HW7xcXRnEaYaT/hlGktQwpPbz9v32tv3eftneou2H9mf7rf3a3rU/2rvtR7Dvt5/A9s72&#10;fn98i3w+dLPRNgXQibwyvh/FWl7rS1W8sUiqSUXkgoWqbjYaLop9RvQoxW+sBk7z5oWiEEOWToXW&#10;rktTe0hoGlqHCW6OE2Rrhwo47A/i0SlGxcETkfSQpo11z5mqkTcyLLj0rSUpWV1a52mQ9BDij6Wa&#10;cSGCPIRETYbP4mESEqwSnHqnD7NmMZ8Ig1YEBNYb9ZLeaagJPA/DjFpKGsAqRuh0bzvCxc6Gy4X0&#10;eFAI0NlbOwW9HXVH0+F0mHSS3mDaSbp53nk2mySdwSw+O837+WSSx+88tThJK04pk57dQc1x8ndq&#10;2b+rnQ6Pej62IXqMHvoFZA/fQDpM0g9vJ4O5opsrc5gwCDgE7x+bfyEP92A//CWMfwEAAP//AwBQ&#10;SwMEFAAGAAgAAAAhANTf1JTdAAAACQEAAA8AAABkcnMvZG93bnJldi54bWxMj8FOwzAMhu9IvENk&#10;JG4s7YTaUppOaBKXaYexIXF1m9AUGqdqsq3w9BhxYEf7//T7c7Wa3SBOZgq9JwXpIgFhqPW6p07B&#10;6+H5rgARIpLGwZNR8GUCrOrrqwpL7c/0Yk772AkuoVCiAhvjWEoZWmschoUfDXH27ieHkcepk3rC&#10;M5e7QS6TJJMOe+ILFkeztqb93B+dgt3D4c3rrE+2m2+73eVr9B/NRqnbm/npEUQ0c/yH4Vef1aFm&#10;p8YfSQcxKMiL9J5RDrIlCAbyIk9BNH8LWVfy8oP6BwAA//8DAFBLAQItABQABgAIAAAAIQC2gziS&#10;/gAAAOEBAAATAAAAAAAAAAAAAAAAAAAAAABbQ29udGVudF9UeXBlc10ueG1sUEsBAi0AFAAGAAgA&#10;AAAhADj9If/WAAAAlAEAAAsAAAAAAAAAAAAAAAAALwEAAF9yZWxzLy5yZWxzUEsBAi0AFAAGAAgA&#10;AAAhAANt7e9SAgAAWgQAAA4AAAAAAAAAAAAAAAAALgIAAGRycy9lMm9Eb2MueG1sUEsBAi0AFAAG&#10;AAgAAAAhANTf1JTdAAAACQEAAA8AAAAAAAAAAAAAAAAArAQAAGRycy9kb3ducmV2LnhtbFBLBQYA&#10;AAAABAAEAPMAAAC2BQAAAAA=&#10;" strokecolor="#292425" strokeweight=".19956mm">
                <w10:wrap anchorx="page"/>
              </v:line>
            </w:pict>
          </mc:Fallback>
        </mc:AlternateContent>
      </w:r>
      <w:r>
        <w:rPr>
          <w:rFonts w:ascii="Times New Roman"/>
          <w:color w:val="292425"/>
          <w:spacing w:val="-10"/>
          <w:w w:val="110"/>
          <w:position w:val="1"/>
          <w:sz w:val="16"/>
        </w:rPr>
        <w:t>N</w:t>
      </w:r>
      <w:r>
        <w:rPr>
          <w:rFonts w:ascii="Times New Roman"/>
          <w:color w:val="292425"/>
          <w:position w:val="1"/>
          <w:sz w:val="16"/>
        </w:rPr>
        <w:tab/>
      </w:r>
      <w:r>
        <w:rPr>
          <w:rFonts w:ascii="Times New Roman"/>
          <w:color w:val="292425"/>
          <w:w w:val="110"/>
          <w:sz w:val="16"/>
        </w:rPr>
        <w:t>C</w:t>
      </w:r>
      <w:r>
        <w:rPr>
          <w:rFonts w:ascii="Times New Roman"/>
          <w:color w:val="292425"/>
          <w:spacing w:val="23"/>
          <w:w w:val="110"/>
          <w:sz w:val="16"/>
        </w:rPr>
        <w:t xml:space="preserve"> </w:t>
      </w:r>
      <w:r>
        <w:rPr>
          <w:rFonts w:ascii="Times New Roman"/>
          <w:color w:val="292425"/>
          <w:spacing w:val="-10"/>
          <w:w w:val="110"/>
          <w:position w:val="11"/>
          <w:sz w:val="16"/>
        </w:rPr>
        <w:t>N</w:t>
      </w:r>
    </w:p>
    <w:p w:rsidR="008E0DFD" w:rsidRDefault="008E0DFD" w:rsidP="008E0DFD">
      <w:pPr>
        <w:pStyle w:val="a3"/>
        <w:spacing w:line="54" w:lineRule="exact"/>
        <w:ind w:left="634"/>
        <w:rPr>
          <w:rFonts w:ascii="Times New Roman"/>
          <w:sz w:val="5"/>
        </w:rPr>
      </w:pPr>
      <w:r>
        <w:rPr>
          <w:rFonts w:ascii="Times New Roman"/>
          <w:noProof/>
          <w:sz w:val="5"/>
          <w:lang w:val="en-GB" w:eastAsia="en-GB"/>
        </w:rPr>
        <mc:AlternateContent>
          <mc:Choice Requires="wpg">
            <w:drawing>
              <wp:inline distT="0" distB="0" distL="0" distR="0">
                <wp:extent cx="42545" cy="27305"/>
                <wp:effectExtent l="4445" t="10795" r="635" b="9525"/>
                <wp:docPr id="435" name="Группа 4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27305"/>
                          <a:chOff x="0" y="0"/>
                          <a:chExt cx="67" cy="43"/>
                        </a:xfrm>
                      </wpg:grpSpPr>
                      <wps:wsp>
                        <wps:cNvPr id="436" name="docshape1535"/>
                        <wps:cNvSpPr>
                          <a:spLocks/>
                        </wps:cNvSpPr>
                        <wps:spPr bwMode="auto">
                          <a:xfrm>
                            <a:off x="5" y="0"/>
                            <a:ext cx="56" cy="43"/>
                          </a:xfrm>
                          <a:custGeom>
                            <a:avLst/>
                            <a:gdLst>
                              <a:gd name="T0" fmla="+- 0 61 6"/>
                              <a:gd name="T1" fmla="*/ T0 w 56"/>
                              <a:gd name="T2" fmla="*/ 0 h 43"/>
                              <a:gd name="T3" fmla="+- 0 61 6"/>
                              <a:gd name="T4" fmla="*/ T3 w 56"/>
                              <a:gd name="T5" fmla="*/ 43 h 43"/>
                              <a:gd name="T6" fmla="+- 0 6 6"/>
                              <a:gd name="T7" fmla="*/ T6 w 56"/>
                              <a:gd name="T8" fmla="*/ 0 h 43"/>
                              <a:gd name="T9" fmla="+- 0 6 6"/>
                              <a:gd name="T10" fmla="*/ T9 w 56"/>
                              <a:gd name="T11" fmla="*/ 43 h 43"/>
                            </a:gdLst>
                            <a:ahLst/>
                            <a:cxnLst>
                              <a:cxn ang="0">
                                <a:pos x="T1" y="T2"/>
                              </a:cxn>
                              <a:cxn ang="0">
                                <a:pos x="T4" y="T5"/>
                              </a:cxn>
                              <a:cxn ang="0">
                                <a:pos x="T7" y="T8"/>
                              </a:cxn>
                              <a:cxn ang="0">
                                <a:pos x="T10" y="T11"/>
                              </a:cxn>
                            </a:cxnLst>
                            <a:rect l="0" t="0" r="r" b="b"/>
                            <a:pathLst>
                              <a:path w="56" h="43">
                                <a:moveTo>
                                  <a:pt x="55" y="0"/>
                                </a:moveTo>
                                <a:lnTo>
                                  <a:pt x="55" y="43"/>
                                </a:lnTo>
                                <a:moveTo>
                                  <a:pt x="0" y="0"/>
                                </a:moveTo>
                                <a:lnTo>
                                  <a:pt x="0" y="43"/>
                                </a:lnTo>
                              </a:path>
                            </a:pathLst>
                          </a:custGeom>
                          <a:noFill/>
                          <a:ln w="7201">
                            <a:solidFill>
                              <a:srgbClr val="2924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94EE13" id="Группа 435" o:spid="_x0000_s1026" style="width:3.35pt;height:2.15pt;mso-position-horizontal-relative:char;mso-position-vertical-relative:line" coordsize="6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P6y1AMAAJgJAAAOAAAAZHJzL2Uyb0RvYy54bWykVmuO2zYQ/l+gdyD4s4VXD8vetbHaIPBj&#10;USBtA8Q9AC1RD1QiVZK2vC0KFOgRepHeoFdIbtQZUtJqbScN0l3ApsTPM/N9w5nh/atTXZEjV7qU&#10;IqbBjU8JF4lMS5HH9KfddnJHiTZMpKySgsf0iWv66uHrr+7bZslDWcgq5YqAEaGXbRPTwphm6Xk6&#10;KXjN9I1suIDNTKqaGXhUuZcq1oL1uvJC3597rVRpo2TCtYa3a7dJH6z9LOOJ+THLNDekiinEZuyn&#10;sp97/PQe7tkyV6wpyqQLg31BFDUrBTgdTK2ZYeSgygtTdZkoqWVmbhJZezLLyoRbDsAm8M/YPCp5&#10;aCyXfNnmzSATSHum0xebTX44vlWkTGMaTWeUCFZDkt7/9eGPD3++/wf+/yb4HlRqm3wJ4EfVvGve&#10;KkcVlm9k8rOGbe98H59zByb79nuZgl12MNKqdMpUjSaAPznZZDwNyeAnQxJ4GYWzCCJKYCe8nfo2&#10;CLZMCsjnxW+SYtP9an7rfhJNMWiPLZ0rG14XDnKBw6af9dT/T893BWu4TZNGiQY9572eqUw0YoJZ&#10;r6UF9kLqsYqjHQxTg9j/qR/IdKnfDNyjeGdKgIQHbR65tAlgxzfauBpIYWXTmnanYAf1ktUVlMO3&#10;E+KTeUDmXbkMiKBHfOORnU9aAk47a72RcATxSQHH6Rwx7REfdRP1CHQzveoGJHCxAiSaXvUDeozp&#10;XLKBozPY2M2vuoFuNkCus1n0CMfm0kswyIpsFlfdBGNhR3TgPOd9nljRpy45iS53sCIMO69vy6yR&#10;GktlB9bgIOzCriQAhYn+CBjERrCtN/D3aTBIhuC7z7KMzBEN7FxtWtvOR0dAQcM+b9WKEmjVe3ds&#10;GmaQN8aPS9LGFA96Yc85vq3lke+k3TdIfjYqDnD1vF2JK7ChWPrdZ3xjzTkKdm58wppDnRkDPIZs&#10;u9JAA9mP6lHIbVlVtoQqgeRuYSzYXGpZlSluIjWt8v2qUuTIYKyFixB6ZSfpCxiMD5FaYwVn6aZb&#10;G1ZWbg3OK3sUoOd2omL3tXPrt4W/2Nxt7qJJFM43k8hfryevt6toMt8Gt7P1dL1arYPfMbQgWhZl&#10;mnKB0fUzNIg+r6d209xNv2GKvmDxguzW/l2S9V6GYUUGLv23ZQdDwDVUNwH2Mn2C5qqkuxTAJQYW&#10;hVS/UtLChSCm+pcDU5yS6jsBE2IRRBHk1diHaAaJoUSNd/bjHSYSMBVTQ6Egcbky7tZxaFSZF+DJ&#10;pVXI1zAUsxKbsI3PRdU9wJCyKzv+LZfuqoL3i/GzRT1fqB7+BQAA//8DAFBLAwQUAAYACAAAACEA&#10;4hbeFNkAAAABAQAADwAAAGRycy9kb3ducmV2LnhtbEyPQUvDQBCF74L/YRnBm93EapWYSSlFPRXB&#10;VhBv0+w0Cc3Ohuw2Sf+9qxe9DDze471v8uVkWzVw7xsnCOksAcVSOtNIhfCxe7l5BOUDiaHWCSOc&#10;2cOyuLzIKTNulHcetqFSsUR8Rgh1CF2mtS9rtuRnrmOJ3sH1lkKUfaVNT2Mst62+TZKFttRIXKip&#10;43XN5XF7sgivI42refo8bI6H9flrd//2uUkZ8fpqWj2BCjyFvzD84Ed0KCLT3p3EeNUixEfC743e&#10;4gHUHuFuDrrI9X/y4hsAAP//AwBQSwECLQAUAAYACAAAACEAtoM4kv4AAADhAQAAEwAAAAAAAAAA&#10;AAAAAAAAAAAAW0NvbnRlbnRfVHlwZXNdLnhtbFBLAQItABQABgAIAAAAIQA4/SH/1gAAAJQBAAAL&#10;AAAAAAAAAAAAAAAAAC8BAABfcmVscy8ucmVsc1BLAQItABQABgAIAAAAIQATVP6y1AMAAJgJAAAO&#10;AAAAAAAAAAAAAAAAAC4CAABkcnMvZTJvRG9jLnhtbFBLAQItABQABgAIAAAAIQDiFt4U2QAAAAEB&#10;AAAPAAAAAAAAAAAAAAAAAC4GAABkcnMvZG93bnJldi54bWxQSwUGAAAAAAQABADzAAAANAcAAAAA&#10;">
                <v:shape id="docshape1535" o:spid="_x0000_s1027" style="position:absolute;left:5;width:56;height:43;visibility:visible;mso-wrap-style:square;v-text-anchor:top" coordsize="5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dWcYA&#10;AADcAAAADwAAAGRycy9kb3ducmV2LnhtbESPT2vCQBTE7wW/w/IKvdVNbBsluoqtFNqb/1C8PbOv&#10;STT7NmQ3mn77bkHwOMzMb5jJrDOVuFDjSssK4n4EgjizuuRcwXbz+TwC4TyyxsoyKfglB7Np72GC&#10;qbZXXtFl7XMRIOxSVFB4X6dSuqwgg65va+Lg/djGoA+yyaVu8BrgppKDKEqkwZLDQoE1fRSUndet&#10;UfB+as/xYb/Y7hbl8u2YfGMbDxOlnh67+RiEp87fw7f2l1bw+pLA/5lw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dWcYAAADcAAAADwAAAAAAAAAAAAAAAACYAgAAZHJz&#10;L2Rvd25yZXYueG1sUEsFBgAAAAAEAAQA9QAAAIsDAAAAAA==&#10;" path="m55,r,43m,l,43e" filled="f" strokecolor="#292425" strokeweight=".20003mm">
                  <v:path arrowok="t" o:connecttype="custom" o:connectlocs="55,0;55,43;0,0;0,43" o:connectangles="0,0,0,0"/>
                </v:shape>
                <w10:anchorlock/>
              </v:group>
            </w:pict>
          </mc:Fallback>
        </mc:AlternateContent>
      </w:r>
    </w:p>
    <w:p w:rsidR="008E0DFD" w:rsidRPr="008E0DFD" w:rsidRDefault="008E0DFD" w:rsidP="008E0DFD">
      <w:pPr>
        <w:tabs>
          <w:tab w:val="left" w:pos="606"/>
        </w:tabs>
        <w:ind w:left="244"/>
        <w:rPr>
          <w:rFonts w:ascii="Times New Roman"/>
          <w:sz w:val="16"/>
          <w:lang w:val="en-US"/>
        </w:rPr>
      </w:pPr>
      <w:r w:rsidRPr="008E0DFD">
        <w:rPr>
          <w:rFonts w:ascii="Times New Roman"/>
          <w:color w:val="292425"/>
          <w:spacing w:val="-10"/>
          <w:w w:val="110"/>
          <w:sz w:val="16"/>
          <w:lang w:val="en-US"/>
        </w:rPr>
        <w:t>H</w:t>
      </w:r>
      <w:r w:rsidRPr="008E0DFD">
        <w:rPr>
          <w:rFonts w:ascii="Times New Roman"/>
          <w:color w:val="292425"/>
          <w:sz w:val="16"/>
          <w:lang w:val="en-US"/>
        </w:rPr>
        <w:tab/>
      </w:r>
      <w:r w:rsidRPr="008E0DFD">
        <w:rPr>
          <w:rFonts w:ascii="Times New Roman"/>
          <w:color w:val="292425"/>
          <w:spacing w:val="-10"/>
          <w:w w:val="110"/>
          <w:sz w:val="16"/>
          <w:lang w:val="en-US"/>
        </w:rPr>
        <w:t>O</w:t>
      </w:r>
    </w:p>
    <w:p w:rsidR="008E0DFD" w:rsidRPr="008E0DFD" w:rsidRDefault="008E0DFD" w:rsidP="008E0DFD">
      <w:pPr>
        <w:spacing w:before="125"/>
        <w:ind w:left="232"/>
        <w:rPr>
          <w:rFonts w:ascii="Times New Roman"/>
          <w:sz w:val="16"/>
          <w:lang w:val="en-US"/>
        </w:rPr>
      </w:pPr>
      <w:r w:rsidRPr="008E0DFD">
        <w:rPr>
          <w:lang w:val="en-US"/>
        </w:rPr>
        <w:br w:type="column"/>
      </w:r>
      <w:r w:rsidRPr="008E0DFD">
        <w:rPr>
          <w:rFonts w:ascii="Times New Roman"/>
          <w:color w:val="292425"/>
          <w:spacing w:val="-4"/>
          <w:w w:val="110"/>
          <w:sz w:val="16"/>
          <w:lang w:val="en-US"/>
        </w:rPr>
        <w:t>COOH</w:t>
      </w:r>
    </w:p>
    <w:p w:rsidR="008E0DFD" w:rsidRPr="008E0DFD" w:rsidRDefault="008E0DFD" w:rsidP="008E0DFD">
      <w:pPr>
        <w:rPr>
          <w:rFonts w:ascii="Times New Roman"/>
          <w:sz w:val="16"/>
          <w:lang w:val="en-US"/>
        </w:rPr>
        <w:sectPr w:rsidR="008E0DFD" w:rsidRPr="008E0DFD">
          <w:type w:val="continuous"/>
          <w:pgSz w:w="10720" w:h="13950"/>
          <w:pgMar w:top="820" w:right="880" w:bottom="280" w:left="920" w:header="1070" w:footer="0" w:gutter="0"/>
          <w:cols w:num="4" w:space="720" w:equalWidth="0">
            <w:col w:w="4464" w:space="412"/>
            <w:col w:w="1232" w:space="40"/>
            <w:col w:w="929" w:space="39"/>
            <w:col w:w="1804"/>
          </w:cols>
        </w:sectPr>
      </w:pPr>
    </w:p>
    <w:p w:rsidR="008E0DFD" w:rsidRDefault="008E0DFD" w:rsidP="008E0DFD">
      <w:pPr>
        <w:pStyle w:val="a3"/>
        <w:spacing w:before="8"/>
        <w:rPr>
          <w:rFonts w:ascii="Times New Roman"/>
        </w:rPr>
      </w:pPr>
    </w:p>
    <w:p w:rsidR="008E0DFD" w:rsidRPr="008E0DFD" w:rsidRDefault="008E0DFD" w:rsidP="008E0DFD">
      <w:pPr>
        <w:ind w:left="820"/>
        <w:rPr>
          <w:rFonts w:ascii="Times New Roman"/>
          <w:sz w:val="16"/>
          <w:lang w:val="en-US"/>
        </w:rPr>
      </w:pPr>
      <w:r w:rsidRPr="008E0DFD">
        <w:rPr>
          <w:rFonts w:ascii="Times New Roman"/>
          <w:color w:val="292425"/>
          <w:w w:val="99"/>
          <w:sz w:val="16"/>
          <w:lang w:val="en-US"/>
        </w:rPr>
        <w:t>0</w:t>
      </w:r>
    </w:p>
    <w:p w:rsidR="008E0DFD" w:rsidRPr="008E0DFD" w:rsidRDefault="008E0DFD" w:rsidP="008E0DFD">
      <w:pPr>
        <w:tabs>
          <w:tab w:val="left" w:pos="1915"/>
          <w:tab w:val="left" w:pos="2367"/>
          <w:tab w:val="left" w:pos="2818"/>
          <w:tab w:val="left" w:pos="3229"/>
        </w:tabs>
        <w:spacing w:before="161"/>
        <w:ind w:left="1464"/>
        <w:rPr>
          <w:rFonts w:ascii="Times New Roman"/>
          <w:sz w:val="16"/>
          <w:lang w:val="en-US"/>
        </w:rPr>
      </w:pPr>
      <w:r w:rsidRPr="008E0DFD">
        <w:rPr>
          <w:rFonts w:ascii="Times New Roman"/>
          <w:color w:val="292425"/>
          <w:spacing w:val="-10"/>
          <w:sz w:val="16"/>
          <w:lang w:val="en-US"/>
        </w:rPr>
        <w:t>2</w:t>
      </w:r>
      <w:r w:rsidRPr="008E0DFD">
        <w:rPr>
          <w:rFonts w:ascii="Times New Roman"/>
          <w:color w:val="292425"/>
          <w:sz w:val="16"/>
          <w:lang w:val="en-US"/>
        </w:rPr>
        <w:tab/>
      </w:r>
      <w:r w:rsidRPr="008E0DFD">
        <w:rPr>
          <w:rFonts w:ascii="Times New Roman"/>
          <w:color w:val="292425"/>
          <w:spacing w:val="-10"/>
          <w:sz w:val="16"/>
          <w:lang w:val="en-US"/>
        </w:rPr>
        <w:t>4</w:t>
      </w:r>
      <w:r w:rsidRPr="008E0DFD">
        <w:rPr>
          <w:rFonts w:ascii="Times New Roman"/>
          <w:color w:val="292425"/>
          <w:sz w:val="16"/>
          <w:lang w:val="en-US"/>
        </w:rPr>
        <w:tab/>
      </w:r>
      <w:r w:rsidRPr="008E0DFD">
        <w:rPr>
          <w:rFonts w:ascii="Times New Roman"/>
          <w:color w:val="292425"/>
          <w:spacing w:val="-10"/>
          <w:sz w:val="16"/>
          <w:lang w:val="en-US"/>
        </w:rPr>
        <w:t>6</w:t>
      </w:r>
      <w:r w:rsidRPr="008E0DFD">
        <w:rPr>
          <w:rFonts w:ascii="Times New Roman"/>
          <w:color w:val="292425"/>
          <w:sz w:val="16"/>
          <w:lang w:val="en-US"/>
        </w:rPr>
        <w:tab/>
      </w:r>
      <w:r w:rsidRPr="008E0DFD">
        <w:rPr>
          <w:rFonts w:ascii="Times New Roman"/>
          <w:color w:val="292425"/>
          <w:spacing w:val="-10"/>
          <w:sz w:val="16"/>
          <w:lang w:val="en-US"/>
        </w:rPr>
        <w:t>8</w:t>
      </w:r>
      <w:r w:rsidRPr="008E0DFD">
        <w:rPr>
          <w:rFonts w:ascii="Times New Roman"/>
          <w:color w:val="292425"/>
          <w:sz w:val="16"/>
          <w:lang w:val="en-US"/>
        </w:rPr>
        <w:tab/>
      </w:r>
      <w:r w:rsidRPr="008E0DFD">
        <w:rPr>
          <w:rFonts w:ascii="Times New Roman"/>
          <w:color w:val="292425"/>
          <w:spacing w:val="-5"/>
          <w:sz w:val="16"/>
          <w:lang w:val="en-US"/>
        </w:rPr>
        <w:t>10</w:t>
      </w:r>
    </w:p>
    <w:p w:rsidR="008E0DFD" w:rsidRPr="008E0DFD" w:rsidRDefault="008E0DFD" w:rsidP="008E0DFD">
      <w:pPr>
        <w:tabs>
          <w:tab w:val="left" w:pos="1865"/>
        </w:tabs>
        <w:spacing w:before="247"/>
        <w:ind w:left="820"/>
        <w:rPr>
          <w:rFonts w:ascii="Times New Roman"/>
          <w:sz w:val="16"/>
          <w:lang w:val="en-US"/>
        </w:rPr>
      </w:pPr>
      <w:r w:rsidRPr="008E0DFD">
        <w:rPr>
          <w:lang w:val="en-US"/>
        </w:rPr>
        <w:br w:type="column"/>
      </w:r>
      <w:r w:rsidRPr="008E0DFD">
        <w:rPr>
          <w:rFonts w:ascii="Times New Roman"/>
          <w:color w:val="292425"/>
          <w:spacing w:val="-10"/>
          <w:position w:val="-7"/>
          <w:sz w:val="16"/>
          <w:lang w:val="en-US"/>
        </w:rPr>
        <w:t>0</w:t>
      </w:r>
      <w:r w:rsidRPr="008E0DFD">
        <w:rPr>
          <w:rFonts w:ascii="Times New Roman"/>
          <w:color w:val="292425"/>
          <w:position w:val="-7"/>
          <w:sz w:val="16"/>
          <w:lang w:val="en-US"/>
        </w:rPr>
        <w:tab/>
      </w:r>
      <w:r w:rsidRPr="008E0DFD">
        <w:rPr>
          <w:rFonts w:ascii="Times New Roman"/>
          <w:color w:val="292425"/>
          <w:w w:val="95"/>
          <w:sz w:val="16"/>
          <w:lang w:val="en-US"/>
        </w:rPr>
        <w:t>(19)</w:t>
      </w:r>
      <w:r w:rsidRPr="008E0DFD">
        <w:rPr>
          <w:rFonts w:ascii="Times New Roman"/>
          <w:color w:val="292425"/>
          <w:spacing w:val="-2"/>
          <w:w w:val="95"/>
          <w:sz w:val="16"/>
          <w:lang w:val="en-US"/>
        </w:rPr>
        <w:t xml:space="preserve"> </w:t>
      </w:r>
      <w:r w:rsidRPr="008E0DFD">
        <w:rPr>
          <w:rFonts w:ascii="Times New Roman"/>
          <w:color w:val="292425"/>
          <w:spacing w:val="-10"/>
          <w:position w:val="2"/>
          <w:sz w:val="16"/>
          <w:lang w:val="en-US"/>
        </w:rPr>
        <w:t>x</w:t>
      </w:r>
    </w:p>
    <w:p w:rsidR="008E0DFD" w:rsidRPr="008E0DFD" w:rsidRDefault="008E0DFD" w:rsidP="008E0DFD">
      <w:pPr>
        <w:tabs>
          <w:tab w:val="left" w:pos="1769"/>
          <w:tab w:val="left" w:pos="2164"/>
        </w:tabs>
        <w:spacing w:before="93" w:line="177" w:lineRule="exact"/>
        <w:ind w:left="1374"/>
        <w:rPr>
          <w:rFonts w:ascii="Times New Roman"/>
          <w:sz w:val="16"/>
          <w:lang w:val="en-US"/>
        </w:rPr>
      </w:pPr>
      <w:r w:rsidRPr="008E0DFD">
        <w:rPr>
          <w:rFonts w:ascii="Times New Roman"/>
          <w:color w:val="292425"/>
          <w:spacing w:val="-10"/>
          <w:sz w:val="16"/>
          <w:lang w:val="en-US"/>
        </w:rPr>
        <w:t>2</w:t>
      </w:r>
      <w:r w:rsidRPr="008E0DFD">
        <w:rPr>
          <w:rFonts w:ascii="Times New Roman"/>
          <w:color w:val="292425"/>
          <w:sz w:val="16"/>
          <w:lang w:val="en-US"/>
        </w:rPr>
        <w:tab/>
      </w:r>
      <w:r w:rsidRPr="008E0DFD">
        <w:rPr>
          <w:rFonts w:ascii="Times New Roman"/>
          <w:color w:val="292425"/>
          <w:spacing w:val="-10"/>
          <w:sz w:val="16"/>
          <w:lang w:val="en-US"/>
        </w:rPr>
        <w:t>3</w:t>
      </w:r>
      <w:r w:rsidRPr="008E0DFD">
        <w:rPr>
          <w:rFonts w:ascii="Times New Roman"/>
          <w:color w:val="292425"/>
          <w:sz w:val="16"/>
          <w:lang w:val="en-US"/>
        </w:rPr>
        <w:tab/>
      </w:r>
      <w:r w:rsidRPr="008E0DFD">
        <w:rPr>
          <w:rFonts w:ascii="Times New Roman"/>
          <w:color w:val="292425"/>
          <w:spacing w:val="-10"/>
          <w:sz w:val="16"/>
          <w:lang w:val="en-US"/>
        </w:rPr>
        <w:t>4</w:t>
      </w:r>
    </w:p>
    <w:p w:rsidR="008E0DFD" w:rsidRPr="008E0DFD" w:rsidRDefault="008E0DFD" w:rsidP="008E0DFD">
      <w:pPr>
        <w:spacing w:before="11"/>
        <w:rPr>
          <w:rFonts w:ascii="Times New Roman"/>
          <w:sz w:val="16"/>
          <w:lang w:val="en-US"/>
        </w:rPr>
      </w:pPr>
      <w:r w:rsidRPr="008E0DFD">
        <w:rPr>
          <w:lang w:val="en-US"/>
        </w:rPr>
        <w:br w:type="column"/>
      </w:r>
    </w:p>
    <w:p w:rsidR="008E0DFD" w:rsidRPr="008E0DFD" w:rsidRDefault="008E0DFD" w:rsidP="008E0DFD">
      <w:pPr>
        <w:spacing w:line="152" w:lineRule="exact"/>
        <w:ind w:left="158"/>
        <w:jc w:val="center"/>
        <w:rPr>
          <w:rFonts w:ascii="Times New Roman"/>
          <w:sz w:val="16"/>
          <w:lang w:val="en-US"/>
        </w:rPr>
      </w:pPr>
      <w:r w:rsidRPr="008E0DFD">
        <w:rPr>
          <w:rFonts w:ascii="Times New Roman"/>
          <w:color w:val="292425"/>
          <w:spacing w:val="-2"/>
          <w:sz w:val="16"/>
          <w:lang w:val="en-US"/>
        </w:rPr>
        <w:t>(4.8)</w:t>
      </w:r>
    </w:p>
    <w:p w:rsidR="008E0DFD" w:rsidRPr="008E0DFD" w:rsidRDefault="008E0DFD" w:rsidP="008E0DFD">
      <w:pPr>
        <w:spacing w:line="152" w:lineRule="exact"/>
        <w:ind w:left="142"/>
        <w:jc w:val="center"/>
        <w:rPr>
          <w:rFonts w:ascii="Times New Roman"/>
          <w:sz w:val="16"/>
          <w:lang w:val="en-US"/>
        </w:rPr>
      </w:pPr>
      <w:r w:rsidRPr="008E0DFD">
        <w:rPr>
          <w:rFonts w:ascii="Times New Roman"/>
          <w:color w:val="292425"/>
          <w:w w:val="99"/>
          <w:sz w:val="16"/>
          <w:lang w:val="en-US"/>
        </w:rPr>
        <w:t>x</w:t>
      </w:r>
    </w:p>
    <w:p w:rsidR="008E0DFD" w:rsidRPr="008E0DFD" w:rsidRDefault="008E0DFD" w:rsidP="008E0DFD">
      <w:pPr>
        <w:spacing w:before="124" w:line="177" w:lineRule="exact"/>
        <w:ind w:left="145"/>
        <w:jc w:val="center"/>
        <w:rPr>
          <w:rFonts w:ascii="Times New Roman"/>
          <w:sz w:val="16"/>
          <w:lang w:val="en-US"/>
        </w:rPr>
      </w:pPr>
      <w:r w:rsidRPr="008E0DFD">
        <w:rPr>
          <w:rFonts w:ascii="Times New Roman"/>
          <w:color w:val="292425"/>
          <w:w w:val="99"/>
          <w:sz w:val="16"/>
          <w:lang w:val="en-US"/>
        </w:rPr>
        <w:t>5</w:t>
      </w:r>
    </w:p>
    <w:p w:rsidR="008E0DFD" w:rsidRPr="008E0DFD" w:rsidRDefault="008E0DFD" w:rsidP="008E0DFD">
      <w:pPr>
        <w:spacing w:before="10"/>
        <w:rPr>
          <w:rFonts w:ascii="Times New Roman"/>
          <w:sz w:val="24"/>
          <w:lang w:val="en-US"/>
        </w:rPr>
      </w:pPr>
      <w:r w:rsidRPr="008E0DFD">
        <w:rPr>
          <w:lang w:val="en-US"/>
        </w:rPr>
        <w:br w:type="column"/>
      </w:r>
    </w:p>
    <w:p w:rsidR="008E0DFD" w:rsidRPr="008E0DFD" w:rsidRDefault="008E0DFD" w:rsidP="008E0DFD">
      <w:pPr>
        <w:ind w:left="139"/>
        <w:rPr>
          <w:rFonts w:ascii="Times New Roman"/>
          <w:sz w:val="16"/>
          <w:lang w:val="en-US"/>
        </w:rPr>
      </w:pPr>
      <w:r w:rsidRPr="008E0DFD">
        <w:rPr>
          <w:rFonts w:ascii="Times New Roman"/>
          <w:color w:val="292425"/>
          <w:position w:val="1"/>
          <w:sz w:val="16"/>
          <w:lang w:val="en-US"/>
        </w:rPr>
        <w:t>x</w:t>
      </w:r>
      <w:r w:rsidRPr="008E0DFD">
        <w:rPr>
          <w:rFonts w:ascii="Times New Roman"/>
          <w:color w:val="292425"/>
          <w:spacing w:val="15"/>
          <w:position w:val="1"/>
          <w:sz w:val="16"/>
          <w:lang w:val="en-US"/>
        </w:rPr>
        <w:t xml:space="preserve"> </w:t>
      </w:r>
      <w:r w:rsidRPr="008E0DFD">
        <w:rPr>
          <w:rFonts w:ascii="Times New Roman"/>
          <w:color w:val="292425"/>
          <w:spacing w:val="-2"/>
          <w:sz w:val="16"/>
          <w:lang w:val="en-US"/>
        </w:rPr>
        <w:t>(8.1)</w:t>
      </w:r>
    </w:p>
    <w:p w:rsidR="008E0DFD" w:rsidRPr="008E0DFD" w:rsidRDefault="008E0DFD" w:rsidP="008E0DFD">
      <w:pPr>
        <w:spacing w:before="134"/>
        <w:ind w:left="145"/>
        <w:rPr>
          <w:rFonts w:ascii="Times New Roman"/>
          <w:sz w:val="16"/>
          <w:lang w:val="en-US"/>
        </w:rPr>
      </w:pPr>
      <w:r w:rsidRPr="008E0DFD">
        <w:rPr>
          <w:rFonts w:ascii="Times New Roman"/>
          <w:color w:val="292425"/>
          <w:w w:val="99"/>
          <w:sz w:val="16"/>
          <w:lang w:val="en-US"/>
        </w:rPr>
        <w:t>6</w:t>
      </w:r>
    </w:p>
    <w:p w:rsidR="008E0DFD" w:rsidRPr="008E0DFD" w:rsidRDefault="008E0DFD" w:rsidP="008E0DFD">
      <w:pPr>
        <w:rPr>
          <w:rFonts w:ascii="Times New Roman"/>
          <w:sz w:val="16"/>
          <w:lang w:val="en-US"/>
        </w:rPr>
        <w:sectPr w:rsidR="008E0DFD" w:rsidRPr="008E0DFD">
          <w:type w:val="continuous"/>
          <w:pgSz w:w="10720" w:h="13950"/>
          <w:pgMar w:top="820" w:right="880" w:bottom="280" w:left="920" w:header="1070" w:footer="0" w:gutter="0"/>
          <w:cols w:num="4" w:space="720" w:equalWidth="0">
            <w:col w:w="3431" w:space="137"/>
            <w:col w:w="2246" w:space="39"/>
            <w:col w:w="486" w:space="40"/>
            <w:col w:w="2541"/>
          </w:cols>
        </w:sectPr>
      </w:pPr>
    </w:p>
    <w:p w:rsidR="008E0DFD" w:rsidRPr="008E0DFD" w:rsidRDefault="008E0DFD" w:rsidP="008E0DFD">
      <w:pPr>
        <w:tabs>
          <w:tab w:val="left" w:pos="4515"/>
        </w:tabs>
        <w:spacing w:line="189" w:lineRule="exact"/>
        <w:ind w:left="1054"/>
        <w:rPr>
          <w:rFonts w:ascii="Times New Roman"/>
          <w:sz w:val="16"/>
          <w:lang w:val="en-US"/>
        </w:rPr>
      </w:pPr>
      <w:r>
        <w:rPr>
          <w:rFonts w:ascii="PMingLiU"/>
          <w:noProof/>
          <w:lang w:val="en-GB" w:eastAsia="en-GB"/>
        </w:rPr>
        <mc:AlternateContent>
          <mc:Choice Requires="wpg">
            <w:drawing>
              <wp:anchor distT="0" distB="0" distL="114300" distR="114300" simplePos="0" relativeHeight="251757568" behindDoc="1" locked="0" layoutInCell="1" allowOverlap="1">
                <wp:simplePos x="0" y="0"/>
                <wp:positionH relativeFrom="page">
                  <wp:posOffset>2480945</wp:posOffset>
                </wp:positionH>
                <wp:positionV relativeFrom="paragraph">
                  <wp:posOffset>41910</wp:posOffset>
                </wp:positionV>
                <wp:extent cx="285115" cy="36195"/>
                <wp:effectExtent l="13970" t="1905" r="5715" b="0"/>
                <wp:wrapNone/>
                <wp:docPr id="432" name="Группа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115" cy="36195"/>
                          <a:chOff x="3907" y="66"/>
                          <a:chExt cx="449" cy="57"/>
                        </a:xfrm>
                      </wpg:grpSpPr>
                      <wps:wsp>
                        <wps:cNvPr id="433" name="Line 261"/>
                        <wps:cNvCnPr/>
                        <wps:spPr bwMode="auto">
                          <a:xfrm>
                            <a:off x="3907" y="95"/>
                            <a:ext cx="372" cy="0"/>
                          </a:xfrm>
                          <a:prstGeom prst="line">
                            <a:avLst/>
                          </a:prstGeom>
                          <a:noFill/>
                          <a:ln w="7167">
                            <a:solidFill>
                              <a:srgbClr val="292425"/>
                            </a:solidFill>
                            <a:round/>
                            <a:headEnd/>
                            <a:tailEnd/>
                          </a:ln>
                          <a:extLst>
                            <a:ext uri="{909E8E84-426E-40DD-AFC4-6F175D3DCCD1}">
                              <a14:hiddenFill xmlns:a14="http://schemas.microsoft.com/office/drawing/2010/main">
                                <a:noFill/>
                              </a14:hiddenFill>
                            </a:ext>
                          </a:extLst>
                        </wps:spPr>
                        <wps:bodyPr/>
                      </wps:wsp>
                      <wps:wsp>
                        <wps:cNvPr id="434" name="docshape1537"/>
                        <wps:cNvSpPr>
                          <a:spLocks/>
                        </wps:cNvSpPr>
                        <wps:spPr bwMode="auto">
                          <a:xfrm>
                            <a:off x="4259" y="65"/>
                            <a:ext cx="97" cy="57"/>
                          </a:xfrm>
                          <a:custGeom>
                            <a:avLst/>
                            <a:gdLst>
                              <a:gd name="T0" fmla="+- 0 4259 4259"/>
                              <a:gd name="T1" fmla="*/ T0 w 97"/>
                              <a:gd name="T2" fmla="+- 0 66 66"/>
                              <a:gd name="T3" fmla="*/ 66 h 57"/>
                              <a:gd name="T4" fmla="+- 0 4259 4259"/>
                              <a:gd name="T5" fmla="*/ T4 w 97"/>
                              <a:gd name="T6" fmla="+- 0 123 66"/>
                              <a:gd name="T7" fmla="*/ 123 h 57"/>
                              <a:gd name="T8" fmla="+- 0 4266 4259"/>
                              <a:gd name="T9" fmla="*/ T8 w 97"/>
                              <a:gd name="T10" fmla="+- 0 120 66"/>
                              <a:gd name="T11" fmla="*/ 120 h 57"/>
                              <a:gd name="T12" fmla="+- 0 4277 4259"/>
                              <a:gd name="T13" fmla="*/ T12 w 97"/>
                              <a:gd name="T14" fmla="+- 0 116 66"/>
                              <a:gd name="T15" fmla="*/ 116 h 57"/>
                              <a:gd name="T16" fmla="+- 0 4346 4259"/>
                              <a:gd name="T17" fmla="*/ T16 w 97"/>
                              <a:gd name="T18" fmla="+- 0 96 66"/>
                              <a:gd name="T19" fmla="*/ 96 h 57"/>
                              <a:gd name="T20" fmla="+- 0 4356 4259"/>
                              <a:gd name="T21" fmla="*/ T20 w 97"/>
                              <a:gd name="T22" fmla="+- 0 94 66"/>
                              <a:gd name="T23" fmla="*/ 94 h 57"/>
                              <a:gd name="T24" fmla="+- 0 4346 4259"/>
                              <a:gd name="T25" fmla="*/ T24 w 97"/>
                              <a:gd name="T26" fmla="+- 0 93 66"/>
                              <a:gd name="T27" fmla="*/ 93 h 57"/>
                              <a:gd name="T28" fmla="+- 0 4281 4259"/>
                              <a:gd name="T29" fmla="*/ T28 w 97"/>
                              <a:gd name="T30" fmla="+- 0 75 66"/>
                              <a:gd name="T31" fmla="*/ 75 h 57"/>
                              <a:gd name="T32" fmla="+- 0 4259 4259"/>
                              <a:gd name="T33" fmla="*/ T32 w 97"/>
                              <a:gd name="T34" fmla="+- 0 66 66"/>
                              <a:gd name="T35" fmla="*/ 66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 h="57">
                                <a:moveTo>
                                  <a:pt x="0" y="0"/>
                                </a:moveTo>
                                <a:lnTo>
                                  <a:pt x="0" y="57"/>
                                </a:lnTo>
                                <a:lnTo>
                                  <a:pt x="7" y="54"/>
                                </a:lnTo>
                                <a:lnTo>
                                  <a:pt x="18" y="50"/>
                                </a:lnTo>
                                <a:lnTo>
                                  <a:pt x="87" y="30"/>
                                </a:lnTo>
                                <a:lnTo>
                                  <a:pt x="97" y="28"/>
                                </a:lnTo>
                                <a:lnTo>
                                  <a:pt x="87" y="27"/>
                                </a:lnTo>
                                <a:lnTo>
                                  <a:pt x="22" y="9"/>
                                </a:lnTo>
                                <a:lnTo>
                                  <a:pt x="0"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01EDA" id="Группа 432" o:spid="_x0000_s1026" style="position:absolute;margin-left:195.35pt;margin-top:3.3pt;width:22.45pt;height:2.85pt;z-index:-251558912;mso-position-horizontal-relative:page" coordorigin="3907,66" coordsize="44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TAEmgUAAFERAAAOAAAAZHJzL2Uyb0RvYy54bWy8WF2O2zYQfi/QOxB6bOFYpCjZMuINkvU6&#10;KJC2AaIegCvJllBZVCntetOiQIEeoRfpDXqF5EadIUVZcrgbIwW6C1iU+Gk4880Ph3r+4uFQkftc&#10;taWs1x595nskr1OZlfV+7f2UbGdLj7SdqDNRyTpfe+/z1ntx9fVXz4/NKmeykFWWKwJC6nZ1bNZe&#10;0XXNaj5v0yI/iPaZbPIaJndSHUQHt2o/z5Q4gvRDNWe+H82PUmWNkmnetvB0Yya9Ky1/t8vT7sfd&#10;rs07Uq090K3Tv0r/3uLv/Oq5WO2VaIoy7dUQX6DFQZQ1LDqI2ohOkDtVfiLqUKZKtnLXPUvlYS53&#10;uzLNtQ1gDfXPrHmt5F2jbdmvjvtmoAmoPePpi8WmP9y/VaTM1h4PmEdqcQAnffjr4x8f//zwD/z/&#10;TfA5sHRs9isAv1bNu+atMqbC8I1Mf25hen4+j/d7Aya3x+9lBnLFXSc1Sw87dUARYD950M54Pzgj&#10;f+hICg/ZMqQ09EgKU0FE49D4Ki3AofhSEPsLj8BkFNmZm/5VzmPzXrjAqblYmQW1kr1SaBGEXHti&#10;tf1vrL4rRJNrZ7VI1MBqYFl9U9Y5YRE1bGrQdf1WaW7bVQusfpaowWbLhiUrWIDzkCkd0YPBYtWo&#10;tnudywPBwdqrQAftAXH/pu0MNxaCDqnltqwqeC5WVU2Oa29Bo4V+oZVVmeEkzrVqf3tdKXIvIK1Y&#10;zDjT3oF1JzAI3zrTwopcZDf9uBNlZcaAr2qUB2aAOv3I5M1vsR/fLG+WfMZZdDPj/mYze7m95rNo&#10;SxfhJthcX2/o76ga5auizLK8Ru1sDlN+mTf7amKyb8jigYb5VLqOJVDWXrXSEFXGfSakbmX2XntV&#10;P4cA+98ijdtIy2TaYjTSMNAJgApCSNrEbcdZO5qxdnw2DMHdkGCYen1S2jCMISMxCs/yTqzSOxOG&#10;6GIbelAss97r+6yvPAnU6N2hghL87Yz4BBfSPybDTzBqYd/MSeKTI4GVdaCdIJAQI0lRRGydOEEg&#10;NQ0EpACgIEZvVMzqA5yOpDyqD9SpQVLCnfpEFqItoyxwKAT0DWIQ4dIINtSJRqC49seZ+eCgQVSy&#10;dGpEp2RT5jtUomOqEeLSiU7J5myxcCpFx4wnlLnVmnJOqct1uDMM9iHEqdaUcx5wN1d0zHsCwlzx&#10;RKfEx06txqwDwqUUm7LOg9CtFBsTnwDxLqXYlPiYOzzIxqQDwqnUlPNHmYI6f6I9Ye5IZ1PaY1ek&#10;szHlgHAqNWWcsyV1RhUbs54wd7AHU9oXoYOpYEw5IFxKYZc0yb9HKlQwZj0J3KEeTGl3F6kx5aMq&#10;BZvnUD9FYXZzKLQPdV9TYUQEduG+3r8b2WLXlICJUKCTAMsliAAU1uRHwLA0gm0X9TTYbAkJFIxL&#10;RGMpQNmQyBfBIV40PL4IjsmDcIj9S6RjWGv4ZZZiwCEc4uUS6RgKGj4x1ZDfO0vBQeX8iKI8AkeU&#10;W1wC+jjRoY/tEFsz3GwLvdfi04O8zxOp57uznhpWOs1W9aeoYbu2k/baaFGG+pD3xtpJezUgLI9g&#10;ZGgbUDtrrwa1NLIgGQ1xdtZeDQotA1ls+SSqlwWV5ClZWCFBlg0bu5C9mgWhNgDmXKm0km1uZCP9&#10;Ol8GP6D7Rk3NpO+9sD02ve+o13yqG6aM+69YPNtGy8WMb3k4ixf+cubT+FUc+Tzmm+20G9bHDXOw&#10;hib2S7thHWgh5AdG1uNG+vqvd8QE9vkzwNC/o8a2s7ZXHfPODpsoCQca8Bx8fYBBIdWvHjnCSX7t&#10;tb/cCZV7pPquhkNdTDkHWKdveLjADViNZ27HM6JOQdTa6zyonji87szngrtGlfsCVqKai1q+hNPs&#10;rtSHKOycTd8PeuONbvthpM/t2pb+GwN+GBjfa/zpS8jVvwAAAP//AwBQSwMEFAAGAAgAAAAhAAaH&#10;NszfAAAACAEAAA8AAABkcnMvZG93bnJldi54bWxMj8FKw0AQhu+C77CM4M1u0thYYzalFPVUBFtB&#10;ettmp0lodjZkt0n69o4nvc3wf/zzTb6abCsG7H3jSEE8i0Aglc40VCn42r89LEH4oMno1hEquKKH&#10;VXF7k+vMuJE+cdiFSnAJ+UwrqEPoMil9WaPVfuY6JM5Orrc68NpX0vR65HLbynkUpdLqhvhCrTvc&#10;1Fiedxer4H3U4zqJX4ft+bS5HvaLj+9tjErd303rFxABp/AHw68+q0PBTkd3IeNFqyB5jp4YVZCm&#10;IDh/TBY8HBmcJyCLXP5/oPgBAAD//wMAUEsBAi0AFAAGAAgAAAAhALaDOJL+AAAA4QEAABMAAAAA&#10;AAAAAAAAAAAAAAAAAFtDb250ZW50X1R5cGVzXS54bWxQSwECLQAUAAYACAAAACEAOP0h/9YAAACU&#10;AQAACwAAAAAAAAAAAAAAAAAvAQAAX3JlbHMvLnJlbHNQSwECLQAUAAYACAAAACEAcB0wBJoFAABR&#10;EQAADgAAAAAAAAAAAAAAAAAuAgAAZHJzL2Uyb0RvYy54bWxQSwECLQAUAAYACAAAACEABoc2zN8A&#10;AAAIAQAADwAAAAAAAAAAAAAAAAD0BwAAZHJzL2Rvd25yZXYueG1sUEsFBgAAAAAEAAQA8wAAAAAJ&#10;AAAAAA==&#10;">
                <v:line id="Line 261" o:spid="_x0000_s1027" style="position:absolute;visibility:visible;mso-wrap-style:square" from="3907,95" to="427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VAYsUAAADcAAAADwAAAGRycy9kb3ducmV2LnhtbESPQWvCQBSE7wX/w/IEb7qxkVqiq4hF&#10;KoiUqpfeHtlnkjb7Nu5uTfz3bkHocZiZb5j5sjO1uJLzlWUF41ECgji3uuJCwem4Gb6C8AFZY22Z&#10;FNzIw3LRe5pjpm3Ln3Q9hEJECPsMFZQhNJmUPi/JoB/Zhjh6Z+sMhihdIbXDNsJNLZ+T5EUarDgu&#10;lNjQuqT85/BrFHzti8tp+vGWvpP7Xu3a5NK1DSo16HerGYhAXfgPP9pbrWCSp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VAYsUAAADcAAAADwAAAAAAAAAA&#10;AAAAAAChAgAAZHJzL2Rvd25yZXYueG1sUEsFBgAAAAAEAAQA+QAAAJMDAAAAAA==&#10;" strokecolor="#292425" strokeweight=".19908mm"/>
                <v:shape id="docshape1537" o:spid="_x0000_s1028" style="position:absolute;left:4259;top:65;width:97;height:57;visibility:visible;mso-wrap-style:square;v-text-anchor:top" coordsize="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CsUA&#10;AADcAAAADwAAAGRycy9kb3ducmV2LnhtbESP0WrCQBRE3wv+w3KFvtWNNWiauooVGkJBJGk/4JK9&#10;JsHs3ZBdNf69Wyj0cZiZM8x6O5pOXGlwrWUF81kEgriyuuVawc/350sCwnlkjZ1lUnAnB9vN5GmN&#10;qbY3Luha+loECLsUFTTe96mUrmrIoJvZnjh4JzsY9EEOtdQD3gLcdPI1ipbSYMthocGe9g1V5/Ji&#10;FByrLMvGPFkm+9XHV2KNr4vDm1LP03H3DsLT6P/Df+1cK4gXMfyeCUdAb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588KxQAAANwAAAAPAAAAAAAAAAAAAAAAAJgCAABkcnMv&#10;ZG93bnJldi54bWxQSwUGAAAAAAQABAD1AAAAigMAAAAA&#10;" path="m,l,57,7,54,18,50,87,30,97,28,87,27,22,9,,xe" fillcolor="#292425" stroked="f">
                  <v:path arrowok="t" o:connecttype="custom" o:connectlocs="0,66;0,123;7,120;18,116;87,96;97,94;87,93;22,75;0,66" o:connectangles="0,0,0,0,0,0,0,0,0"/>
                </v:shape>
                <w10:wrap anchorx="page"/>
              </v:group>
            </w:pict>
          </mc:Fallback>
        </mc:AlternateContent>
      </w:r>
      <w:r>
        <w:rPr>
          <w:rFonts w:ascii="PMingLiU"/>
          <w:noProof/>
          <w:lang w:val="en-GB" w:eastAsia="en-GB"/>
        </w:rPr>
        <mc:AlternateContent>
          <mc:Choice Requires="wpg">
            <w:drawing>
              <wp:anchor distT="0" distB="0" distL="114300" distR="114300" simplePos="0" relativeHeight="251672576" behindDoc="0" locked="0" layoutInCell="1" allowOverlap="1">
                <wp:simplePos x="0" y="0"/>
                <wp:positionH relativeFrom="page">
                  <wp:posOffset>4657090</wp:posOffset>
                </wp:positionH>
                <wp:positionV relativeFrom="paragraph">
                  <wp:posOffset>53975</wp:posOffset>
                </wp:positionV>
                <wp:extent cx="347980" cy="36195"/>
                <wp:effectExtent l="8890" t="4445" r="5080" b="6985"/>
                <wp:wrapNone/>
                <wp:docPr id="429" name="Группа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7980" cy="36195"/>
                          <a:chOff x="7334" y="85"/>
                          <a:chExt cx="548" cy="57"/>
                        </a:xfrm>
                      </wpg:grpSpPr>
                      <wps:wsp>
                        <wps:cNvPr id="430" name="Line 88"/>
                        <wps:cNvCnPr/>
                        <wps:spPr bwMode="auto">
                          <a:xfrm>
                            <a:off x="7334" y="113"/>
                            <a:ext cx="470" cy="0"/>
                          </a:xfrm>
                          <a:prstGeom prst="line">
                            <a:avLst/>
                          </a:prstGeom>
                          <a:noFill/>
                          <a:ln w="7167">
                            <a:solidFill>
                              <a:srgbClr val="292425"/>
                            </a:solidFill>
                            <a:round/>
                            <a:headEnd/>
                            <a:tailEnd/>
                          </a:ln>
                          <a:extLst>
                            <a:ext uri="{909E8E84-426E-40DD-AFC4-6F175D3DCCD1}">
                              <a14:hiddenFill xmlns:a14="http://schemas.microsoft.com/office/drawing/2010/main">
                                <a:noFill/>
                              </a14:hiddenFill>
                            </a:ext>
                          </a:extLst>
                        </wps:spPr>
                        <wps:bodyPr/>
                      </wps:wsp>
                      <wps:wsp>
                        <wps:cNvPr id="431" name="docshape1539"/>
                        <wps:cNvSpPr>
                          <a:spLocks/>
                        </wps:cNvSpPr>
                        <wps:spPr bwMode="auto">
                          <a:xfrm>
                            <a:off x="7784" y="84"/>
                            <a:ext cx="97" cy="57"/>
                          </a:xfrm>
                          <a:custGeom>
                            <a:avLst/>
                            <a:gdLst>
                              <a:gd name="T0" fmla="+- 0 7785 7785"/>
                              <a:gd name="T1" fmla="*/ T0 w 97"/>
                              <a:gd name="T2" fmla="+- 0 85 85"/>
                              <a:gd name="T3" fmla="*/ 85 h 57"/>
                              <a:gd name="T4" fmla="+- 0 7785 7785"/>
                              <a:gd name="T5" fmla="*/ T4 w 97"/>
                              <a:gd name="T6" fmla="+- 0 141 85"/>
                              <a:gd name="T7" fmla="*/ 141 h 57"/>
                              <a:gd name="T8" fmla="+- 0 7792 7785"/>
                              <a:gd name="T9" fmla="*/ T8 w 97"/>
                              <a:gd name="T10" fmla="+- 0 139 85"/>
                              <a:gd name="T11" fmla="*/ 139 h 57"/>
                              <a:gd name="T12" fmla="+- 0 7803 7785"/>
                              <a:gd name="T13" fmla="*/ T12 w 97"/>
                              <a:gd name="T14" fmla="+- 0 134 85"/>
                              <a:gd name="T15" fmla="*/ 134 h 57"/>
                              <a:gd name="T16" fmla="+- 0 7871 7785"/>
                              <a:gd name="T17" fmla="*/ T16 w 97"/>
                              <a:gd name="T18" fmla="+- 0 115 85"/>
                              <a:gd name="T19" fmla="*/ 115 h 57"/>
                              <a:gd name="T20" fmla="+- 0 7881 7785"/>
                              <a:gd name="T21" fmla="*/ T20 w 97"/>
                              <a:gd name="T22" fmla="+- 0 113 85"/>
                              <a:gd name="T23" fmla="*/ 113 h 57"/>
                              <a:gd name="T24" fmla="+- 0 7871 7785"/>
                              <a:gd name="T25" fmla="*/ T24 w 97"/>
                              <a:gd name="T26" fmla="+- 0 111 85"/>
                              <a:gd name="T27" fmla="*/ 111 h 57"/>
                              <a:gd name="T28" fmla="+- 0 7807 7785"/>
                              <a:gd name="T29" fmla="*/ T28 w 97"/>
                              <a:gd name="T30" fmla="+- 0 93 85"/>
                              <a:gd name="T31" fmla="*/ 93 h 57"/>
                              <a:gd name="T32" fmla="+- 0 7785 7785"/>
                              <a:gd name="T33" fmla="*/ T32 w 97"/>
                              <a:gd name="T34" fmla="+- 0 85 85"/>
                              <a:gd name="T35" fmla="*/ 85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 h="57">
                                <a:moveTo>
                                  <a:pt x="0" y="0"/>
                                </a:moveTo>
                                <a:lnTo>
                                  <a:pt x="0" y="56"/>
                                </a:lnTo>
                                <a:lnTo>
                                  <a:pt x="7" y="54"/>
                                </a:lnTo>
                                <a:lnTo>
                                  <a:pt x="18" y="49"/>
                                </a:lnTo>
                                <a:lnTo>
                                  <a:pt x="86" y="30"/>
                                </a:lnTo>
                                <a:lnTo>
                                  <a:pt x="96" y="28"/>
                                </a:lnTo>
                                <a:lnTo>
                                  <a:pt x="86" y="26"/>
                                </a:lnTo>
                                <a:lnTo>
                                  <a:pt x="22" y="8"/>
                                </a:lnTo>
                                <a:lnTo>
                                  <a:pt x="0" y="0"/>
                                </a:lnTo>
                                <a:close/>
                              </a:path>
                            </a:pathLst>
                          </a:custGeom>
                          <a:solidFill>
                            <a:srgbClr val="292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CA8A08" id="Группа 429" o:spid="_x0000_s1026" style="position:absolute;margin-left:366.7pt;margin-top:4.25pt;width:27.4pt;height:2.85pt;z-index:251672576;mso-position-horizontal-relative:page" coordorigin="7334,85" coordsize="5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b3kwUAAFcRAAAOAAAAZHJzL2Uyb0RvYy54bWy8WG1u4zYQ/V+gdyD0s4VjUaItyYiz2I3j&#10;oEDaBlj3AIwkW0JlUSWVOGlRoECP0Iv0Br3C7o06Q4qylGU+kAJNAIsWn0Zv3gyHQ5++u99X5C6X&#10;qhT10qMnvkfyOhVZWe+W3k+b9ST2iGp5nfFK1PnSe8iV9+7s669OD80iD0QhqiyXBIzUanFoll7R&#10;ts1iOlVpke+5OhFNXsPkVsg9b+Gr3E0zyQ9gfV9NA9+fTw9CZo0Uaa4U3F2ZSe9M299u87T9cbtV&#10;eUuqpQfcWv0p9ecNfk7PTvliJ3lTlGlHg7+BxZ6XNby0N7XiLSe3svzC1L5MpVBi256kYj8V222Z&#10;5toH8Ib6j7y5lOK20b7sFodd08sE0j7S6c1m0x/uriUps6XHgsQjNd9DkD799fmPz39++gf+/yZ4&#10;H1Q6NLsFgC9l87G5lsZVGF6J9GcF09PH8/h9Z8Dk5vC9yMAuv22FVul+K/doAvwn9zoYD30w8vuW&#10;pHAzZFESQ8hSmArnNJmZWKUFBBQfisKQeQQm437mont0xiDr8LlZhA9N+cK8UJPsSKFHkHLqqKr6&#10;b6p+LHiT62ApFMqqGoILRtWrss5JHBsxNea8vpZaWrVQIOqLOvUuUxoaNaxYLOqU0hndO8wXjVTt&#10;ZS72BAdLrwIOOgL87kq1RhsLwYDUYl1WFdzni6omB1CZziP9gBJVmeEkzim5uzmvJLnjsKyCJGCB&#10;jgG8dwSD9K0zbazIeXbRjVteVmYM+KpGe+AG0OlGZt38lvjJRXwRswkL5hcT5q9Wk/frczaZr2k0&#10;W4Wr8/MV/R2pUbYoyizLa2Rn1zBlr4tmV03M6utXcS/DdGxd5xKQtVdNGrLKxM+k1I3IHnRY9X1I&#10;sP8t06jNtEykCrORzsJu7ep0swtXDVftYMb68XIeRnG39Ng4DZPIue74Ir01aYghtqkHxTLror7L&#10;ujWygTTe7isowd9OiE+iKJ7pD/OaIwxcNbBvpmTjkwOBN+tEO0ICC9GWwI6tE0dIaCFgBQAFMfUC&#10;iVk+4Odr+MwsDPkwJ5+5hWg+lFEHIZCvdwsRLkZQ2kaMksCpEBTz3tQmdjKiY7FpmDgo0aHUCHFx&#10;omOxo9gPnaSgbA1Y0cBNa6w5DZmL1lBxhDhpjTWP4oi6aQ1139C5m9ZYeEpdGUWHsiPERSsY6x7F&#10;sZtWMJR+EzyR5mPpYWdwqBUMdUeIk9ZY9yfVglo/CGLgzvZgLD2lrnQPhrojxElrrDvkVuQMIrYv&#10;x4wP3CmPu/Fg9SQuscKh7IBwkQrHqj9Zp8Kh8JvQnfDYxwxIuUvVUPRBrYIttK+ivDB7OpTb+7qr&#10;rDAiHHtxX+/ijVDYO23ARWiPNrqLABOAwsr8BBhejWDbSz0PhiggGMqG6S6eR2NB0HDbP7wAh4TR&#10;cL2tvUgcFxDCIf1fQwYTW8Nf5ykmHMIhX15jHVNBw0euGh+6YEk4rjw+qEiPwEHlxuxuDW8xxhgr&#10;HGKDhltuoTtdvLsXd/lG6Pn2UWcNbzrOVvWXqNm888NO2mujTRnpZ3rHB1t20l4NiMJiBSeZjY+d&#10;tVeDiqE4AAoWoxHOztqrQSUGFeiO+ck3drag3jxnK4D1Cm983hTUBsA8JpVWQuXGNmquW78+Dhi+&#10;QWsz6n5f2SSbDnjQcT7XE9OA+R+CZLKex9GErdlskkR+PPFp8iGZ+yxhq/W4J9aHDnO8hlb2rT2x&#10;TrQZrA/MrKed9PVfF4gR7OWTQN/FI2PbX9urznlnn02kgGMNRA5+g4BBIeSvHjnAeX7pqV9uucw9&#10;Un1Xw9EuoYwBrNVf2CzCTVgOZ26GM7xOwdTSaz2onjg8b82PBreNLHcFvIlqLWrxHs6021IfpbB/&#10;Nt0/8O5Ol3qkT+/al+6XBvx5YPhdo46/h5z9CwAA//8DAFBLAwQUAAYACAAAACEAAQ8qpOAAAAAI&#10;AQAADwAAAGRycy9kb3ducmV2LnhtbEyPTWvCQBCG74X+h2WE3urmQ2uI2YhI25MU1ELpbU3GJJid&#10;Ddk1if++01N7HN6H930m20ymFQP2rrGkIJwHIJAKWzZUKfg8vT0nIJzXVOrWEiq4o4NN/viQ6bS0&#10;Ix1wOPpKcAm5VCuove9SKV1Ro9Fubjskzi62N9rz2Vey7PXI5aaVURC8SKMb4oVad7irsbgeb0bB&#10;+6jHbRy+DvvrZXf/Pi0/vvYhKvU0m7ZrEB4n/wfDrz6rQ85OZ3uj0olWwSqOF4wqSJYgOF8lSQTi&#10;zOAiApln8v8D+Q8AAAD//wMAUEsBAi0AFAAGAAgAAAAhALaDOJL+AAAA4QEAABMAAAAAAAAAAAAA&#10;AAAAAAAAAFtDb250ZW50X1R5cGVzXS54bWxQSwECLQAUAAYACAAAACEAOP0h/9YAAACUAQAACwAA&#10;AAAAAAAAAAAAAAAvAQAAX3JlbHMvLnJlbHNQSwECLQAUAAYACAAAACEATJwm95MFAABXEQAADgAA&#10;AAAAAAAAAAAAAAAuAgAAZHJzL2Uyb0RvYy54bWxQSwECLQAUAAYACAAAACEAAQ8qpOAAAAAIAQAA&#10;DwAAAAAAAAAAAAAAAADtBwAAZHJzL2Rvd25yZXYueG1sUEsFBgAAAAAEAAQA8wAAAPoIAAAAAA==&#10;">
                <v:line id="Line 88" o:spid="_x0000_s1027" style="position:absolute;visibility:visible;mso-wrap-style:square" from="7334,113" to="7804,1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gfeFcMAAADcAAAADwAAAGRycy9kb3ducmV2LnhtbERPz2vCMBS+C/sfwhvspqk63KhNRRxD&#10;YYis8+Lt0by1nc1LTTLb/ffLQfD48f3OVoNpxZWcbywrmE4SEMSl1Q1XCo5f7+NXED4ga2wtk4I/&#10;8rDKH0YZptr2/EnXIlQihrBPUUEdQpdK6cuaDPqJ7Ygj922dwRChq6R22Mdw08pZkiykwYZjQ40d&#10;bWoqz8WvUXDaV5fjy+FtviX3s/7ok8vQd6jU0+OwXoIINIS7+ObeaQXP8zg/nolHQO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YH3hXDAAAA3AAAAA8AAAAAAAAAAAAA&#10;AAAAoQIAAGRycy9kb3ducmV2LnhtbFBLBQYAAAAABAAEAPkAAACRAwAAAAA=&#10;" strokecolor="#292425" strokeweight=".19908mm"/>
                <v:shape id="docshape1539" o:spid="_x0000_s1028" style="position:absolute;left:7784;top:84;width:97;height:57;visibility:visible;mso-wrap-style:square;v-text-anchor:top" coordsize="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sksQA&#10;AADcAAAADwAAAGRycy9kb3ducmV2LnhtbESP3YrCMBSE74V9h3AW9s6muqK1GkWFLSKI+PMAh+Zs&#10;W7Y5KU3U7tsbQfBymJlvmPmyM7W4UesqywoGUQyCOLe64kLB5fzTT0A4j6yxtkwK/snBcvHRm2Oq&#10;7Z2PdDv5QgQIuxQVlN43qZQuL8mgi2xDHLxf2xr0QbaF1C3eA9zUchjHY2mw4rBQYkObkvK/09Uo&#10;OORZlnXbZJxsJutdYo0vjvupUl+f3WoGwlPn3+FXe6sVjL4H8DwTj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QbJLEAAAA3AAAAA8AAAAAAAAAAAAAAAAAmAIAAGRycy9k&#10;b3ducmV2LnhtbFBLBQYAAAAABAAEAPUAAACJAwAAAAA=&#10;" path="m,l,56,7,54,18,49,86,30,96,28,86,26,22,8,,xe" fillcolor="#292425" stroked="f">
                  <v:path arrowok="t" o:connecttype="custom" o:connectlocs="0,85;0,141;7,139;18,134;86,115;96,113;86,111;22,93;0,85" o:connectangles="0,0,0,0,0,0,0,0,0"/>
                </v:shape>
                <w10:wrap anchorx="page"/>
              </v:group>
            </w:pict>
          </mc:Fallback>
        </mc:AlternateContent>
      </w:r>
      <w:r w:rsidRPr="008E0DFD">
        <w:rPr>
          <w:rFonts w:ascii="Times New Roman"/>
          <w:color w:val="292425"/>
          <w:w w:val="105"/>
          <w:position w:val="1"/>
          <w:sz w:val="16"/>
          <w:lang w:val="en-US"/>
        </w:rPr>
        <w:t>Increasing</w:t>
      </w:r>
      <w:r w:rsidRPr="008E0DFD">
        <w:rPr>
          <w:rFonts w:ascii="Times New Roman"/>
          <w:color w:val="292425"/>
          <w:spacing w:val="14"/>
          <w:w w:val="105"/>
          <w:position w:val="1"/>
          <w:sz w:val="16"/>
          <w:lang w:val="en-US"/>
        </w:rPr>
        <w:t xml:space="preserve"> </w:t>
      </w:r>
      <w:r w:rsidRPr="008E0DFD">
        <w:rPr>
          <w:rFonts w:ascii="Times New Roman"/>
          <w:color w:val="292425"/>
          <w:w w:val="105"/>
          <w:position w:val="1"/>
          <w:sz w:val="16"/>
          <w:lang w:val="en-US"/>
        </w:rPr>
        <w:t>values</w:t>
      </w:r>
      <w:r w:rsidRPr="008E0DFD">
        <w:rPr>
          <w:rFonts w:ascii="Times New Roman"/>
          <w:color w:val="292425"/>
          <w:spacing w:val="15"/>
          <w:w w:val="105"/>
          <w:position w:val="1"/>
          <w:sz w:val="16"/>
          <w:lang w:val="en-US"/>
        </w:rPr>
        <w:t xml:space="preserve"> </w:t>
      </w:r>
      <w:r w:rsidRPr="008E0DFD">
        <w:rPr>
          <w:rFonts w:ascii="Times New Roman"/>
          <w:color w:val="292425"/>
          <w:w w:val="105"/>
          <w:position w:val="1"/>
          <w:sz w:val="16"/>
          <w:lang w:val="en-US"/>
        </w:rPr>
        <w:t>of</w:t>
      </w:r>
      <w:r w:rsidRPr="008E0DFD">
        <w:rPr>
          <w:rFonts w:ascii="Times New Roman"/>
          <w:color w:val="292425"/>
          <w:spacing w:val="15"/>
          <w:w w:val="105"/>
          <w:position w:val="1"/>
          <w:sz w:val="16"/>
          <w:lang w:val="en-US"/>
        </w:rPr>
        <w:t xml:space="preserve"> </w:t>
      </w:r>
      <w:r w:rsidRPr="008E0DFD">
        <w:rPr>
          <w:rFonts w:ascii="Times New Roman"/>
          <w:color w:val="292425"/>
          <w:spacing w:val="-10"/>
          <w:w w:val="105"/>
          <w:position w:val="1"/>
          <w:sz w:val="16"/>
          <w:lang w:val="en-US"/>
        </w:rPr>
        <w:t>n</w:t>
      </w:r>
      <w:r w:rsidRPr="008E0DFD">
        <w:rPr>
          <w:rFonts w:ascii="Times New Roman"/>
          <w:color w:val="292425"/>
          <w:position w:val="1"/>
          <w:sz w:val="16"/>
          <w:lang w:val="en-US"/>
        </w:rPr>
        <w:tab/>
      </w:r>
      <w:r w:rsidRPr="008E0DFD">
        <w:rPr>
          <w:rFonts w:ascii="Times New Roman"/>
          <w:color w:val="292425"/>
          <w:w w:val="105"/>
          <w:sz w:val="16"/>
          <w:lang w:val="en-US"/>
        </w:rPr>
        <w:t>Increasing</w:t>
      </w:r>
      <w:r w:rsidRPr="008E0DFD">
        <w:rPr>
          <w:rFonts w:ascii="Times New Roman"/>
          <w:color w:val="292425"/>
          <w:spacing w:val="14"/>
          <w:w w:val="105"/>
          <w:sz w:val="16"/>
          <w:lang w:val="en-US"/>
        </w:rPr>
        <w:t xml:space="preserve"> </w:t>
      </w:r>
      <w:r w:rsidRPr="008E0DFD">
        <w:rPr>
          <w:rFonts w:ascii="Times New Roman"/>
          <w:color w:val="292425"/>
          <w:w w:val="105"/>
          <w:sz w:val="16"/>
          <w:lang w:val="en-US"/>
        </w:rPr>
        <w:t>values</w:t>
      </w:r>
      <w:r w:rsidRPr="008E0DFD">
        <w:rPr>
          <w:rFonts w:ascii="Times New Roman"/>
          <w:color w:val="292425"/>
          <w:spacing w:val="15"/>
          <w:w w:val="105"/>
          <w:sz w:val="16"/>
          <w:lang w:val="en-US"/>
        </w:rPr>
        <w:t xml:space="preserve"> </w:t>
      </w:r>
      <w:r w:rsidRPr="008E0DFD">
        <w:rPr>
          <w:rFonts w:ascii="Times New Roman"/>
          <w:color w:val="292425"/>
          <w:w w:val="105"/>
          <w:sz w:val="16"/>
          <w:lang w:val="en-US"/>
        </w:rPr>
        <w:t>of</w:t>
      </w:r>
      <w:r w:rsidRPr="008E0DFD">
        <w:rPr>
          <w:rFonts w:ascii="Times New Roman"/>
          <w:color w:val="292425"/>
          <w:spacing w:val="15"/>
          <w:w w:val="105"/>
          <w:sz w:val="16"/>
          <w:lang w:val="en-US"/>
        </w:rPr>
        <w:t xml:space="preserve"> </w:t>
      </w:r>
      <w:r w:rsidRPr="008E0DFD">
        <w:rPr>
          <w:rFonts w:ascii="Times New Roman"/>
          <w:color w:val="292425"/>
          <w:spacing w:val="-10"/>
          <w:w w:val="105"/>
          <w:sz w:val="16"/>
          <w:lang w:val="en-US"/>
        </w:rPr>
        <w:t>n</w:t>
      </w:r>
    </w:p>
    <w:p w:rsidR="008E0DFD" w:rsidRDefault="008E0DFD" w:rsidP="008E0DFD">
      <w:pPr>
        <w:pStyle w:val="a5"/>
        <w:numPr>
          <w:ilvl w:val="0"/>
          <w:numId w:val="1"/>
        </w:numPr>
        <w:tabs>
          <w:tab w:val="left" w:pos="5765"/>
          <w:tab w:val="left" w:pos="5766"/>
        </w:tabs>
        <w:spacing w:before="82"/>
        <w:jc w:val="left"/>
        <w:rPr>
          <w:rFonts w:ascii="Times New Roman"/>
          <w:b/>
          <w:color w:val="292425"/>
          <w:sz w:val="18"/>
        </w:rPr>
      </w:pPr>
      <w:r>
        <w:rPr>
          <w:rFonts w:ascii="Times New Roman"/>
          <w:b/>
          <w:color w:val="292425"/>
          <w:spacing w:val="-5"/>
          <w:position w:val="-2"/>
          <w:sz w:val="18"/>
        </w:rPr>
        <w:t>(b)</w:t>
      </w:r>
    </w:p>
    <w:p w:rsidR="00792FD6" w:rsidRDefault="008E0DFD" w:rsidP="00792FD6">
      <w:pPr>
        <w:spacing w:before="161" w:line="228" w:lineRule="auto"/>
        <w:ind w:left="466" w:right="1035" w:firstLine="242"/>
        <w:jc w:val="both"/>
        <w:rPr>
          <w:rFonts w:ascii="Times New Roman" w:hAnsi="Times New Roman" w:cs="Times New Roman"/>
          <w:w w:val="115"/>
          <w:sz w:val="24"/>
          <w:szCs w:val="24"/>
          <w:lang w:val="en-US"/>
        </w:rPr>
      </w:pPr>
      <w:r w:rsidRPr="00792FD6">
        <w:rPr>
          <w:rFonts w:ascii="Times New Roman" w:hAnsi="Times New Roman" w:cs="Times New Roman"/>
          <w:w w:val="115"/>
          <w:sz w:val="24"/>
          <w:szCs w:val="24"/>
          <w:lang w:val="en-US"/>
        </w:rPr>
        <w:t xml:space="preserve">Examples of the variation of response curves with increasing numbers of inserted </w:t>
      </w:r>
      <w:r w:rsidRPr="00792FD6">
        <w:rPr>
          <w:rFonts w:ascii="Times New Roman" w:hAnsi="Times New Roman" w:cs="Times New Roman"/>
          <w:w w:val="110"/>
          <w:sz w:val="24"/>
          <w:szCs w:val="24"/>
          <w:lang w:val="en-US"/>
        </w:rPr>
        <w:t>methylene groups.</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(a)</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A</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study</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by</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Dohme</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i/>
          <w:w w:val="110"/>
          <w:sz w:val="24"/>
          <w:szCs w:val="24"/>
          <w:lang w:val="en-US"/>
        </w:rPr>
        <w:t>et al</w:t>
      </w:r>
      <w:r w:rsidRPr="00792FD6">
        <w:rPr>
          <w:rFonts w:ascii="Times New Roman" w:hAnsi="Times New Roman" w:cs="Times New Roman"/>
          <w:w w:val="110"/>
          <w:sz w:val="24"/>
          <w:szCs w:val="24"/>
          <w:lang w:val="en-US"/>
        </w:rPr>
        <w:t>.</w:t>
      </w:r>
      <w:r w:rsidRPr="00792FD6">
        <w:rPr>
          <w:rFonts w:ascii="Times New Roman" w:hAnsi="Times New Roman" w:cs="Times New Roman"/>
          <w:spacing w:val="-3"/>
          <w:w w:val="110"/>
          <w:sz w:val="24"/>
          <w:szCs w:val="24"/>
          <w:lang w:val="en-US"/>
        </w:rPr>
        <w:t xml:space="preserve"> </w:t>
      </w:r>
      <w:r w:rsidRPr="00792FD6">
        <w:rPr>
          <w:rFonts w:ascii="Times New Roman" w:hAnsi="Times New Roman" w:cs="Times New Roman"/>
          <w:w w:val="110"/>
          <w:sz w:val="24"/>
          <w:szCs w:val="24"/>
          <w:lang w:val="en-US"/>
        </w:rPr>
        <w:t>on</w:t>
      </w:r>
      <w:r w:rsidRPr="00792FD6">
        <w:rPr>
          <w:rFonts w:ascii="Times New Roman" w:hAnsi="Times New Roman" w:cs="Times New Roman"/>
          <w:spacing w:val="-3"/>
          <w:w w:val="110"/>
          <w:sz w:val="24"/>
          <w:szCs w:val="24"/>
          <w:lang w:val="en-US"/>
        </w:rPr>
        <w:t xml:space="preserve"> </w:t>
      </w:r>
      <w:r w:rsidRPr="00792FD6">
        <w:rPr>
          <w:rFonts w:ascii="Times New Roman" w:hAnsi="Times New Roman" w:cs="Times New Roman"/>
          <w:w w:val="110"/>
          <w:sz w:val="24"/>
          <w:szCs w:val="24"/>
          <w:lang w:val="en-US"/>
        </w:rPr>
        <w:t>the</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variation</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of</w:t>
      </w:r>
      <w:r w:rsidRPr="00792FD6">
        <w:rPr>
          <w:rFonts w:ascii="Times New Roman" w:hAnsi="Times New Roman" w:cs="Times New Roman"/>
          <w:spacing w:val="-3"/>
          <w:w w:val="110"/>
          <w:sz w:val="24"/>
          <w:szCs w:val="24"/>
          <w:lang w:val="en-US"/>
        </w:rPr>
        <w:t xml:space="preserve"> </w:t>
      </w:r>
      <w:r w:rsidRPr="00792FD6">
        <w:rPr>
          <w:rFonts w:ascii="Times New Roman" w:hAnsi="Times New Roman" w:cs="Times New Roman"/>
          <w:w w:val="110"/>
          <w:sz w:val="24"/>
          <w:szCs w:val="24"/>
          <w:lang w:val="en-US"/>
        </w:rPr>
        <w:t>antibacterial activity</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of</w:t>
      </w:r>
      <w:r w:rsidRPr="00792FD6">
        <w:rPr>
          <w:rFonts w:ascii="Times New Roman" w:hAnsi="Times New Roman" w:cs="Times New Roman"/>
          <w:spacing w:val="-1"/>
          <w:w w:val="110"/>
          <w:sz w:val="24"/>
          <w:szCs w:val="24"/>
          <w:lang w:val="en-US"/>
        </w:rPr>
        <w:t xml:space="preserve"> </w:t>
      </w:r>
      <w:r w:rsidRPr="00792FD6">
        <w:rPr>
          <w:rFonts w:ascii="Times New Roman" w:hAnsi="Times New Roman" w:cs="Times New Roman"/>
          <w:w w:val="110"/>
          <w:sz w:val="24"/>
          <w:szCs w:val="24"/>
          <w:lang w:val="en-US"/>
        </w:rPr>
        <w:t xml:space="preserve">4-alkyl </w:t>
      </w:r>
      <w:r w:rsidRPr="00792FD6">
        <w:rPr>
          <w:rFonts w:ascii="Times New Roman" w:hAnsi="Times New Roman" w:cs="Times New Roman"/>
          <w:w w:val="115"/>
          <w:sz w:val="24"/>
          <w:szCs w:val="24"/>
          <w:lang w:val="en-US"/>
        </w:rPr>
        <w:t>substituted</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resorcinols.</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(b)</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Inhibition</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of</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ACE</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by</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enalaprilat</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analogues</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(Thorsett).</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The</w:t>
      </w:r>
      <w:r w:rsidRPr="00792FD6">
        <w:rPr>
          <w:rFonts w:ascii="Times New Roman" w:hAnsi="Times New Roman" w:cs="Times New Roman"/>
          <w:spacing w:val="-13"/>
          <w:w w:val="115"/>
          <w:sz w:val="24"/>
          <w:szCs w:val="24"/>
          <w:lang w:val="en-US"/>
        </w:rPr>
        <w:t xml:space="preserve"> </w:t>
      </w:r>
      <w:r w:rsidRPr="00792FD6">
        <w:rPr>
          <w:rFonts w:ascii="Times New Roman" w:hAnsi="Times New Roman" w:cs="Times New Roman"/>
          <w:w w:val="115"/>
          <w:sz w:val="24"/>
          <w:szCs w:val="24"/>
          <w:lang w:val="en-US"/>
        </w:rPr>
        <w:t>figures</w:t>
      </w:r>
      <w:r w:rsidRPr="00792FD6">
        <w:rPr>
          <w:rFonts w:ascii="Times New Roman" w:hAnsi="Times New Roman" w:cs="Times New Roman"/>
          <w:spacing w:val="-14"/>
          <w:w w:val="115"/>
          <w:sz w:val="24"/>
          <w:szCs w:val="24"/>
          <w:lang w:val="en-US"/>
        </w:rPr>
        <w:t xml:space="preserve"> </w:t>
      </w:r>
      <w:r w:rsidRPr="00792FD6">
        <w:rPr>
          <w:rFonts w:ascii="Times New Roman" w:hAnsi="Times New Roman" w:cs="Times New Roman"/>
          <w:w w:val="115"/>
          <w:sz w:val="24"/>
          <w:szCs w:val="24"/>
          <w:lang w:val="en-US"/>
        </w:rPr>
        <w:t>in brackets are the IC</w:t>
      </w:r>
      <w:r w:rsidRPr="00792FD6">
        <w:rPr>
          <w:rFonts w:ascii="Times New Roman" w:hAnsi="Times New Roman" w:cs="Times New Roman"/>
          <w:w w:val="115"/>
          <w:sz w:val="24"/>
          <w:szCs w:val="24"/>
          <w:vertAlign w:val="subscript"/>
          <w:lang w:val="en-US"/>
        </w:rPr>
        <w:t>50</w:t>
      </w:r>
      <w:r w:rsidRPr="00792FD6">
        <w:rPr>
          <w:rFonts w:ascii="Times New Roman" w:hAnsi="Times New Roman" w:cs="Times New Roman"/>
          <w:w w:val="115"/>
          <w:sz w:val="24"/>
          <w:szCs w:val="24"/>
          <w:lang w:val="en-US"/>
        </w:rPr>
        <w:t xml:space="preserve"> values for that analogue</w:t>
      </w:r>
    </w:p>
    <w:p w:rsidR="00792FD6" w:rsidRDefault="008E0DFD" w:rsidP="00792FD6">
      <w:pPr>
        <w:spacing w:before="161" w:line="228" w:lineRule="auto"/>
        <w:ind w:right="1035" w:firstLine="466"/>
        <w:jc w:val="both"/>
        <w:rPr>
          <w:rFonts w:ascii="Times New Roman" w:hAnsi="Times New Roman" w:cs="Times New Roman"/>
          <w:spacing w:val="-2"/>
          <w:w w:val="110"/>
          <w:sz w:val="24"/>
          <w:szCs w:val="24"/>
          <w:lang w:val="en-US"/>
        </w:rPr>
      </w:pPr>
      <w:r w:rsidRPr="00792FD6">
        <w:rPr>
          <w:rFonts w:ascii="Times New Roman" w:hAnsi="Times New Roman" w:cs="Times New Roman"/>
          <w:w w:val="110"/>
          <w:sz w:val="24"/>
          <w:szCs w:val="24"/>
          <w:lang w:val="en-US"/>
        </w:rPr>
        <w:t>The selection of the changes required to produce analogues of a particular lead</w:t>
      </w:r>
      <w:r w:rsidRPr="00792FD6">
        <w:rPr>
          <w:rFonts w:ascii="Times New Roman" w:hAnsi="Times New Roman" w:cs="Times New Roman"/>
          <w:spacing w:val="40"/>
          <w:w w:val="110"/>
          <w:sz w:val="24"/>
          <w:szCs w:val="24"/>
          <w:lang w:val="en-US"/>
        </w:rPr>
        <w:t xml:space="preserve"> </w:t>
      </w:r>
      <w:r w:rsidRPr="00792FD6">
        <w:rPr>
          <w:rFonts w:ascii="Times New Roman" w:hAnsi="Times New Roman" w:cs="Times New Roman"/>
          <w:w w:val="110"/>
          <w:sz w:val="24"/>
          <w:szCs w:val="24"/>
          <w:lang w:val="en-US"/>
        </w:rPr>
        <w:t xml:space="preserve">is made by considering the activities of compounds with similar structures and also the possible chemistry and biochemistry of the intended analogue. </w:t>
      </w:r>
      <w:r w:rsidRPr="001A059F">
        <w:rPr>
          <w:rFonts w:ascii="Times New Roman" w:hAnsi="Times New Roman" w:cs="Times New Roman"/>
          <w:w w:val="110"/>
          <w:sz w:val="24"/>
          <w:szCs w:val="24"/>
          <w:lang w:val="en-US"/>
        </w:rPr>
        <w:t>It is believed that structural changes that result in analogues with increased lipid character may exhibit either increased activity because of better membrane penetration</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(Figure</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4.1(a);</w:t>
      </w:r>
      <w:r w:rsidRPr="001A059F">
        <w:rPr>
          <w:rFonts w:ascii="Times New Roman" w:hAnsi="Times New Roman" w:cs="Times New Roman"/>
          <w:spacing w:val="-8"/>
          <w:w w:val="110"/>
          <w:sz w:val="24"/>
          <w:szCs w:val="24"/>
          <w:lang w:val="en-US"/>
        </w:rPr>
        <w:t xml:space="preserve"> </w:t>
      </w:r>
      <w:r w:rsidRPr="001A059F">
        <w:rPr>
          <w:rFonts w:ascii="Times New Roman" w:hAnsi="Times New Roman" w:cs="Times New Roman"/>
          <w:i/>
          <w:w w:val="110"/>
          <w:sz w:val="24"/>
          <w:szCs w:val="24"/>
          <w:lang w:val="en-US"/>
        </w:rPr>
        <w:t>n</w:t>
      </w:r>
      <w:r w:rsidRPr="001A059F">
        <w:rPr>
          <w:rFonts w:ascii="Times New Roman" w:hAnsi="Times New Roman" w:cs="Times New Roman"/>
          <w:i/>
          <w:spacing w:val="39"/>
          <w:w w:val="110"/>
          <w:sz w:val="24"/>
          <w:szCs w:val="24"/>
          <w:lang w:val="en-US"/>
        </w:rPr>
        <w:t xml:space="preserve"> </w:t>
      </w:r>
      <w:r w:rsidRPr="001A059F">
        <w:rPr>
          <w:rFonts w:ascii="Times New Roman" w:hAnsi="Times New Roman" w:cs="Times New Roman"/>
          <w:w w:val="110"/>
          <w:sz w:val="24"/>
          <w:szCs w:val="24"/>
          <w:lang w:val="en-US"/>
        </w:rPr>
        <w:t>¼</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3–6)</w:t>
      </w:r>
      <w:r w:rsidRPr="001A059F">
        <w:rPr>
          <w:rFonts w:ascii="Times New Roman" w:hAnsi="Times New Roman" w:cs="Times New Roman"/>
          <w:spacing w:val="-8"/>
          <w:w w:val="110"/>
          <w:sz w:val="24"/>
          <w:szCs w:val="24"/>
          <w:lang w:val="en-US"/>
        </w:rPr>
        <w:t xml:space="preserve"> </w:t>
      </w:r>
      <w:r w:rsidRPr="001A059F">
        <w:rPr>
          <w:rFonts w:ascii="Times New Roman" w:hAnsi="Times New Roman" w:cs="Times New Roman"/>
          <w:w w:val="110"/>
          <w:sz w:val="24"/>
          <w:szCs w:val="24"/>
          <w:lang w:val="en-US"/>
        </w:rPr>
        <w:t>or</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reduced</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activity</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because</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of</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a</w:t>
      </w:r>
      <w:r w:rsidRPr="001A059F">
        <w:rPr>
          <w:rFonts w:ascii="Times New Roman" w:hAnsi="Times New Roman" w:cs="Times New Roman"/>
          <w:spacing w:val="-7"/>
          <w:w w:val="110"/>
          <w:sz w:val="24"/>
          <w:szCs w:val="24"/>
          <w:lang w:val="en-US"/>
        </w:rPr>
        <w:t xml:space="preserve"> </w:t>
      </w:r>
      <w:r w:rsidRPr="001A059F">
        <w:rPr>
          <w:rFonts w:ascii="Times New Roman" w:hAnsi="Times New Roman" w:cs="Times New Roman"/>
          <w:w w:val="110"/>
          <w:sz w:val="24"/>
          <w:szCs w:val="24"/>
          <w:lang w:val="en-US"/>
        </w:rPr>
        <w:t>reduction in their water solubility (Figure 4.1(b)). However, whatever the change, its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effect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on</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water</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solubility,</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transport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through</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membranes,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receptor</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binding, and</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metabolism</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and</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other</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pharmacokinetic</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properties</w:t>
      </w:r>
      <w:r w:rsidRPr="001A059F">
        <w:rPr>
          <w:rFonts w:ascii="Times New Roman" w:hAnsi="Times New Roman" w:cs="Times New Roman"/>
          <w:spacing w:val="34"/>
          <w:w w:val="110"/>
          <w:sz w:val="24"/>
          <w:szCs w:val="24"/>
          <w:lang w:val="en-US"/>
        </w:rPr>
        <w:t xml:space="preserve"> </w:t>
      </w:r>
      <w:r w:rsidRPr="001A059F">
        <w:rPr>
          <w:rFonts w:ascii="Times New Roman" w:hAnsi="Times New Roman" w:cs="Times New Roman"/>
          <w:w w:val="110"/>
          <w:sz w:val="24"/>
          <w:szCs w:val="24"/>
          <w:lang w:val="en-US"/>
        </w:rPr>
        <w:t>of</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the</w:t>
      </w:r>
      <w:r w:rsidRPr="001A059F">
        <w:rPr>
          <w:rFonts w:ascii="Times New Roman" w:hAnsi="Times New Roman" w:cs="Times New Roman"/>
          <w:spacing w:val="35"/>
          <w:w w:val="110"/>
          <w:sz w:val="24"/>
          <w:szCs w:val="24"/>
          <w:lang w:val="en-US"/>
        </w:rPr>
        <w:t xml:space="preserve"> </w:t>
      </w:r>
      <w:r w:rsidRPr="001A059F">
        <w:rPr>
          <w:rFonts w:ascii="Times New Roman" w:hAnsi="Times New Roman" w:cs="Times New Roman"/>
          <w:w w:val="110"/>
          <w:sz w:val="24"/>
          <w:szCs w:val="24"/>
          <w:lang w:val="en-US"/>
        </w:rPr>
        <w:t>analogue</w:t>
      </w:r>
      <w:r w:rsidRPr="001A059F">
        <w:rPr>
          <w:rFonts w:ascii="Times New Roman" w:hAnsi="Times New Roman" w:cs="Times New Roman"/>
          <w:spacing w:val="32"/>
          <w:w w:val="110"/>
          <w:sz w:val="24"/>
          <w:szCs w:val="24"/>
          <w:lang w:val="en-US"/>
        </w:rPr>
        <w:t xml:space="preserve"> </w:t>
      </w:r>
      <w:r w:rsidRPr="001A059F">
        <w:rPr>
          <w:rFonts w:ascii="Times New Roman" w:hAnsi="Times New Roman" w:cs="Times New Roman"/>
          <w:w w:val="110"/>
          <w:sz w:val="24"/>
          <w:szCs w:val="24"/>
          <w:lang w:val="en-US"/>
        </w:rPr>
        <w:t>should be</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considered</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as</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far</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as</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is</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possible</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before</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embarking</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on</w:t>
      </w:r>
      <w:r w:rsidRPr="001A059F">
        <w:rPr>
          <w:rFonts w:ascii="Times New Roman" w:hAnsi="Times New Roman" w:cs="Times New Roman"/>
          <w:spacing w:val="80"/>
          <w:w w:val="110"/>
          <w:sz w:val="24"/>
          <w:szCs w:val="24"/>
          <w:lang w:val="en-US"/>
        </w:rPr>
        <w:t xml:space="preserve"> </w:t>
      </w:r>
      <w:r w:rsidRPr="001A059F">
        <w:rPr>
          <w:rFonts w:ascii="Times New Roman" w:hAnsi="Times New Roman" w:cs="Times New Roman"/>
          <w:w w:val="110"/>
          <w:sz w:val="24"/>
          <w:szCs w:val="24"/>
          <w:lang w:val="en-US"/>
        </w:rPr>
        <w:t>what</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could</w:t>
      </w:r>
      <w:r w:rsidRPr="001A059F">
        <w:rPr>
          <w:rFonts w:ascii="Times New Roman" w:hAnsi="Times New Roman" w:cs="Times New Roman"/>
          <w:spacing w:val="79"/>
          <w:w w:val="110"/>
          <w:sz w:val="24"/>
          <w:szCs w:val="24"/>
          <w:lang w:val="en-US"/>
        </w:rPr>
        <w:t xml:space="preserve"> </w:t>
      </w:r>
      <w:r w:rsidRPr="001A059F">
        <w:rPr>
          <w:rFonts w:ascii="Times New Roman" w:hAnsi="Times New Roman" w:cs="Times New Roman"/>
          <w:w w:val="110"/>
          <w:sz w:val="24"/>
          <w:szCs w:val="24"/>
          <w:lang w:val="en-US"/>
        </w:rPr>
        <w:t>be an expensive synthesis. Furthermore, changing the structure of the lead com- pound</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could</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result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in</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an</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analogue</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that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too</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big</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to</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fit</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its</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intended</w:t>
      </w:r>
      <w:r w:rsidRPr="001A059F">
        <w:rPr>
          <w:rFonts w:ascii="Times New Roman" w:hAnsi="Times New Roman" w:cs="Times New Roman"/>
          <w:spacing w:val="40"/>
          <w:w w:val="110"/>
          <w:sz w:val="24"/>
          <w:szCs w:val="24"/>
          <w:lang w:val="en-US"/>
        </w:rPr>
        <w:t xml:space="preserve"> </w:t>
      </w:r>
      <w:r w:rsidRPr="001A059F">
        <w:rPr>
          <w:rFonts w:ascii="Times New Roman" w:hAnsi="Times New Roman" w:cs="Times New Roman"/>
          <w:w w:val="110"/>
          <w:sz w:val="24"/>
          <w:szCs w:val="24"/>
          <w:lang w:val="en-US"/>
        </w:rPr>
        <w:t xml:space="preserve">target site. Computer assisted molecular modelling (see Chapter 5) can alleviate this problem, provided that the structure of the target is known or can be simulated with some degree of accuracy. </w:t>
      </w:r>
      <w:r w:rsidRPr="00792FD6">
        <w:rPr>
          <w:rFonts w:ascii="Times New Roman" w:hAnsi="Times New Roman" w:cs="Times New Roman"/>
          <w:w w:val="110"/>
          <w:sz w:val="24"/>
          <w:szCs w:val="24"/>
          <w:lang w:val="en-US"/>
        </w:rPr>
        <w:t xml:space="preserve">However, it is emphasized that although it is possible to predict the effect of structural changes there will be numerous exceptions to the predictions, and so all analogues must be synthesized and </w:t>
      </w:r>
      <w:r w:rsidR="00792FD6" w:rsidRPr="00792FD6">
        <w:rPr>
          <w:rFonts w:ascii="Times New Roman" w:hAnsi="Times New Roman" w:cs="Times New Roman"/>
          <w:spacing w:val="-2"/>
          <w:w w:val="110"/>
          <w:sz w:val="24"/>
          <w:szCs w:val="24"/>
          <w:lang w:val="en-US"/>
        </w:rPr>
        <w:t>tested</w:t>
      </w:r>
      <w:r w:rsidR="00792FD6">
        <w:rPr>
          <w:rFonts w:ascii="Times New Roman" w:hAnsi="Times New Roman" w:cs="Times New Roman"/>
          <w:spacing w:val="-2"/>
          <w:w w:val="110"/>
          <w:sz w:val="24"/>
          <w:szCs w:val="24"/>
          <w:lang w:val="en-US"/>
        </w:rPr>
        <w:t>.</w:t>
      </w:r>
      <w:bookmarkStart w:id="2" w:name="73.pdf"/>
      <w:bookmarkStart w:id="3" w:name="_TOC_250133"/>
      <w:bookmarkEnd w:id="2"/>
    </w:p>
    <w:p w:rsidR="008E0DFD" w:rsidRPr="004742E7" w:rsidRDefault="008E0DFD" w:rsidP="004742E7">
      <w:pPr>
        <w:spacing w:before="161" w:line="228" w:lineRule="auto"/>
        <w:ind w:right="1035" w:firstLine="466"/>
        <w:jc w:val="both"/>
        <w:rPr>
          <w:rFonts w:ascii="Times New Roman" w:hAnsi="Times New Roman" w:cs="Times New Roman"/>
          <w:b/>
          <w:sz w:val="24"/>
          <w:szCs w:val="24"/>
          <w:lang w:val="en-US"/>
        </w:rPr>
      </w:pPr>
      <w:r w:rsidRPr="004742E7">
        <w:rPr>
          <w:rFonts w:ascii="Times New Roman" w:hAnsi="Times New Roman" w:cs="Times New Roman"/>
          <w:b/>
          <w:w w:val="95"/>
          <w:sz w:val="24"/>
          <w:szCs w:val="24"/>
          <w:lang w:val="en-US"/>
        </w:rPr>
        <w:t>Changing</w:t>
      </w:r>
      <w:r w:rsidRPr="004742E7">
        <w:rPr>
          <w:rFonts w:ascii="Times New Roman" w:hAnsi="Times New Roman" w:cs="Times New Roman"/>
          <w:b/>
          <w:spacing w:val="24"/>
          <w:sz w:val="24"/>
          <w:szCs w:val="24"/>
          <w:lang w:val="en-US"/>
        </w:rPr>
        <w:t xml:space="preserve"> </w:t>
      </w:r>
      <w:r w:rsidRPr="004742E7">
        <w:rPr>
          <w:rFonts w:ascii="Times New Roman" w:hAnsi="Times New Roman" w:cs="Times New Roman"/>
          <w:b/>
          <w:w w:val="95"/>
          <w:sz w:val="24"/>
          <w:szCs w:val="24"/>
          <w:lang w:val="en-US"/>
        </w:rPr>
        <w:t>size</w:t>
      </w:r>
      <w:r w:rsidRPr="004742E7">
        <w:rPr>
          <w:rFonts w:ascii="Times New Roman" w:hAnsi="Times New Roman" w:cs="Times New Roman"/>
          <w:b/>
          <w:spacing w:val="25"/>
          <w:sz w:val="24"/>
          <w:szCs w:val="24"/>
          <w:lang w:val="en-US"/>
        </w:rPr>
        <w:t xml:space="preserve"> </w:t>
      </w:r>
      <w:r w:rsidRPr="004742E7">
        <w:rPr>
          <w:rFonts w:ascii="Times New Roman" w:hAnsi="Times New Roman" w:cs="Times New Roman"/>
          <w:b/>
          <w:w w:val="95"/>
          <w:sz w:val="24"/>
          <w:szCs w:val="24"/>
          <w:lang w:val="en-US"/>
        </w:rPr>
        <w:t>and</w:t>
      </w:r>
      <w:r w:rsidRPr="004742E7">
        <w:rPr>
          <w:rFonts w:ascii="Times New Roman" w:hAnsi="Times New Roman" w:cs="Times New Roman"/>
          <w:b/>
          <w:spacing w:val="24"/>
          <w:sz w:val="24"/>
          <w:szCs w:val="24"/>
          <w:lang w:val="en-US"/>
        </w:rPr>
        <w:t xml:space="preserve"> </w:t>
      </w:r>
      <w:bookmarkEnd w:id="3"/>
      <w:r w:rsidRPr="004742E7">
        <w:rPr>
          <w:rFonts w:ascii="Times New Roman" w:hAnsi="Times New Roman" w:cs="Times New Roman"/>
          <w:b/>
          <w:spacing w:val="-4"/>
          <w:w w:val="95"/>
          <w:sz w:val="24"/>
          <w:szCs w:val="24"/>
          <w:lang w:val="en-US"/>
        </w:rPr>
        <w:t>shape</w:t>
      </w:r>
    </w:p>
    <w:p w:rsidR="008E0DFD" w:rsidRPr="004742E7" w:rsidRDefault="008E0DFD" w:rsidP="004742E7">
      <w:pPr>
        <w:pStyle w:val="a3"/>
        <w:spacing w:before="1" w:line="218" w:lineRule="auto"/>
        <w:ind w:right="504" w:firstLine="466"/>
        <w:jc w:val="both"/>
        <w:rPr>
          <w:rFonts w:ascii="Times New Roman" w:hAnsi="Times New Roman" w:cs="Times New Roman"/>
          <w:sz w:val="24"/>
          <w:szCs w:val="24"/>
        </w:rPr>
      </w:pPr>
      <w:r w:rsidRPr="004742E7">
        <w:rPr>
          <w:rFonts w:ascii="Times New Roman" w:hAnsi="Times New Roman" w:cs="Times New Roman"/>
          <w:w w:val="110"/>
          <w:sz w:val="24"/>
          <w:szCs w:val="24"/>
        </w:rPr>
        <w:t>The shapes and sizes of molecules can be modified in a variety of ways, such as changing the number of methylene groups in chains and rings, increasing or decreasing the degree of unsaturation and introducing or removing a ring</w:t>
      </w:r>
      <w:r w:rsidRPr="004742E7">
        <w:rPr>
          <w:rFonts w:ascii="Times New Roman" w:hAnsi="Times New Roman" w:cs="Times New Roman"/>
          <w:spacing w:val="80"/>
          <w:w w:val="110"/>
          <w:sz w:val="24"/>
          <w:szCs w:val="24"/>
        </w:rPr>
        <w:t xml:space="preserve"> </w:t>
      </w:r>
      <w:r w:rsidR="003B54D8">
        <w:rPr>
          <w:rFonts w:ascii="Times New Roman" w:hAnsi="Times New Roman" w:cs="Times New Roman"/>
          <w:w w:val="110"/>
          <w:sz w:val="24"/>
          <w:szCs w:val="24"/>
        </w:rPr>
        <w:t xml:space="preserve">system. </w:t>
      </w:r>
      <w:r w:rsidRPr="004742E7">
        <w:rPr>
          <w:rFonts w:ascii="Times New Roman" w:hAnsi="Times New Roman" w:cs="Times New Roman"/>
          <w:w w:val="110"/>
          <w:sz w:val="24"/>
          <w:szCs w:val="24"/>
        </w:rPr>
        <w:t>These types of structural change usually result in analogues that</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exhibit</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either</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a</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different</w:t>
      </w:r>
      <w:r w:rsidRPr="004742E7">
        <w:rPr>
          <w:rFonts w:ascii="Times New Roman" w:hAnsi="Times New Roman" w:cs="Times New Roman"/>
          <w:spacing w:val="11"/>
          <w:w w:val="110"/>
          <w:sz w:val="24"/>
          <w:szCs w:val="24"/>
        </w:rPr>
        <w:t xml:space="preserve"> </w:t>
      </w:r>
      <w:r w:rsidRPr="004742E7">
        <w:rPr>
          <w:rFonts w:ascii="Times New Roman" w:hAnsi="Times New Roman" w:cs="Times New Roman"/>
          <w:w w:val="110"/>
          <w:sz w:val="24"/>
          <w:szCs w:val="24"/>
        </w:rPr>
        <w:t>potency</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or</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a</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different</w:t>
      </w:r>
      <w:r w:rsidRPr="004742E7">
        <w:rPr>
          <w:rFonts w:ascii="Times New Roman" w:hAnsi="Times New Roman" w:cs="Times New Roman"/>
          <w:spacing w:val="13"/>
          <w:w w:val="110"/>
          <w:sz w:val="24"/>
          <w:szCs w:val="24"/>
        </w:rPr>
        <w:t xml:space="preserve"> </w:t>
      </w:r>
      <w:r w:rsidRPr="004742E7">
        <w:rPr>
          <w:rFonts w:ascii="Times New Roman" w:hAnsi="Times New Roman" w:cs="Times New Roman"/>
          <w:w w:val="110"/>
          <w:sz w:val="24"/>
          <w:szCs w:val="24"/>
        </w:rPr>
        <w:t>type</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of</w:t>
      </w:r>
      <w:r w:rsidRPr="004742E7">
        <w:rPr>
          <w:rFonts w:ascii="Times New Roman" w:hAnsi="Times New Roman" w:cs="Times New Roman"/>
          <w:spacing w:val="12"/>
          <w:w w:val="110"/>
          <w:sz w:val="24"/>
          <w:szCs w:val="24"/>
        </w:rPr>
        <w:t xml:space="preserve"> </w:t>
      </w:r>
      <w:r w:rsidRPr="004742E7">
        <w:rPr>
          <w:rFonts w:ascii="Times New Roman" w:hAnsi="Times New Roman" w:cs="Times New Roman"/>
          <w:w w:val="110"/>
          <w:sz w:val="24"/>
          <w:szCs w:val="24"/>
        </w:rPr>
        <w:t>activity</w:t>
      </w:r>
      <w:r w:rsidRPr="004742E7">
        <w:rPr>
          <w:rFonts w:ascii="Times New Roman" w:hAnsi="Times New Roman" w:cs="Times New Roman"/>
          <w:spacing w:val="11"/>
          <w:w w:val="110"/>
          <w:sz w:val="24"/>
          <w:szCs w:val="24"/>
        </w:rPr>
        <w:t xml:space="preserve"> </w:t>
      </w:r>
      <w:r w:rsidRPr="004742E7">
        <w:rPr>
          <w:rFonts w:ascii="Times New Roman" w:hAnsi="Times New Roman" w:cs="Times New Roman"/>
          <w:w w:val="110"/>
          <w:sz w:val="24"/>
          <w:szCs w:val="24"/>
        </w:rPr>
        <w:t>to</w:t>
      </w:r>
      <w:r w:rsidRPr="004742E7">
        <w:rPr>
          <w:rFonts w:ascii="Times New Roman" w:hAnsi="Times New Roman" w:cs="Times New Roman"/>
          <w:spacing w:val="13"/>
          <w:w w:val="110"/>
          <w:sz w:val="24"/>
          <w:szCs w:val="24"/>
        </w:rPr>
        <w:t xml:space="preserve"> </w:t>
      </w:r>
      <w:r w:rsidRPr="004742E7">
        <w:rPr>
          <w:rFonts w:ascii="Times New Roman" w:hAnsi="Times New Roman" w:cs="Times New Roman"/>
          <w:w w:val="110"/>
          <w:sz w:val="24"/>
          <w:szCs w:val="24"/>
        </w:rPr>
        <w:t>the</w:t>
      </w:r>
      <w:r w:rsidRPr="004742E7">
        <w:rPr>
          <w:rFonts w:ascii="Times New Roman" w:hAnsi="Times New Roman" w:cs="Times New Roman"/>
          <w:spacing w:val="11"/>
          <w:w w:val="110"/>
          <w:sz w:val="24"/>
          <w:szCs w:val="24"/>
        </w:rPr>
        <w:t xml:space="preserve"> </w:t>
      </w:r>
      <w:r w:rsidRPr="004742E7">
        <w:rPr>
          <w:rFonts w:ascii="Times New Roman" w:hAnsi="Times New Roman" w:cs="Times New Roman"/>
          <w:spacing w:val="-2"/>
          <w:w w:val="110"/>
          <w:sz w:val="24"/>
          <w:szCs w:val="24"/>
        </w:rPr>
        <w:t>lead.</w:t>
      </w:r>
    </w:p>
    <w:p w:rsidR="008E0DFD" w:rsidRPr="004742E7" w:rsidRDefault="004742E7" w:rsidP="004742E7">
      <w:pPr>
        <w:pStyle w:val="3"/>
        <w:tabs>
          <w:tab w:val="left" w:pos="1697"/>
        </w:tabs>
        <w:spacing w:before="86"/>
        <w:rPr>
          <w:rFonts w:ascii="Cambria"/>
          <w:lang w:val="en-US"/>
        </w:rPr>
      </w:pPr>
      <w:bookmarkStart w:id="4" w:name="_TOC_250132"/>
      <w:r>
        <w:rPr>
          <w:rFonts w:ascii="PMingLiU" w:eastAsia="PMingLiU" w:hAnsi="PMingLiU" w:cs="PMingLiU"/>
          <w:b w:val="0"/>
          <w:bCs w:val="0"/>
          <w:color w:val="auto"/>
          <w:sz w:val="20"/>
          <w:lang w:val="en-US"/>
        </w:rPr>
        <w:tab/>
      </w:r>
      <w:r w:rsidR="008E0DFD" w:rsidRPr="003B54D8">
        <w:rPr>
          <w:rFonts w:ascii="Cambria"/>
          <w:color w:val="auto"/>
          <w:lang w:val="en-US"/>
        </w:rPr>
        <w:t>Introduction</w:t>
      </w:r>
      <w:r w:rsidR="008E0DFD" w:rsidRPr="003B54D8">
        <w:rPr>
          <w:rFonts w:ascii="Cambria"/>
          <w:color w:val="auto"/>
          <w:spacing w:val="-7"/>
          <w:lang w:val="en-US"/>
        </w:rPr>
        <w:t xml:space="preserve"> </w:t>
      </w:r>
      <w:r w:rsidR="008E0DFD" w:rsidRPr="003B54D8">
        <w:rPr>
          <w:rFonts w:ascii="Cambria"/>
          <w:color w:val="auto"/>
          <w:lang w:val="en-US"/>
        </w:rPr>
        <w:t>of</w:t>
      </w:r>
      <w:r w:rsidR="008E0DFD" w:rsidRPr="003B54D8">
        <w:rPr>
          <w:rFonts w:ascii="Cambria"/>
          <w:color w:val="auto"/>
          <w:spacing w:val="-7"/>
          <w:lang w:val="en-US"/>
        </w:rPr>
        <w:t xml:space="preserve"> </w:t>
      </w:r>
      <w:r w:rsidR="008E0DFD" w:rsidRPr="003B54D8">
        <w:rPr>
          <w:rFonts w:ascii="Cambria"/>
          <w:color w:val="auto"/>
          <w:lang w:val="en-US"/>
        </w:rPr>
        <w:t>new</w:t>
      </w:r>
      <w:r w:rsidR="008E0DFD" w:rsidRPr="003B54D8">
        <w:rPr>
          <w:rFonts w:ascii="Cambria"/>
          <w:color w:val="auto"/>
          <w:spacing w:val="-7"/>
          <w:lang w:val="en-US"/>
        </w:rPr>
        <w:t xml:space="preserve"> </w:t>
      </w:r>
      <w:bookmarkEnd w:id="4"/>
      <w:r w:rsidR="008E0DFD" w:rsidRPr="003B54D8">
        <w:rPr>
          <w:rFonts w:ascii="Cambria"/>
          <w:color w:val="auto"/>
          <w:spacing w:val="-2"/>
          <w:lang w:val="en-US"/>
        </w:rPr>
        <w:t>substituents</w:t>
      </w:r>
    </w:p>
    <w:p w:rsidR="008E0DFD" w:rsidRDefault="008E0DFD" w:rsidP="000D7EF3">
      <w:pPr>
        <w:pStyle w:val="a3"/>
        <w:spacing w:line="218" w:lineRule="auto"/>
        <w:ind w:right="504" w:firstLine="708"/>
        <w:jc w:val="both"/>
        <w:rPr>
          <w:sz w:val="19"/>
        </w:rPr>
      </w:pPr>
      <w:r w:rsidRPr="004742E7">
        <w:rPr>
          <w:rFonts w:ascii="Times New Roman" w:hAnsi="Times New Roman" w:cs="Times New Roman"/>
          <w:w w:val="115"/>
          <w:sz w:val="24"/>
          <w:szCs w:val="24"/>
        </w:rPr>
        <w:t>The</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new</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substituents</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may</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either</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occupy</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a</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previously</w:t>
      </w:r>
      <w:r w:rsidRPr="004742E7">
        <w:rPr>
          <w:rFonts w:ascii="Times New Roman" w:hAnsi="Times New Roman" w:cs="Times New Roman"/>
          <w:spacing w:val="-14"/>
          <w:w w:val="115"/>
          <w:sz w:val="24"/>
          <w:szCs w:val="24"/>
        </w:rPr>
        <w:t xml:space="preserve"> </w:t>
      </w:r>
      <w:r w:rsidRPr="004742E7">
        <w:rPr>
          <w:rFonts w:ascii="Times New Roman" w:hAnsi="Times New Roman" w:cs="Times New Roman"/>
          <w:w w:val="115"/>
          <w:sz w:val="24"/>
          <w:szCs w:val="24"/>
        </w:rPr>
        <w:t>unsubstituted</w:t>
      </w:r>
      <w:r w:rsidRPr="004742E7">
        <w:rPr>
          <w:rFonts w:ascii="Times New Roman" w:hAnsi="Times New Roman" w:cs="Times New Roman"/>
          <w:spacing w:val="-13"/>
          <w:w w:val="115"/>
          <w:sz w:val="24"/>
          <w:szCs w:val="24"/>
        </w:rPr>
        <w:t xml:space="preserve"> </w:t>
      </w:r>
      <w:r w:rsidRPr="004742E7">
        <w:rPr>
          <w:rFonts w:ascii="Times New Roman" w:hAnsi="Times New Roman" w:cs="Times New Roman"/>
          <w:w w:val="115"/>
          <w:sz w:val="24"/>
          <w:szCs w:val="24"/>
        </w:rPr>
        <w:t>position</w:t>
      </w:r>
      <w:r w:rsidRPr="004742E7">
        <w:rPr>
          <w:rFonts w:ascii="Times New Roman" w:hAnsi="Times New Roman" w:cs="Times New Roman"/>
          <w:spacing w:val="-14"/>
          <w:w w:val="115"/>
          <w:sz w:val="24"/>
          <w:szCs w:val="24"/>
        </w:rPr>
        <w:t xml:space="preserve"> </w:t>
      </w:r>
      <w:r w:rsidRPr="004742E7">
        <w:rPr>
          <w:rFonts w:ascii="Times New Roman" w:hAnsi="Times New Roman" w:cs="Times New Roman"/>
          <w:w w:val="115"/>
          <w:sz w:val="24"/>
          <w:szCs w:val="24"/>
        </w:rPr>
        <w:t xml:space="preserve">in the lead compound (see section 4.3.1) or replace an existing substituent (see </w:t>
      </w:r>
      <w:r w:rsidRPr="004742E7">
        <w:rPr>
          <w:rFonts w:ascii="Times New Roman" w:hAnsi="Times New Roman" w:cs="Times New Roman"/>
          <w:w w:val="110"/>
          <w:sz w:val="24"/>
          <w:szCs w:val="24"/>
        </w:rPr>
        <w:t xml:space="preserve">section 4.3.2). Each new substituent will impart its own characteristic chemical, </w:t>
      </w:r>
      <w:r w:rsidRPr="004742E7">
        <w:rPr>
          <w:rFonts w:ascii="Times New Roman" w:hAnsi="Times New Roman" w:cs="Times New Roman"/>
          <w:w w:val="115"/>
          <w:sz w:val="24"/>
          <w:szCs w:val="24"/>
        </w:rPr>
        <w:t xml:space="preserve">pharmacokinetic and pharmacodynamic properties to the analogue. Over the </w:t>
      </w:r>
      <w:r w:rsidRPr="004742E7">
        <w:rPr>
          <w:rFonts w:ascii="Times New Roman" w:hAnsi="Times New Roman" w:cs="Times New Roman"/>
          <w:w w:val="110"/>
          <w:sz w:val="24"/>
          <w:szCs w:val="24"/>
        </w:rPr>
        <w:t>years,</w:t>
      </w:r>
      <w:r w:rsidRPr="004742E7">
        <w:rPr>
          <w:rFonts w:ascii="Times New Roman" w:hAnsi="Times New Roman" w:cs="Times New Roman"/>
          <w:spacing w:val="-4"/>
          <w:w w:val="110"/>
          <w:sz w:val="24"/>
          <w:szCs w:val="24"/>
        </w:rPr>
        <w:t xml:space="preserve"> </w:t>
      </w:r>
      <w:r w:rsidRPr="004742E7">
        <w:rPr>
          <w:rFonts w:ascii="Times New Roman" w:hAnsi="Times New Roman" w:cs="Times New Roman"/>
          <w:w w:val="110"/>
          <w:sz w:val="24"/>
          <w:szCs w:val="24"/>
        </w:rPr>
        <w:t>a</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great</w:t>
      </w:r>
      <w:r w:rsidRPr="004742E7">
        <w:rPr>
          <w:rFonts w:ascii="Times New Roman" w:hAnsi="Times New Roman" w:cs="Times New Roman"/>
          <w:spacing w:val="-4"/>
          <w:w w:val="110"/>
          <w:sz w:val="24"/>
          <w:szCs w:val="24"/>
        </w:rPr>
        <w:t xml:space="preserve"> </w:t>
      </w:r>
      <w:r w:rsidRPr="004742E7">
        <w:rPr>
          <w:rFonts w:ascii="Times New Roman" w:hAnsi="Times New Roman" w:cs="Times New Roman"/>
          <w:w w:val="110"/>
          <w:sz w:val="24"/>
          <w:szCs w:val="24"/>
        </w:rPr>
        <w:t>deal</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of</w:t>
      </w:r>
      <w:r w:rsidRPr="004742E7">
        <w:rPr>
          <w:rFonts w:ascii="Times New Roman" w:hAnsi="Times New Roman" w:cs="Times New Roman"/>
          <w:spacing w:val="-4"/>
          <w:w w:val="110"/>
          <w:sz w:val="24"/>
          <w:szCs w:val="24"/>
        </w:rPr>
        <w:t xml:space="preserve"> </w:t>
      </w:r>
      <w:r w:rsidRPr="004742E7">
        <w:rPr>
          <w:rFonts w:ascii="Times New Roman" w:hAnsi="Times New Roman" w:cs="Times New Roman"/>
          <w:w w:val="110"/>
          <w:sz w:val="24"/>
          <w:szCs w:val="24"/>
        </w:rPr>
        <w:t>information</w:t>
      </w:r>
      <w:r w:rsidRPr="004742E7">
        <w:rPr>
          <w:rFonts w:ascii="Times New Roman" w:hAnsi="Times New Roman" w:cs="Times New Roman"/>
          <w:spacing w:val="-4"/>
          <w:w w:val="110"/>
          <w:sz w:val="24"/>
          <w:szCs w:val="24"/>
        </w:rPr>
        <w:t xml:space="preserve"> </w:t>
      </w:r>
      <w:r w:rsidRPr="004742E7">
        <w:rPr>
          <w:rFonts w:ascii="Times New Roman" w:hAnsi="Times New Roman" w:cs="Times New Roman"/>
          <w:w w:val="110"/>
          <w:sz w:val="24"/>
          <w:szCs w:val="24"/>
        </w:rPr>
        <w:t>has</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been</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collected</w:t>
      </w:r>
      <w:r w:rsidRPr="004742E7">
        <w:rPr>
          <w:rFonts w:ascii="Times New Roman" w:hAnsi="Times New Roman" w:cs="Times New Roman"/>
          <w:spacing w:val="-4"/>
          <w:w w:val="110"/>
          <w:sz w:val="24"/>
          <w:szCs w:val="24"/>
        </w:rPr>
        <w:t xml:space="preserve"> </w:t>
      </w:r>
      <w:r w:rsidRPr="004742E7">
        <w:rPr>
          <w:rFonts w:ascii="Times New Roman" w:hAnsi="Times New Roman" w:cs="Times New Roman"/>
          <w:w w:val="110"/>
          <w:sz w:val="24"/>
          <w:szCs w:val="24"/>
        </w:rPr>
        <w:t>about</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the</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changes</w:t>
      </w:r>
      <w:r w:rsidRPr="004742E7">
        <w:rPr>
          <w:rFonts w:ascii="Times New Roman" w:hAnsi="Times New Roman" w:cs="Times New Roman"/>
          <w:spacing w:val="-4"/>
          <w:w w:val="110"/>
          <w:sz w:val="24"/>
          <w:szCs w:val="24"/>
        </w:rPr>
        <w:t xml:space="preserve"> </w:t>
      </w:r>
      <w:r w:rsidRPr="004742E7">
        <w:rPr>
          <w:rFonts w:ascii="Times New Roman" w:hAnsi="Times New Roman" w:cs="Times New Roman"/>
          <w:w w:val="110"/>
          <w:sz w:val="24"/>
          <w:szCs w:val="24"/>
        </w:rPr>
        <w:t>caused</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to these properties of a lead compound when a new substituent is incorporated</w:t>
      </w:r>
      <w:r w:rsidRPr="004742E7">
        <w:rPr>
          <w:rFonts w:ascii="Times New Roman" w:hAnsi="Times New Roman" w:cs="Times New Roman"/>
          <w:spacing w:val="-2"/>
          <w:w w:val="110"/>
          <w:sz w:val="24"/>
          <w:szCs w:val="24"/>
        </w:rPr>
        <w:t xml:space="preserve"> </w:t>
      </w:r>
      <w:r w:rsidRPr="004742E7">
        <w:rPr>
          <w:rFonts w:ascii="Times New Roman" w:hAnsi="Times New Roman" w:cs="Times New Roman"/>
          <w:w w:val="110"/>
          <w:sz w:val="24"/>
          <w:szCs w:val="24"/>
        </w:rPr>
        <w:t xml:space="preserve">into </w:t>
      </w:r>
      <w:r w:rsidRPr="004742E7">
        <w:rPr>
          <w:rFonts w:ascii="Times New Roman" w:hAnsi="Times New Roman" w:cs="Times New Roman"/>
          <w:w w:val="115"/>
          <w:sz w:val="24"/>
          <w:szCs w:val="24"/>
        </w:rPr>
        <w:t>its</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structure.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As</w:t>
      </w:r>
      <w:r w:rsidRPr="004742E7">
        <w:rPr>
          <w:rFonts w:ascii="Times New Roman" w:hAnsi="Times New Roman" w:cs="Times New Roman"/>
          <w:spacing w:val="-10"/>
          <w:w w:val="115"/>
          <w:sz w:val="24"/>
          <w:szCs w:val="24"/>
        </w:rPr>
        <w:t xml:space="preserve"> </w:t>
      </w:r>
      <w:r w:rsidRPr="004742E7">
        <w:rPr>
          <w:rFonts w:ascii="Times New Roman" w:hAnsi="Times New Roman" w:cs="Times New Roman"/>
          <w:w w:val="115"/>
          <w:sz w:val="24"/>
          <w:szCs w:val="24"/>
        </w:rPr>
        <w:t>a</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result,</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it</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is</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possible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to</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generalize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about</w:t>
      </w:r>
      <w:r w:rsidRPr="004742E7">
        <w:rPr>
          <w:rFonts w:ascii="Times New Roman" w:hAnsi="Times New Roman" w:cs="Times New Roman"/>
          <w:spacing w:val="-10"/>
          <w:w w:val="115"/>
          <w:sz w:val="24"/>
          <w:szCs w:val="24"/>
        </w:rPr>
        <w:t xml:space="preserve"> </w:t>
      </w:r>
      <w:r w:rsidRPr="004742E7">
        <w:rPr>
          <w:rFonts w:ascii="Times New Roman" w:hAnsi="Times New Roman" w:cs="Times New Roman"/>
          <w:w w:val="115"/>
          <w:sz w:val="24"/>
          <w:szCs w:val="24"/>
        </w:rPr>
        <w:t>some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of</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the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w w:val="115"/>
          <w:sz w:val="24"/>
          <w:szCs w:val="24"/>
        </w:rPr>
        <w:t xml:space="preserve">changes </w:t>
      </w:r>
      <w:r w:rsidRPr="004742E7">
        <w:rPr>
          <w:rFonts w:ascii="Times New Roman" w:hAnsi="Times New Roman" w:cs="Times New Roman"/>
          <w:spacing w:val="-2"/>
          <w:w w:val="115"/>
          <w:sz w:val="24"/>
          <w:szCs w:val="24"/>
        </w:rPr>
        <w:t>caused</w:t>
      </w:r>
      <w:r w:rsidRPr="004742E7">
        <w:rPr>
          <w:rFonts w:ascii="Times New Roman" w:hAnsi="Times New Roman" w:cs="Times New Roman"/>
          <w:spacing w:val="-10"/>
          <w:w w:val="115"/>
          <w:sz w:val="24"/>
          <w:szCs w:val="24"/>
        </w:rPr>
        <w:t xml:space="preserve"> </w:t>
      </w:r>
      <w:r w:rsidRPr="004742E7">
        <w:rPr>
          <w:rFonts w:ascii="Times New Roman" w:hAnsi="Times New Roman" w:cs="Times New Roman"/>
          <w:spacing w:val="-2"/>
          <w:w w:val="115"/>
          <w:sz w:val="24"/>
          <w:szCs w:val="24"/>
        </w:rPr>
        <w:t>by</w:t>
      </w:r>
      <w:r w:rsidRPr="004742E7">
        <w:rPr>
          <w:rFonts w:ascii="Times New Roman" w:hAnsi="Times New Roman" w:cs="Times New Roman"/>
          <w:spacing w:val="-7"/>
          <w:w w:val="115"/>
          <w:sz w:val="24"/>
          <w:szCs w:val="24"/>
        </w:rPr>
        <w:t xml:space="preserve"> </w:t>
      </w:r>
      <w:r w:rsidRPr="004742E7">
        <w:rPr>
          <w:rFonts w:ascii="Times New Roman" w:hAnsi="Times New Roman" w:cs="Times New Roman"/>
          <w:spacing w:val="-2"/>
          <w:w w:val="115"/>
          <w:sz w:val="24"/>
          <w:szCs w:val="24"/>
        </w:rPr>
        <w:t>the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introduction</w:t>
      </w:r>
      <w:r w:rsidRPr="004742E7">
        <w:rPr>
          <w:rFonts w:ascii="Times New Roman" w:hAnsi="Times New Roman" w:cs="Times New Roman"/>
          <w:spacing w:val="-10"/>
          <w:w w:val="115"/>
          <w:sz w:val="24"/>
          <w:szCs w:val="24"/>
        </w:rPr>
        <w:t xml:space="preserve"> </w:t>
      </w:r>
      <w:r w:rsidRPr="004742E7">
        <w:rPr>
          <w:rFonts w:ascii="Times New Roman" w:hAnsi="Times New Roman" w:cs="Times New Roman"/>
          <w:spacing w:val="-2"/>
          <w:w w:val="115"/>
          <w:sz w:val="24"/>
          <w:szCs w:val="24"/>
        </w:rPr>
        <w:t>of</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a</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particular</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group</w:t>
      </w:r>
      <w:r w:rsidRPr="004742E7">
        <w:rPr>
          <w:rFonts w:ascii="Times New Roman" w:hAnsi="Times New Roman" w:cs="Times New Roman"/>
          <w:spacing w:val="-10"/>
          <w:w w:val="115"/>
          <w:sz w:val="24"/>
          <w:szCs w:val="24"/>
        </w:rPr>
        <w:t xml:space="preserve"> </w:t>
      </w:r>
      <w:r w:rsidRPr="004742E7">
        <w:rPr>
          <w:rFonts w:ascii="Times New Roman" w:hAnsi="Times New Roman" w:cs="Times New Roman"/>
          <w:spacing w:val="-2"/>
          <w:w w:val="115"/>
          <w:sz w:val="24"/>
          <w:szCs w:val="24"/>
        </w:rPr>
        <w:t>into</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a</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structure</w:t>
      </w:r>
      <w:r w:rsidRPr="004742E7">
        <w:rPr>
          <w:rFonts w:ascii="Times New Roman" w:hAnsi="Times New Roman" w:cs="Times New Roman"/>
          <w:spacing w:val="-10"/>
          <w:w w:val="115"/>
          <w:sz w:val="24"/>
          <w:szCs w:val="24"/>
        </w:rPr>
        <w:t xml:space="preserve"> </w:t>
      </w:r>
      <w:r w:rsidRPr="004742E7">
        <w:rPr>
          <w:rFonts w:ascii="Times New Roman" w:hAnsi="Times New Roman" w:cs="Times New Roman"/>
          <w:spacing w:val="-2"/>
          <w:w w:val="115"/>
          <w:sz w:val="24"/>
          <w:szCs w:val="24"/>
        </w:rPr>
        <w:t>(see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Table</w:t>
      </w:r>
      <w:r w:rsidRPr="004742E7">
        <w:rPr>
          <w:rFonts w:ascii="Times New Roman" w:hAnsi="Times New Roman" w:cs="Times New Roman"/>
          <w:spacing w:val="-9"/>
          <w:w w:val="115"/>
          <w:sz w:val="24"/>
          <w:szCs w:val="24"/>
        </w:rPr>
        <w:t xml:space="preserve"> </w:t>
      </w:r>
      <w:r w:rsidRPr="004742E7">
        <w:rPr>
          <w:rFonts w:ascii="Times New Roman" w:hAnsi="Times New Roman" w:cs="Times New Roman"/>
          <w:spacing w:val="-2"/>
          <w:w w:val="115"/>
          <w:sz w:val="24"/>
          <w:szCs w:val="24"/>
        </w:rPr>
        <w:t xml:space="preserve">4.2). </w:t>
      </w:r>
      <w:r w:rsidRPr="004742E7">
        <w:rPr>
          <w:rFonts w:ascii="Times New Roman" w:hAnsi="Times New Roman" w:cs="Times New Roman"/>
          <w:w w:val="110"/>
          <w:sz w:val="24"/>
          <w:szCs w:val="24"/>
        </w:rPr>
        <w:t xml:space="preserve">However, the choice of substituent will ultimately depend on the properties that </w:t>
      </w:r>
      <w:r w:rsidRPr="004742E7">
        <w:rPr>
          <w:rFonts w:ascii="Times New Roman" w:hAnsi="Times New Roman" w:cs="Times New Roman"/>
          <w:w w:val="115"/>
          <w:sz w:val="24"/>
          <w:szCs w:val="24"/>
        </w:rPr>
        <w:t>the</w:t>
      </w:r>
      <w:r w:rsidRPr="004742E7">
        <w:rPr>
          <w:rFonts w:ascii="Times New Roman" w:hAnsi="Times New Roman" w:cs="Times New Roman"/>
          <w:spacing w:val="-17"/>
          <w:w w:val="115"/>
          <w:sz w:val="24"/>
          <w:szCs w:val="24"/>
        </w:rPr>
        <w:t xml:space="preserve"> </w:t>
      </w:r>
      <w:r w:rsidRPr="004742E7">
        <w:rPr>
          <w:rFonts w:ascii="Times New Roman" w:hAnsi="Times New Roman" w:cs="Times New Roman"/>
          <w:w w:val="115"/>
          <w:sz w:val="24"/>
          <w:szCs w:val="24"/>
        </w:rPr>
        <w:t>development</w:t>
      </w:r>
      <w:r w:rsidRPr="004742E7">
        <w:rPr>
          <w:rFonts w:ascii="Times New Roman" w:hAnsi="Times New Roman" w:cs="Times New Roman"/>
          <w:spacing w:val="-16"/>
          <w:w w:val="115"/>
          <w:sz w:val="24"/>
          <w:szCs w:val="24"/>
        </w:rPr>
        <w:t xml:space="preserve"> </w:t>
      </w:r>
      <w:r w:rsidRPr="004742E7">
        <w:rPr>
          <w:rFonts w:ascii="Times New Roman" w:hAnsi="Times New Roman" w:cs="Times New Roman"/>
          <w:w w:val="115"/>
          <w:sz w:val="24"/>
          <w:szCs w:val="24"/>
        </w:rPr>
        <w:t>team</w:t>
      </w:r>
      <w:r w:rsidRPr="004742E7">
        <w:rPr>
          <w:rFonts w:ascii="Times New Roman" w:hAnsi="Times New Roman" w:cs="Times New Roman"/>
          <w:spacing w:val="-17"/>
          <w:w w:val="115"/>
          <w:sz w:val="24"/>
          <w:szCs w:val="24"/>
        </w:rPr>
        <w:t xml:space="preserve"> </w:t>
      </w:r>
      <w:r w:rsidRPr="004742E7">
        <w:rPr>
          <w:rFonts w:ascii="Times New Roman" w:hAnsi="Times New Roman" w:cs="Times New Roman"/>
          <w:w w:val="115"/>
          <w:sz w:val="24"/>
          <w:szCs w:val="24"/>
        </w:rPr>
        <w:t>decide</w:t>
      </w:r>
      <w:r w:rsidRPr="004742E7">
        <w:rPr>
          <w:rFonts w:ascii="Times New Roman" w:hAnsi="Times New Roman" w:cs="Times New Roman"/>
          <w:spacing w:val="-16"/>
          <w:w w:val="115"/>
          <w:sz w:val="24"/>
          <w:szCs w:val="24"/>
        </w:rPr>
        <w:t xml:space="preserve"> </w:t>
      </w:r>
      <w:r w:rsidRPr="004742E7">
        <w:rPr>
          <w:rFonts w:ascii="Times New Roman" w:hAnsi="Times New Roman" w:cs="Times New Roman"/>
          <w:w w:val="115"/>
          <w:sz w:val="24"/>
          <w:szCs w:val="24"/>
        </w:rPr>
        <w:t>to</w:t>
      </w:r>
      <w:r w:rsidRPr="004742E7">
        <w:rPr>
          <w:rFonts w:ascii="Times New Roman" w:hAnsi="Times New Roman" w:cs="Times New Roman"/>
          <w:spacing w:val="-17"/>
          <w:w w:val="115"/>
          <w:sz w:val="24"/>
          <w:szCs w:val="24"/>
        </w:rPr>
        <w:t xml:space="preserve"> </w:t>
      </w:r>
      <w:r w:rsidRPr="004742E7">
        <w:rPr>
          <w:rFonts w:ascii="Times New Roman" w:hAnsi="Times New Roman" w:cs="Times New Roman"/>
          <w:w w:val="115"/>
          <w:sz w:val="24"/>
          <w:szCs w:val="24"/>
        </w:rPr>
        <w:t>enhance</w:t>
      </w:r>
      <w:r w:rsidRPr="004742E7">
        <w:rPr>
          <w:rFonts w:ascii="Times New Roman" w:hAnsi="Times New Roman" w:cs="Times New Roman"/>
          <w:spacing w:val="-16"/>
          <w:w w:val="115"/>
          <w:sz w:val="24"/>
          <w:szCs w:val="24"/>
        </w:rPr>
        <w:t xml:space="preserve"> </w:t>
      </w:r>
      <w:r w:rsidRPr="004742E7">
        <w:rPr>
          <w:rFonts w:ascii="Times New Roman" w:hAnsi="Times New Roman" w:cs="Times New Roman"/>
          <w:w w:val="115"/>
          <w:sz w:val="24"/>
          <w:szCs w:val="24"/>
        </w:rPr>
        <w:t>in</w:t>
      </w:r>
      <w:r w:rsidRPr="004742E7">
        <w:rPr>
          <w:rFonts w:ascii="Times New Roman" w:hAnsi="Times New Roman" w:cs="Times New Roman"/>
          <w:spacing w:val="-17"/>
          <w:w w:val="115"/>
          <w:sz w:val="24"/>
          <w:szCs w:val="24"/>
        </w:rPr>
        <w:t xml:space="preserve"> </w:t>
      </w:r>
      <w:r w:rsidRPr="004742E7">
        <w:rPr>
          <w:rFonts w:ascii="Times New Roman" w:hAnsi="Times New Roman" w:cs="Times New Roman"/>
          <w:w w:val="115"/>
          <w:sz w:val="24"/>
          <w:szCs w:val="24"/>
        </w:rPr>
        <w:t>an</w:t>
      </w:r>
      <w:r w:rsidRPr="004742E7">
        <w:rPr>
          <w:rFonts w:ascii="Times New Roman" w:hAnsi="Times New Roman" w:cs="Times New Roman"/>
          <w:spacing w:val="-16"/>
          <w:w w:val="115"/>
          <w:sz w:val="24"/>
          <w:szCs w:val="24"/>
        </w:rPr>
        <w:t xml:space="preserve"> </w:t>
      </w:r>
      <w:r w:rsidRPr="004742E7">
        <w:rPr>
          <w:rFonts w:ascii="Times New Roman" w:hAnsi="Times New Roman" w:cs="Times New Roman"/>
          <w:w w:val="115"/>
          <w:sz w:val="24"/>
          <w:szCs w:val="24"/>
        </w:rPr>
        <w:t>attempt</w:t>
      </w:r>
      <w:r w:rsidRPr="004742E7">
        <w:rPr>
          <w:rFonts w:ascii="Times New Roman" w:hAnsi="Times New Roman" w:cs="Times New Roman"/>
          <w:spacing w:val="-16"/>
          <w:w w:val="115"/>
          <w:sz w:val="24"/>
          <w:szCs w:val="24"/>
        </w:rPr>
        <w:t xml:space="preserve"> </w:t>
      </w:r>
      <w:r w:rsidRPr="004742E7">
        <w:rPr>
          <w:rFonts w:ascii="Times New Roman" w:hAnsi="Times New Roman" w:cs="Times New Roman"/>
          <w:w w:val="115"/>
          <w:sz w:val="24"/>
          <w:szCs w:val="24"/>
        </w:rPr>
        <w:t>to</w:t>
      </w:r>
      <w:r w:rsidRPr="004742E7">
        <w:rPr>
          <w:rFonts w:ascii="Times New Roman" w:hAnsi="Times New Roman" w:cs="Times New Roman"/>
          <w:spacing w:val="-17"/>
          <w:w w:val="115"/>
          <w:sz w:val="24"/>
          <w:szCs w:val="24"/>
        </w:rPr>
        <w:t xml:space="preserve"> </w:t>
      </w:r>
      <w:r w:rsidRPr="004742E7">
        <w:rPr>
          <w:rFonts w:ascii="Times New Roman" w:hAnsi="Times New Roman" w:cs="Times New Roman"/>
          <w:w w:val="115"/>
          <w:sz w:val="24"/>
          <w:szCs w:val="24"/>
        </w:rPr>
        <w:t>meet</w:t>
      </w:r>
      <w:r w:rsidRPr="004742E7">
        <w:rPr>
          <w:rFonts w:ascii="Times New Roman" w:hAnsi="Times New Roman" w:cs="Times New Roman"/>
          <w:spacing w:val="-16"/>
          <w:w w:val="115"/>
          <w:sz w:val="24"/>
          <w:szCs w:val="24"/>
        </w:rPr>
        <w:t xml:space="preserve"> </w:t>
      </w:r>
      <w:r w:rsidRPr="004742E7">
        <w:rPr>
          <w:rFonts w:ascii="Times New Roman" w:hAnsi="Times New Roman" w:cs="Times New Roman"/>
          <w:w w:val="115"/>
          <w:sz w:val="24"/>
          <w:szCs w:val="24"/>
        </w:rPr>
        <w:t>their</w:t>
      </w:r>
      <w:r w:rsidRPr="004742E7">
        <w:rPr>
          <w:rFonts w:ascii="Times New Roman" w:hAnsi="Times New Roman" w:cs="Times New Roman"/>
          <w:spacing w:val="-17"/>
          <w:w w:val="115"/>
          <w:sz w:val="24"/>
          <w:szCs w:val="24"/>
        </w:rPr>
        <w:t xml:space="preserve"> </w:t>
      </w:r>
      <w:r w:rsidRPr="004742E7">
        <w:rPr>
          <w:rFonts w:ascii="Times New Roman" w:hAnsi="Times New Roman" w:cs="Times New Roman"/>
          <w:w w:val="115"/>
          <w:sz w:val="24"/>
          <w:szCs w:val="24"/>
        </w:rPr>
        <w:t>objectives. Moreover, it should be realized that the practical results of such a structural change will often be different from the theoretical predictions.</w:t>
      </w:r>
    </w:p>
    <w:p w:rsidR="008E0DFD" w:rsidRPr="003B54D8" w:rsidRDefault="000D7EF3" w:rsidP="000D7EF3">
      <w:pPr>
        <w:pStyle w:val="4"/>
        <w:tabs>
          <w:tab w:val="left" w:pos="1726"/>
          <w:tab w:val="left" w:pos="7755"/>
        </w:tabs>
        <w:spacing w:before="1"/>
        <w:rPr>
          <w:rFonts w:ascii="Times New Roman" w:hAnsi="Times New Roman" w:cs="Times New Roman"/>
          <w:i w:val="0"/>
          <w:color w:val="auto"/>
          <w:sz w:val="24"/>
          <w:szCs w:val="24"/>
          <w:lang w:val="en-US"/>
        </w:rPr>
      </w:pPr>
      <w:r>
        <w:rPr>
          <w:lang w:val="en-US"/>
        </w:rPr>
        <w:tab/>
      </w:r>
      <w:r w:rsidR="008E0DFD" w:rsidRPr="003B54D8">
        <w:rPr>
          <w:rFonts w:ascii="Times New Roman" w:hAnsi="Times New Roman" w:cs="Times New Roman"/>
          <w:i w:val="0"/>
          <w:color w:val="auto"/>
          <w:sz w:val="24"/>
          <w:szCs w:val="24"/>
          <w:lang w:val="en-US"/>
        </w:rPr>
        <w:t>The</w:t>
      </w:r>
      <w:r w:rsidR="008E0DFD" w:rsidRPr="003B54D8">
        <w:rPr>
          <w:rFonts w:ascii="Times New Roman" w:hAnsi="Times New Roman" w:cs="Times New Roman"/>
          <w:i w:val="0"/>
          <w:color w:val="auto"/>
          <w:spacing w:val="1"/>
          <w:sz w:val="24"/>
          <w:szCs w:val="24"/>
          <w:lang w:val="en-US"/>
        </w:rPr>
        <w:t xml:space="preserve"> </w:t>
      </w:r>
      <w:r w:rsidR="008E0DFD" w:rsidRPr="003B54D8">
        <w:rPr>
          <w:rFonts w:ascii="Times New Roman" w:hAnsi="Times New Roman" w:cs="Times New Roman"/>
          <w:i w:val="0"/>
          <w:color w:val="auto"/>
          <w:sz w:val="24"/>
          <w:szCs w:val="24"/>
          <w:lang w:val="en-US"/>
        </w:rPr>
        <w:t>introduction</w:t>
      </w:r>
      <w:r w:rsidR="008E0DFD" w:rsidRPr="003B54D8">
        <w:rPr>
          <w:rFonts w:ascii="Times New Roman" w:hAnsi="Times New Roman" w:cs="Times New Roman"/>
          <w:i w:val="0"/>
          <w:color w:val="auto"/>
          <w:spacing w:val="1"/>
          <w:sz w:val="24"/>
          <w:szCs w:val="24"/>
          <w:lang w:val="en-US"/>
        </w:rPr>
        <w:t xml:space="preserve"> </w:t>
      </w:r>
      <w:r w:rsidR="008E0DFD" w:rsidRPr="003B54D8">
        <w:rPr>
          <w:rFonts w:ascii="Times New Roman" w:hAnsi="Times New Roman" w:cs="Times New Roman"/>
          <w:i w:val="0"/>
          <w:color w:val="auto"/>
          <w:sz w:val="24"/>
          <w:szCs w:val="24"/>
          <w:lang w:val="en-US"/>
        </w:rPr>
        <w:t>of</w:t>
      </w:r>
      <w:r w:rsidR="008E0DFD" w:rsidRPr="003B54D8">
        <w:rPr>
          <w:rFonts w:ascii="Times New Roman" w:hAnsi="Times New Roman" w:cs="Times New Roman"/>
          <w:i w:val="0"/>
          <w:color w:val="auto"/>
          <w:spacing w:val="2"/>
          <w:sz w:val="24"/>
          <w:szCs w:val="24"/>
          <w:lang w:val="en-US"/>
        </w:rPr>
        <w:t xml:space="preserve"> </w:t>
      </w:r>
      <w:r w:rsidR="008E0DFD" w:rsidRPr="003B54D8">
        <w:rPr>
          <w:rFonts w:ascii="Times New Roman" w:hAnsi="Times New Roman" w:cs="Times New Roman"/>
          <w:i w:val="0"/>
          <w:color w:val="auto"/>
          <w:sz w:val="24"/>
          <w:szCs w:val="24"/>
          <w:lang w:val="en-US"/>
        </w:rPr>
        <w:t>a</w:t>
      </w:r>
      <w:r w:rsidR="008E0DFD" w:rsidRPr="003B54D8">
        <w:rPr>
          <w:rFonts w:ascii="Times New Roman" w:hAnsi="Times New Roman" w:cs="Times New Roman"/>
          <w:i w:val="0"/>
          <w:color w:val="auto"/>
          <w:spacing w:val="2"/>
          <w:sz w:val="24"/>
          <w:szCs w:val="24"/>
          <w:lang w:val="en-US"/>
        </w:rPr>
        <w:t xml:space="preserve"> </w:t>
      </w:r>
      <w:r w:rsidR="008E0DFD" w:rsidRPr="003B54D8">
        <w:rPr>
          <w:rFonts w:ascii="Times New Roman" w:hAnsi="Times New Roman" w:cs="Times New Roman"/>
          <w:i w:val="0"/>
          <w:color w:val="auto"/>
          <w:sz w:val="24"/>
          <w:szCs w:val="24"/>
          <w:lang w:val="en-US"/>
        </w:rPr>
        <w:t>group</w:t>
      </w:r>
      <w:r w:rsidR="008E0DFD" w:rsidRPr="003B54D8">
        <w:rPr>
          <w:rFonts w:ascii="Times New Roman" w:hAnsi="Times New Roman" w:cs="Times New Roman"/>
          <w:i w:val="0"/>
          <w:color w:val="auto"/>
          <w:spacing w:val="2"/>
          <w:sz w:val="24"/>
          <w:szCs w:val="24"/>
          <w:lang w:val="en-US"/>
        </w:rPr>
        <w:t xml:space="preserve"> </w:t>
      </w:r>
      <w:r w:rsidR="008E0DFD" w:rsidRPr="003B54D8">
        <w:rPr>
          <w:rFonts w:ascii="Times New Roman" w:hAnsi="Times New Roman" w:cs="Times New Roman"/>
          <w:i w:val="0"/>
          <w:color w:val="auto"/>
          <w:sz w:val="24"/>
          <w:szCs w:val="24"/>
          <w:lang w:val="en-US"/>
        </w:rPr>
        <w:t>in</w:t>
      </w:r>
      <w:r w:rsidR="008E0DFD" w:rsidRPr="003B54D8">
        <w:rPr>
          <w:rFonts w:ascii="Times New Roman" w:hAnsi="Times New Roman" w:cs="Times New Roman"/>
          <w:i w:val="0"/>
          <w:color w:val="auto"/>
          <w:spacing w:val="2"/>
          <w:sz w:val="24"/>
          <w:szCs w:val="24"/>
          <w:lang w:val="en-US"/>
        </w:rPr>
        <w:t xml:space="preserve"> </w:t>
      </w:r>
      <w:r w:rsidR="008E0DFD" w:rsidRPr="003B54D8">
        <w:rPr>
          <w:rFonts w:ascii="Times New Roman" w:hAnsi="Times New Roman" w:cs="Times New Roman"/>
          <w:i w:val="0"/>
          <w:color w:val="auto"/>
          <w:sz w:val="24"/>
          <w:szCs w:val="24"/>
          <w:lang w:val="en-US"/>
        </w:rPr>
        <w:t>an</w:t>
      </w:r>
      <w:r w:rsidR="008E0DFD" w:rsidRPr="003B54D8">
        <w:rPr>
          <w:rFonts w:ascii="Times New Roman" w:hAnsi="Times New Roman" w:cs="Times New Roman"/>
          <w:i w:val="0"/>
          <w:color w:val="auto"/>
          <w:spacing w:val="1"/>
          <w:sz w:val="24"/>
          <w:szCs w:val="24"/>
          <w:lang w:val="en-US"/>
        </w:rPr>
        <w:t xml:space="preserve"> </w:t>
      </w:r>
      <w:r w:rsidR="008E0DFD" w:rsidRPr="003B54D8">
        <w:rPr>
          <w:rFonts w:ascii="Times New Roman" w:hAnsi="Times New Roman" w:cs="Times New Roman"/>
          <w:i w:val="0"/>
          <w:color w:val="auto"/>
          <w:sz w:val="24"/>
          <w:szCs w:val="24"/>
          <w:lang w:val="en-US"/>
        </w:rPr>
        <w:t>unsubstituted</w:t>
      </w:r>
      <w:r w:rsidR="008E0DFD" w:rsidRPr="003B54D8">
        <w:rPr>
          <w:rFonts w:ascii="Times New Roman" w:hAnsi="Times New Roman" w:cs="Times New Roman"/>
          <w:i w:val="0"/>
          <w:color w:val="auto"/>
          <w:spacing w:val="1"/>
          <w:sz w:val="24"/>
          <w:szCs w:val="24"/>
          <w:lang w:val="en-US"/>
        </w:rPr>
        <w:t xml:space="preserve"> </w:t>
      </w:r>
      <w:r w:rsidR="008E0DFD" w:rsidRPr="003B54D8">
        <w:rPr>
          <w:rFonts w:ascii="Times New Roman" w:hAnsi="Times New Roman" w:cs="Times New Roman"/>
          <w:i w:val="0"/>
          <w:color w:val="auto"/>
          <w:spacing w:val="-2"/>
          <w:sz w:val="24"/>
          <w:szCs w:val="24"/>
          <w:lang w:val="en-US"/>
        </w:rPr>
        <w:t>position</w:t>
      </w:r>
      <w:r w:rsidRPr="003B54D8">
        <w:rPr>
          <w:rFonts w:ascii="Times New Roman" w:hAnsi="Times New Roman" w:cs="Times New Roman"/>
          <w:i w:val="0"/>
          <w:color w:val="auto"/>
          <w:spacing w:val="-2"/>
          <w:sz w:val="24"/>
          <w:szCs w:val="24"/>
          <w:lang w:val="en-US"/>
        </w:rPr>
        <w:tab/>
      </w:r>
    </w:p>
    <w:p w:rsidR="008E0DFD" w:rsidRPr="000D7EF3" w:rsidRDefault="008E0DFD" w:rsidP="003B54D8">
      <w:pPr>
        <w:pStyle w:val="a3"/>
        <w:spacing w:line="218" w:lineRule="auto"/>
        <w:ind w:right="505" w:firstLine="708"/>
        <w:jc w:val="both"/>
        <w:rPr>
          <w:rFonts w:ascii="Times New Roman" w:hAnsi="Times New Roman" w:cs="Times New Roman"/>
          <w:sz w:val="24"/>
          <w:szCs w:val="24"/>
        </w:rPr>
      </w:pPr>
      <w:r w:rsidRPr="000D7EF3">
        <w:rPr>
          <w:rFonts w:ascii="Times New Roman" w:hAnsi="Times New Roman" w:cs="Times New Roman"/>
          <w:w w:val="105"/>
          <w:sz w:val="24"/>
          <w:szCs w:val="24"/>
        </w:rPr>
        <w:t xml:space="preserve">The incorporation of any group will always result in analogues with a different size </w:t>
      </w:r>
      <w:r w:rsidRPr="000D7EF3">
        <w:rPr>
          <w:rFonts w:ascii="Times New Roman" w:hAnsi="Times New Roman" w:cs="Times New Roman"/>
          <w:w w:val="110"/>
          <w:sz w:val="24"/>
          <w:szCs w:val="24"/>
        </w:rPr>
        <w:t>and shape to the lead compound. In addition, it may introduce a chiral centre, which will result in the formation of stereoisomers, which may or may not have different pharmacological activities (Table 2.1). Alternatively, it may impose conformation restrictions on so</w:t>
      </w:r>
      <w:r w:rsidR="003B54D8">
        <w:rPr>
          <w:rFonts w:ascii="Times New Roman" w:hAnsi="Times New Roman" w:cs="Times New Roman"/>
          <w:w w:val="110"/>
          <w:sz w:val="24"/>
          <w:szCs w:val="24"/>
        </w:rPr>
        <w:t>me of the bonds in the analogue.</w:t>
      </w:r>
    </w:p>
    <w:p w:rsidR="008E0DFD" w:rsidRPr="000D7EF3" w:rsidRDefault="008E0DFD" w:rsidP="003B54D8">
      <w:pPr>
        <w:pStyle w:val="a3"/>
        <w:spacing w:line="218" w:lineRule="auto"/>
        <w:ind w:right="505" w:firstLine="466"/>
        <w:jc w:val="both"/>
        <w:rPr>
          <w:rFonts w:ascii="Times New Roman" w:hAnsi="Times New Roman" w:cs="Times New Roman"/>
          <w:sz w:val="24"/>
          <w:szCs w:val="24"/>
        </w:rPr>
      </w:pPr>
      <w:r w:rsidRPr="000D7EF3">
        <w:rPr>
          <w:rFonts w:ascii="Times New Roman" w:hAnsi="Times New Roman" w:cs="Times New Roman"/>
          <w:w w:val="115"/>
          <w:sz w:val="24"/>
          <w:szCs w:val="24"/>
        </w:rPr>
        <w:t>The</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introduction</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of</w:t>
      </w:r>
      <w:r w:rsidRPr="000D7EF3">
        <w:rPr>
          <w:rFonts w:ascii="Times New Roman" w:hAnsi="Times New Roman" w:cs="Times New Roman"/>
          <w:spacing w:val="-9"/>
          <w:w w:val="115"/>
          <w:sz w:val="24"/>
          <w:szCs w:val="24"/>
        </w:rPr>
        <w:t xml:space="preserve"> </w:t>
      </w:r>
      <w:r w:rsidRPr="000D7EF3">
        <w:rPr>
          <w:rFonts w:ascii="Times New Roman" w:hAnsi="Times New Roman" w:cs="Times New Roman"/>
          <w:w w:val="115"/>
          <w:sz w:val="24"/>
          <w:szCs w:val="24"/>
        </w:rPr>
        <w:t>a</w:t>
      </w:r>
      <w:r w:rsidRPr="000D7EF3">
        <w:rPr>
          <w:rFonts w:ascii="Times New Roman" w:hAnsi="Times New Roman" w:cs="Times New Roman"/>
          <w:spacing w:val="-11"/>
          <w:w w:val="115"/>
          <w:sz w:val="24"/>
          <w:szCs w:val="24"/>
        </w:rPr>
        <w:t xml:space="preserve"> </w:t>
      </w:r>
      <w:r w:rsidRPr="000D7EF3">
        <w:rPr>
          <w:rFonts w:ascii="Times New Roman" w:hAnsi="Times New Roman" w:cs="Times New Roman"/>
          <w:w w:val="115"/>
          <w:sz w:val="24"/>
          <w:szCs w:val="24"/>
        </w:rPr>
        <w:t>new</w:t>
      </w:r>
      <w:r w:rsidRPr="000D7EF3">
        <w:rPr>
          <w:rFonts w:ascii="Times New Roman" w:hAnsi="Times New Roman" w:cs="Times New Roman"/>
          <w:spacing w:val="-9"/>
          <w:w w:val="115"/>
          <w:sz w:val="24"/>
          <w:szCs w:val="24"/>
        </w:rPr>
        <w:t xml:space="preserve"> </w:t>
      </w:r>
      <w:r w:rsidRPr="000D7EF3">
        <w:rPr>
          <w:rFonts w:ascii="Times New Roman" w:hAnsi="Times New Roman" w:cs="Times New Roman"/>
          <w:w w:val="115"/>
          <w:sz w:val="24"/>
          <w:szCs w:val="24"/>
        </w:rPr>
        <w:t>group</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may</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result</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in</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an</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increased</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rate</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of</w:t>
      </w:r>
      <w:r w:rsidRPr="000D7EF3">
        <w:rPr>
          <w:rFonts w:ascii="Times New Roman" w:hAnsi="Times New Roman" w:cs="Times New Roman"/>
          <w:spacing w:val="-10"/>
          <w:w w:val="115"/>
          <w:sz w:val="24"/>
          <w:szCs w:val="24"/>
        </w:rPr>
        <w:t xml:space="preserve"> </w:t>
      </w:r>
      <w:r w:rsidRPr="000D7EF3">
        <w:rPr>
          <w:rFonts w:ascii="Times New Roman" w:hAnsi="Times New Roman" w:cs="Times New Roman"/>
          <w:w w:val="115"/>
          <w:sz w:val="24"/>
          <w:szCs w:val="24"/>
        </w:rPr>
        <w:t xml:space="preserve">metabol- </w:t>
      </w:r>
      <w:r w:rsidRPr="000D7EF3">
        <w:rPr>
          <w:rFonts w:ascii="Times New Roman" w:hAnsi="Times New Roman" w:cs="Times New Roman"/>
          <w:w w:val="110"/>
          <w:sz w:val="24"/>
          <w:szCs w:val="24"/>
        </w:rPr>
        <w:t>ism, a reduction</w:t>
      </w:r>
      <w:r w:rsidRPr="000D7EF3">
        <w:rPr>
          <w:rFonts w:ascii="Times New Roman" w:hAnsi="Times New Roman" w:cs="Times New Roman"/>
          <w:spacing w:val="-1"/>
          <w:w w:val="110"/>
          <w:sz w:val="24"/>
          <w:szCs w:val="24"/>
        </w:rPr>
        <w:t xml:space="preserve"> </w:t>
      </w:r>
      <w:r w:rsidRPr="000D7EF3">
        <w:rPr>
          <w:rFonts w:ascii="Times New Roman" w:hAnsi="Times New Roman" w:cs="Times New Roman"/>
          <w:w w:val="110"/>
          <w:sz w:val="24"/>
          <w:szCs w:val="24"/>
        </w:rPr>
        <w:t>in the rate of metabolism or an alternative route</w:t>
      </w:r>
      <w:r w:rsidRPr="000D7EF3">
        <w:rPr>
          <w:rFonts w:ascii="Times New Roman" w:hAnsi="Times New Roman" w:cs="Times New Roman"/>
          <w:spacing w:val="-1"/>
          <w:w w:val="110"/>
          <w:sz w:val="24"/>
          <w:szCs w:val="24"/>
        </w:rPr>
        <w:t xml:space="preserve"> </w:t>
      </w:r>
      <w:r w:rsidRPr="000D7EF3">
        <w:rPr>
          <w:rFonts w:ascii="Times New Roman" w:hAnsi="Times New Roman" w:cs="Times New Roman"/>
          <w:w w:val="110"/>
          <w:sz w:val="24"/>
          <w:szCs w:val="24"/>
        </w:rPr>
        <w:t xml:space="preserve">for metabolism. These changes could also change the duration of action and the </w:t>
      </w:r>
      <w:r w:rsidRPr="000D7EF3">
        <w:rPr>
          <w:rFonts w:ascii="Times New Roman" w:hAnsi="Times New Roman" w:cs="Times New Roman"/>
          <w:w w:val="115"/>
          <w:sz w:val="24"/>
          <w:szCs w:val="24"/>
        </w:rPr>
        <w:t xml:space="preserve">nature of any side effects. For example, mono- and diortho-methylation with </w:t>
      </w:r>
      <w:r w:rsidRPr="000D7EF3">
        <w:rPr>
          <w:rFonts w:ascii="Times New Roman" w:hAnsi="Times New Roman" w:cs="Times New Roman"/>
          <w:w w:val="110"/>
          <w:sz w:val="24"/>
          <w:szCs w:val="24"/>
        </w:rPr>
        <w:t>respect</w:t>
      </w:r>
      <w:r w:rsidRPr="000D7EF3">
        <w:rPr>
          <w:rFonts w:ascii="Times New Roman" w:hAnsi="Times New Roman" w:cs="Times New Roman"/>
          <w:spacing w:val="14"/>
          <w:w w:val="110"/>
          <w:sz w:val="24"/>
          <w:szCs w:val="24"/>
        </w:rPr>
        <w:t xml:space="preserve"> </w:t>
      </w:r>
      <w:r w:rsidRPr="000D7EF3">
        <w:rPr>
          <w:rFonts w:ascii="Times New Roman" w:hAnsi="Times New Roman" w:cs="Times New Roman"/>
          <w:w w:val="110"/>
          <w:sz w:val="24"/>
          <w:szCs w:val="24"/>
        </w:rPr>
        <w:t>to</w:t>
      </w:r>
      <w:r w:rsidRPr="000D7EF3">
        <w:rPr>
          <w:rFonts w:ascii="Times New Roman" w:hAnsi="Times New Roman" w:cs="Times New Roman"/>
          <w:spacing w:val="14"/>
          <w:w w:val="110"/>
          <w:sz w:val="24"/>
          <w:szCs w:val="24"/>
        </w:rPr>
        <w:t xml:space="preserve"> </w:t>
      </w:r>
      <w:r w:rsidRPr="000D7EF3">
        <w:rPr>
          <w:rFonts w:ascii="Times New Roman" w:hAnsi="Times New Roman" w:cs="Times New Roman"/>
          <w:w w:val="110"/>
          <w:sz w:val="24"/>
          <w:szCs w:val="24"/>
        </w:rPr>
        <w:t>the</w:t>
      </w:r>
      <w:r w:rsidRPr="000D7EF3">
        <w:rPr>
          <w:rFonts w:ascii="Times New Roman" w:hAnsi="Times New Roman" w:cs="Times New Roman"/>
          <w:spacing w:val="15"/>
          <w:w w:val="110"/>
          <w:sz w:val="24"/>
          <w:szCs w:val="24"/>
        </w:rPr>
        <w:t xml:space="preserve"> </w:t>
      </w:r>
      <w:r w:rsidRPr="000D7EF3">
        <w:rPr>
          <w:rFonts w:ascii="Times New Roman" w:hAnsi="Times New Roman" w:cs="Times New Roman"/>
          <w:w w:val="110"/>
          <w:sz w:val="24"/>
          <w:szCs w:val="24"/>
        </w:rPr>
        <w:t>phenolic</w:t>
      </w:r>
      <w:r w:rsidRPr="000D7EF3">
        <w:rPr>
          <w:rFonts w:ascii="Times New Roman" w:hAnsi="Times New Roman" w:cs="Times New Roman"/>
          <w:spacing w:val="14"/>
          <w:w w:val="110"/>
          <w:sz w:val="24"/>
          <w:szCs w:val="24"/>
        </w:rPr>
        <w:t xml:space="preserve"> </w:t>
      </w:r>
      <w:r w:rsidRPr="000D7EF3">
        <w:rPr>
          <w:rFonts w:ascii="Times New Roman" w:hAnsi="Times New Roman" w:cs="Times New Roman"/>
          <w:w w:val="110"/>
          <w:sz w:val="24"/>
          <w:szCs w:val="24"/>
        </w:rPr>
        <w:t>hydroxy</w:t>
      </w:r>
      <w:r w:rsidRPr="000D7EF3">
        <w:rPr>
          <w:rFonts w:ascii="Times New Roman" w:hAnsi="Times New Roman" w:cs="Times New Roman"/>
          <w:spacing w:val="13"/>
          <w:w w:val="110"/>
          <w:sz w:val="24"/>
          <w:szCs w:val="24"/>
        </w:rPr>
        <w:t xml:space="preserve"> </w:t>
      </w:r>
      <w:r w:rsidRPr="000D7EF3">
        <w:rPr>
          <w:rFonts w:ascii="Times New Roman" w:hAnsi="Times New Roman" w:cs="Times New Roman"/>
          <w:w w:val="110"/>
          <w:sz w:val="24"/>
          <w:szCs w:val="24"/>
        </w:rPr>
        <w:t>group</w:t>
      </w:r>
      <w:r w:rsidRPr="000D7EF3">
        <w:rPr>
          <w:rFonts w:ascii="Times New Roman" w:hAnsi="Times New Roman" w:cs="Times New Roman"/>
          <w:spacing w:val="13"/>
          <w:w w:val="110"/>
          <w:sz w:val="24"/>
          <w:szCs w:val="24"/>
        </w:rPr>
        <w:t xml:space="preserve"> </w:t>
      </w:r>
      <w:r w:rsidRPr="000D7EF3">
        <w:rPr>
          <w:rFonts w:ascii="Times New Roman" w:hAnsi="Times New Roman" w:cs="Times New Roman"/>
          <w:w w:val="110"/>
          <w:sz w:val="24"/>
          <w:szCs w:val="24"/>
        </w:rPr>
        <w:t>of</w:t>
      </w:r>
      <w:r w:rsidRPr="000D7EF3">
        <w:rPr>
          <w:rFonts w:ascii="Times New Roman" w:hAnsi="Times New Roman" w:cs="Times New Roman"/>
          <w:spacing w:val="16"/>
          <w:w w:val="110"/>
          <w:sz w:val="24"/>
          <w:szCs w:val="24"/>
        </w:rPr>
        <w:t xml:space="preserve"> </w:t>
      </w:r>
      <w:r w:rsidRPr="000D7EF3">
        <w:rPr>
          <w:rFonts w:ascii="Times New Roman" w:hAnsi="Times New Roman" w:cs="Times New Roman"/>
          <w:w w:val="110"/>
          <w:sz w:val="24"/>
          <w:szCs w:val="24"/>
        </w:rPr>
        <w:t>paracetamol</w:t>
      </w:r>
      <w:r w:rsidRPr="000D7EF3">
        <w:rPr>
          <w:rFonts w:ascii="Times New Roman" w:hAnsi="Times New Roman" w:cs="Times New Roman"/>
          <w:spacing w:val="13"/>
          <w:w w:val="110"/>
          <w:sz w:val="24"/>
          <w:szCs w:val="24"/>
        </w:rPr>
        <w:t xml:space="preserve"> </w:t>
      </w:r>
      <w:r w:rsidRPr="000D7EF3">
        <w:rPr>
          <w:rFonts w:ascii="Times New Roman" w:hAnsi="Times New Roman" w:cs="Times New Roman"/>
          <w:w w:val="110"/>
          <w:sz w:val="24"/>
          <w:szCs w:val="24"/>
        </w:rPr>
        <w:t>produces</w:t>
      </w:r>
      <w:r w:rsidRPr="000D7EF3">
        <w:rPr>
          <w:rFonts w:ascii="Times New Roman" w:hAnsi="Times New Roman" w:cs="Times New Roman"/>
          <w:spacing w:val="13"/>
          <w:w w:val="110"/>
          <w:sz w:val="24"/>
          <w:szCs w:val="24"/>
        </w:rPr>
        <w:t xml:space="preserve"> </w:t>
      </w:r>
      <w:r w:rsidRPr="000D7EF3">
        <w:rPr>
          <w:rFonts w:ascii="Times New Roman" w:hAnsi="Times New Roman" w:cs="Times New Roman"/>
          <w:w w:val="110"/>
          <w:sz w:val="24"/>
          <w:szCs w:val="24"/>
        </w:rPr>
        <w:t>analogues</w:t>
      </w:r>
      <w:r w:rsidRPr="000D7EF3">
        <w:rPr>
          <w:rFonts w:ascii="Times New Roman" w:hAnsi="Times New Roman" w:cs="Times New Roman"/>
          <w:spacing w:val="14"/>
          <w:w w:val="110"/>
          <w:sz w:val="24"/>
          <w:szCs w:val="24"/>
        </w:rPr>
        <w:t xml:space="preserve"> </w:t>
      </w:r>
      <w:r w:rsidRPr="000D7EF3">
        <w:rPr>
          <w:rFonts w:ascii="Times New Roman" w:hAnsi="Times New Roman" w:cs="Times New Roman"/>
          <w:spacing w:val="-4"/>
          <w:w w:val="110"/>
          <w:sz w:val="24"/>
          <w:szCs w:val="24"/>
        </w:rPr>
        <w:t>with</w:t>
      </w:r>
    </w:p>
    <w:p w:rsidR="008E0DFD" w:rsidRPr="008E0DFD" w:rsidRDefault="008E0DFD" w:rsidP="008E0DFD">
      <w:pPr>
        <w:spacing w:line="218" w:lineRule="auto"/>
        <w:jc w:val="both"/>
        <w:rPr>
          <w:lang w:val="en-US"/>
        </w:rPr>
        <w:sectPr w:rsidR="008E0DFD" w:rsidRPr="008E0DFD">
          <w:headerReference w:type="default" r:id="rId108"/>
          <w:pgSz w:w="10720" w:h="13950"/>
          <w:pgMar w:top="980" w:right="880" w:bottom="280" w:left="920" w:header="0" w:footer="0" w:gutter="0"/>
          <w:cols w:space="720"/>
        </w:sectPr>
      </w:pPr>
    </w:p>
    <w:p w:rsidR="008E0DFD" w:rsidRDefault="008E0DFD" w:rsidP="00727870">
      <w:pPr>
        <w:pStyle w:val="a3"/>
        <w:spacing w:before="13"/>
        <w:rPr>
          <w:sz w:val="20"/>
        </w:rPr>
      </w:pPr>
    </w:p>
    <w:p w:rsidR="008E0DFD" w:rsidRPr="003B54D8" w:rsidRDefault="008E0DFD" w:rsidP="00727870">
      <w:pPr>
        <w:spacing w:before="83" w:after="0" w:line="240" w:lineRule="auto"/>
        <w:ind w:left="466" w:right="1065" w:firstLine="242"/>
        <w:rPr>
          <w:rFonts w:ascii="Times New Roman" w:hAnsi="Times New Roman" w:cs="Times New Roman"/>
          <w:sz w:val="24"/>
          <w:szCs w:val="24"/>
          <w:lang w:val="en-US"/>
        </w:rPr>
      </w:pPr>
      <w:bookmarkStart w:id="5" w:name="74.pdf"/>
      <w:bookmarkEnd w:id="5"/>
      <w:r w:rsidRPr="003B54D8">
        <w:rPr>
          <w:rFonts w:ascii="Times New Roman" w:hAnsi="Times New Roman" w:cs="Times New Roman"/>
          <w:w w:val="115"/>
          <w:sz w:val="24"/>
          <w:szCs w:val="24"/>
          <w:lang w:val="en-US"/>
        </w:rPr>
        <w:t>Examples of the ways in which the size and shape of the carbon skeletons of lead compounds may be changed to produce new analogues</w:t>
      </w:r>
    </w:p>
    <w:p w:rsidR="008E0DFD" w:rsidRDefault="008E0DFD" w:rsidP="00727870">
      <w:pPr>
        <w:pStyle w:val="a3"/>
        <w:spacing w:before="2"/>
        <w:rPr>
          <w:sz w:val="8"/>
        </w:rPr>
      </w:pPr>
      <w:r>
        <w:rPr>
          <w:noProof/>
          <w:lang w:val="en-GB" w:eastAsia="en-GB"/>
        </w:rPr>
        <mc:AlternateContent>
          <mc:Choice Requires="wps">
            <w:drawing>
              <wp:anchor distT="0" distB="0" distL="0" distR="0" simplePos="0" relativeHeight="251844608" behindDoc="1" locked="0" layoutInCell="1" allowOverlap="1">
                <wp:simplePos x="0" y="0"/>
                <wp:positionH relativeFrom="page">
                  <wp:posOffset>880745</wp:posOffset>
                </wp:positionH>
                <wp:positionV relativeFrom="paragraph">
                  <wp:posOffset>88265</wp:posOffset>
                </wp:positionV>
                <wp:extent cx="4706620" cy="12700"/>
                <wp:effectExtent l="4445" t="635" r="3810" b="0"/>
                <wp:wrapTopAndBottom/>
                <wp:docPr id="424" name="Прямоугольник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085E5" id="Прямоугольник 424" o:spid="_x0000_s1026" style="position:absolute;margin-left:69.35pt;margin-top:6.95pt;width:370.6pt;height:1pt;z-index:-251471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7DDnQIAAA8FAAAOAAAAZHJzL2Uyb0RvYy54bWysVNuO0zAQfUfiHyy/d3NRekm06WovFCEt&#10;sNLCB7i201gkdrDdpgtCQuIViU/gI3hBXPYb0j9i7LSlCy8rRB4cj+fiMzNnfHyyriu04toIJXMc&#10;HYUYcUkVE3KR45cvZoMJRsYSyUilJM/xDTf4ZPrwwXHbZDxWpaoY1wiCSJO1TY5La5ssCAwteU3M&#10;kWq4BGWhdE0siHoRME1aiF5XQRyGo6BVmjVaUW4MnF70Sjz18YuCU/u8KAy3qMoxYLN+1X6duzWY&#10;HpNsoUlTCrqFQf4BRU2EhEv3oS6IJWipxV+hakG1MqqwR1TVgSoKQbnPAbKJwj+yuS5Jw30uUBzT&#10;7Mtk/l9Y+mx1pZFgOU7iBCNJamhS93nzfvOp+9Hdbj50X7rb7vvmY/ez+9p9Q84KatY2JgPX6+ZK&#10;u6xNc6noK4OkOi+JXPBTrVVbcsIAaeTsgzsOTjDgiubtU8XgQrK0ypdvXejaBYTCoLXv0s2+S3xt&#10;EYXDZByORjE0k4Iuiseh72JAsp1zo419zFWN3CbHGkjgg5PVpbEODMl2Jh68qgSbiarygl7MzyuN&#10;VsQRxn8eP+R4aFZJZyyVc+sj9ieAEe5wOofWE+BtGsVJeBang9loMh4ks2Q4SMfhZBBG6Vk6CpM0&#10;uZi9cwCjJCsFY1xeCsl3ZIyS+zV7OxY9jTwdUZvjdBgPfe530Jv7JVkLC7NZiTrHk30lSOb6+kgy&#10;SJtkloiq3wd34fsqQw12f18VzwLX+J5Ac8VugARaQZOgnfCKwKZU+g1GLUxkjs3rJdEco+qJBCKl&#10;UZK4EfZCMhw7CuhDzfxQQySFUDm2GPXbc9uP/bLRYlHCTZEvjFSnQL5CeGI4YvaotpSFqfMZbF8I&#10;N9aHsrf6/Y5NfwEAAP//AwBQSwMEFAAGAAgAAAAhAJvF/nzeAAAACQEAAA8AAABkcnMvZG93bnJl&#10;di54bWxMj0FPwzAMhe9I/IfISNxYymCs7ZpODIkjEhsc2C1tvLZa45Qk2wq/Hu/Ebu/ZT8+fi+Vo&#10;e3FEHzpHCu4nCQik2pmOGgWfH693KYgQNRndO0IFPxhgWV5fFTo37kRrPG5iI7iEQq4VtDEOuZSh&#10;btHqMHEDEu92zlsd2fpGGq9PXG57OU2SJ2l1R3yh1QO+tFjvNwerYJWlq+/3R3r7XVdb3H5V+9nU&#10;J0rd3ozPCxARx/gfhjM+o0PJTJU7kAmiZ/+Qzjl6FhkIDqTzjEXFg1kGsizk5QflHwAAAP//AwBQ&#10;SwECLQAUAAYACAAAACEAtoM4kv4AAADhAQAAEwAAAAAAAAAAAAAAAAAAAAAAW0NvbnRlbnRfVHlw&#10;ZXNdLnhtbFBLAQItABQABgAIAAAAIQA4/SH/1gAAAJQBAAALAAAAAAAAAAAAAAAAAC8BAABfcmVs&#10;cy8ucmVsc1BLAQItABQABgAIAAAAIQCYe7DDnQIAAA8FAAAOAAAAAAAAAAAAAAAAAC4CAABkcnMv&#10;ZTJvRG9jLnhtbFBLAQItABQABgAIAAAAIQCbxf583gAAAAkBAAAPAAAAAAAAAAAAAAAAAPcEAABk&#10;cnMvZG93bnJldi54bWxQSwUGAAAAAAQABADzAAAAAgYAAAAA&#10;" fillcolor="black" stroked="f">
                <w10:wrap type="topAndBottom" anchorx="page"/>
              </v:rect>
            </w:pict>
          </mc:Fallback>
        </mc:AlternateContent>
      </w:r>
    </w:p>
    <w:p w:rsidR="008E0DFD" w:rsidRPr="008E0DFD" w:rsidRDefault="008E0DFD" w:rsidP="00727870">
      <w:pPr>
        <w:tabs>
          <w:tab w:val="left" w:pos="1861"/>
          <w:tab w:val="left" w:pos="4212"/>
        </w:tabs>
        <w:spacing w:before="95" w:after="0" w:line="240" w:lineRule="auto"/>
        <w:ind w:left="4212" w:right="1785" w:hanging="3747"/>
        <w:rPr>
          <w:sz w:val="19"/>
          <w:lang w:val="en-US"/>
        </w:rPr>
      </w:pPr>
      <w:r w:rsidRPr="008E0DFD">
        <w:rPr>
          <w:spacing w:val="-2"/>
          <w:sz w:val="19"/>
          <w:lang w:val="en-US"/>
        </w:rPr>
        <w:t>Change</w:t>
      </w:r>
      <w:r w:rsidRPr="008E0DFD">
        <w:rPr>
          <w:sz w:val="19"/>
          <w:lang w:val="en-US"/>
        </w:rPr>
        <w:tab/>
      </w:r>
      <w:r w:rsidRPr="008E0DFD">
        <w:rPr>
          <w:spacing w:val="-2"/>
          <w:sz w:val="19"/>
          <w:lang w:val="en-US"/>
        </w:rPr>
        <w:t>Notes</w:t>
      </w:r>
      <w:r w:rsidRPr="008E0DFD">
        <w:rPr>
          <w:sz w:val="19"/>
          <w:lang w:val="en-US"/>
        </w:rPr>
        <w:tab/>
        <w:t>Example,</w:t>
      </w:r>
      <w:r w:rsidRPr="008E0DFD">
        <w:rPr>
          <w:spacing w:val="-2"/>
          <w:sz w:val="19"/>
          <w:lang w:val="en-US"/>
        </w:rPr>
        <w:t xml:space="preserve"> </w:t>
      </w:r>
      <w:r w:rsidRPr="008E0DFD">
        <w:rPr>
          <w:sz w:val="19"/>
          <w:lang w:val="en-US"/>
        </w:rPr>
        <w:t>the</w:t>
      </w:r>
      <w:r w:rsidRPr="008E0DFD">
        <w:rPr>
          <w:spacing w:val="-3"/>
          <w:sz w:val="19"/>
          <w:lang w:val="en-US"/>
        </w:rPr>
        <w:t xml:space="preserve"> </w:t>
      </w:r>
      <w:r w:rsidRPr="008E0DFD">
        <w:rPr>
          <w:sz w:val="19"/>
          <w:lang w:val="en-US"/>
        </w:rPr>
        <w:t>lead</w:t>
      </w:r>
      <w:r w:rsidRPr="008E0DFD">
        <w:rPr>
          <w:spacing w:val="-3"/>
          <w:sz w:val="19"/>
          <w:lang w:val="en-US"/>
        </w:rPr>
        <w:t xml:space="preserve"> </w:t>
      </w:r>
      <w:r w:rsidRPr="008E0DFD">
        <w:rPr>
          <w:sz w:val="19"/>
          <w:lang w:val="en-US"/>
        </w:rPr>
        <w:t>compound</w:t>
      </w:r>
      <w:r w:rsidRPr="008E0DFD">
        <w:rPr>
          <w:spacing w:val="-2"/>
          <w:sz w:val="19"/>
          <w:lang w:val="en-US"/>
        </w:rPr>
        <w:t xml:space="preserve"> </w:t>
      </w:r>
      <w:r w:rsidRPr="008E0DFD">
        <w:rPr>
          <w:sz w:val="19"/>
          <w:lang w:val="en-US"/>
        </w:rPr>
        <w:t>is</w:t>
      </w:r>
      <w:r w:rsidRPr="008E0DFD">
        <w:rPr>
          <w:spacing w:val="-3"/>
          <w:sz w:val="19"/>
          <w:lang w:val="en-US"/>
        </w:rPr>
        <w:t xml:space="preserve"> </w:t>
      </w:r>
      <w:r w:rsidRPr="008E0DFD">
        <w:rPr>
          <w:sz w:val="19"/>
          <w:lang w:val="en-US"/>
        </w:rPr>
        <w:t>given</w:t>
      </w:r>
      <w:r w:rsidRPr="008E0DFD">
        <w:rPr>
          <w:spacing w:val="-3"/>
          <w:sz w:val="19"/>
          <w:lang w:val="en-US"/>
        </w:rPr>
        <w:t xml:space="preserve"> </w:t>
      </w:r>
      <w:r w:rsidRPr="008E0DFD">
        <w:rPr>
          <w:sz w:val="19"/>
          <w:lang w:val="en-US"/>
        </w:rPr>
        <w:t>in square brackets([</w:t>
      </w:r>
      <w:r w:rsidRPr="008E0DFD">
        <w:rPr>
          <w:spacing w:val="40"/>
          <w:sz w:val="19"/>
          <w:lang w:val="en-US"/>
        </w:rPr>
        <w:t xml:space="preserve"> </w:t>
      </w:r>
      <w:r w:rsidRPr="008E0DFD">
        <w:rPr>
          <w:sz w:val="19"/>
          <w:lang w:val="en-US"/>
        </w:rPr>
        <w:t>])</w:t>
      </w:r>
    </w:p>
    <w:p w:rsidR="008E0DFD" w:rsidRPr="008E0DFD" w:rsidRDefault="008E0DFD" w:rsidP="00727870">
      <w:pPr>
        <w:spacing w:after="0" w:line="240" w:lineRule="auto"/>
        <w:rPr>
          <w:sz w:val="19"/>
          <w:lang w:val="en-US"/>
        </w:rPr>
        <w:sectPr w:rsidR="008E0DFD" w:rsidRPr="008E0DFD">
          <w:headerReference w:type="even" r:id="rId109"/>
          <w:headerReference w:type="default" r:id="rId110"/>
          <w:pgSz w:w="10720" w:h="13950"/>
          <w:pgMar w:top="1260" w:right="880" w:bottom="280" w:left="920" w:header="1065" w:footer="0" w:gutter="0"/>
          <w:pgNumType w:start="74"/>
          <w:cols w:space="720"/>
        </w:sectPr>
      </w:pPr>
    </w:p>
    <w:p w:rsidR="008E0DFD" w:rsidRDefault="008E0DFD" w:rsidP="00727870">
      <w:pPr>
        <w:pStyle w:val="a3"/>
        <w:spacing w:before="9"/>
        <w:rPr>
          <w:sz w:val="11"/>
        </w:rPr>
      </w:pPr>
    </w:p>
    <w:p w:rsidR="008E0DFD" w:rsidRPr="008E0DFD" w:rsidRDefault="008E0DFD" w:rsidP="00727870">
      <w:pPr>
        <w:spacing w:after="0" w:line="240" w:lineRule="auto"/>
        <w:ind w:left="466" w:right="6"/>
        <w:rPr>
          <w:sz w:val="18"/>
          <w:lang w:val="en-US"/>
        </w:rPr>
      </w:pPr>
      <w:r>
        <w:rPr>
          <w:noProof/>
          <w:lang w:val="en-GB" w:eastAsia="en-GB"/>
        </w:rPr>
        <mc:AlternateContent>
          <mc:Choice Requires="wps">
            <w:drawing>
              <wp:anchor distT="0" distB="0" distL="114300" distR="114300" simplePos="0" relativeHeight="251677696" behindDoc="0" locked="0" layoutInCell="1" allowOverlap="1">
                <wp:simplePos x="0" y="0"/>
                <wp:positionH relativeFrom="page">
                  <wp:posOffset>880745</wp:posOffset>
                </wp:positionH>
                <wp:positionV relativeFrom="paragraph">
                  <wp:posOffset>-61595</wp:posOffset>
                </wp:positionV>
                <wp:extent cx="4706620" cy="6350"/>
                <wp:effectExtent l="4445" t="3175" r="3810" b="0"/>
                <wp:wrapNone/>
                <wp:docPr id="423" name="Прямоугольник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A8C0E" id="Прямоугольник 423" o:spid="_x0000_s1026" style="position:absolute;margin-left:69.35pt;margin-top:-4.85pt;width:370.6pt;height:.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VqngIAAA4FAAAOAAAAZHJzL2Uyb0RvYy54bWysVNuO0zAQfUfiHyy/d3PZ9JKo6Wq3SxHS&#10;AistfIAbO41FYgfbbbogJCRekfgEPoIXxGW/If0jxk5bWnhZIfLg2J7x+MycMx6frasSrZjSXIoU&#10;Byc+RkxkknKxSPHLF7PeCCNtiKCklIKl+JZpfDZ5+GDc1AkLZSFLyhSCIEInTZ3iwpg68TydFawi&#10;+kTWTIAxl6oiBpZq4VFFGohelV7o+wOvkYrWSmZMa9i97Ix44uLnOcvM8zzXzKAyxYDNuFG5cW5H&#10;bzImyUKRuuDZFgb5BxQV4QIu3Ye6JIagpeJ/hap4pqSWuTnJZOXJPOcZczlANoH/RzY3BamZywWK&#10;o+t9mfT/C5s9W10rxGmKo/AUI0EqIKn9vHm/+dT+aO82H9ov7V37ffOx/dl+bb8h6wU1a2qdwNGb&#10;+lrZrHV9JbNXGgk5LYhYsHOlZFMwQgFpYP29owN2oeEomjdPJYULydJIV751riobEAqD1o6l2z1L&#10;bG1QBpvR0B8MQiAzA9vgtO9I9EiyO1srbR4zWSE7SbECDbjYZHWljcVCkp2Lwy5LTme8LN1CLebT&#10;UqEVsXpxn4MPKR66lcI6C2mPdRG7HYAId1ibBev4fxsHYeRfhHFvNhgNe9Es6vfioT/q+UF8EQ/8&#10;KI4uZ+8swCBKCk4pE1dcsJ0Wg+h+XG+7olORUyNqUhz3w77L/Qi9vl+SFTfQmiWvUjzaV4IkltZH&#10;gkLaJDGEl93cO4bvqgw12P1dVZwILO+dfuaS3oIGlASSgE14RGBSSPUGowYaMsX69ZIohlH5RICO&#10;4iCKbAe7RdQfWgWoQ8v80EJEBqFSbDDqplPTdf2yVnxRwE2BK4yQ56C9nDthWF12qLaKhaZzGWwf&#10;CNvVh2vn9fsZm/wCAAD//wMAUEsDBBQABgAIAAAAIQDi/QnE3wAAAAkBAAAPAAAAZHJzL2Rvd25y&#10;ZXYueG1sTI/NTsMwEITvSH0Ha5G4tQ7lp0mIU1Ekjki0cKA3J16SqPE6td029Om7nOC0mp3R7LfF&#10;crS9OKIPnSMFt7MEBFLtTEeNgs+P12kKIkRNRveOUMEPBliWk6tC58adaI3HTWwEl1DItYI2xiGX&#10;MtQtWh1mbkBi79t5qyNL30jj9YnLbS/nSfIore6IL7R6wJcW693mYBWssnS1f7+nt/O62uL2q9o9&#10;zH2i1M31+PwEIuIY/8Lwi8/oUDJT5Q5kguhZ36ULjiqYZjw5kC6yDETFCzZkWcj/H5QXAAAA//8D&#10;AFBLAQItABQABgAIAAAAIQC2gziS/gAAAOEBAAATAAAAAAAAAAAAAAAAAAAAAABbQ29udGVudF9U&#10;eXBlc10ueG1sUEsBAi0AFAAGAAgAAAAhADj9If/WAAAAlAEAAAsAAAAAAAAAAAAAAAAALwEAAF9y&#10;ZWxzLy5yZWxzUEsBAi0AFAAGAAgAAAAhAMUC9WqeAgAADgUAAA4AAAAAAAAAAAAAAAAALgIAAGRy&#10;cy9lMm9Eb2MueG1sUEsBAi0AFAAGAAgAAAAhAOL9CcTfAAAACQEAAA8AAAAAAAAAAAAAAAAA+AQA&#10;AGRycy9kb3ducmV2LnhtbFBLBQYAAAAABAAEAPMAAAAEBgAAAAA=&#10;" fillcolor="black" stroked="f">
                <w10:wrap anchorx="page"/>
              </v:rect>
            </w:pict>
          </mc:Fallback>
        </mc:AlternateContent>
      </w:r>
      <w:r w:rsidRPr="008E0DFD">
        <w:rPr>
          <w:w w:val="110"/>
          <w:sz w:val="18"/>
          <w:lang w:val="en-US"/>
        </w:rPr>
        <w:t>The number of methylene (CH</w:t>
      </w:r>
      <w:r w:rsidRPr="008E0DFD">
        <w:rPr>
          <w:w w:val="110"/>
          <w:sz w:val="18"/>
          <w:vertAlign w:val="subscript"/>
          <w:lang w:val="en-US"/>
        </w:rPr>
        <w:t>2</w:t>
      </w:r>
      <w:r w:rsidRPr="008E0DFD">
        <w:rPr>
          <w:w w:val="110"/>
          <w:sz w:val="18"/>
          <w:lang w:val="en-US"/>
        </w:rPr>
        <w:t xml:space="preserve">) groups in a chain or </w:t>
      </w:r>
      <w:r w:rsidRPr="008E0DFD">
        <w:rPr>
          <w:spacing w:val="-2"/>
          <w:w w:val="110"/>
          <w:sz w:val="18"/>
          <w:lang w:val="en-US"/>
        </w:rPr>
        <w:t>ring.</w:t>
      </w: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spacing w:before="6"/>
        <w:rPr>
          <w:sz w:val="24"/>
        </w:rPr>
      </w:pPr>
    </w:p>
    <w:p w:rsidR="008E0DFD" w:rsidRPr="00792FD6" w:rsidRDefault="008E0DFD" w:rsidP="00727870">
      <w:pPr>
        <w:spacing w:after="0" w:line="240" w:lineRule="auto"/>
        <w:ind w:left="466"/>
        <w:rPr>
          <w:sz w:val="18"/>
          <w:lang w:val="en-US"/>
        </w:rPr>
      </w:pPr>
      <w:r w:rsidRPr="00792FD6">
        <w:rPr>
          <w:spacing w:val="-4"/>
          <w:w w:val="115"/>
          <w:sz w:val="18"/>
          <w:lang w:val="en-US"/>
        </w:rPr>
        <w:t>The</w:t>
      </w:r>
      <w:r w:rsidRPr="00792FD6">
        <w:rPr>
          <w:spacing w:val="-10"/>
          <w:w w:val="115"/>
          <w:sz w:val="18"/>
          <w:lang w:val="en-US"/>
        </w:rPr>
        <w:t xml:space="preserve"> </w:t>
      </w:r>
      <w:r w:rsidRPr="00792FD6">
        <w:rPr>
          <w:spacing w:val="-4"/>
          <w:w w:val="115"/>
          <w:sz w:val="18"/>
          <w:lang w:val="en-US"/>
        </w:rPr>
        <w:t>degree</w:t>
      </w:r>
      <w:r w:rsidRPr="00792FD6">
        <w:rPr>
          <w:spacing w:val="-9"/>
          <w:w w:val="115"/>
          <w:sz w:val="18"/>
          <w:lang w:val="en-US"/>
        </w:rPr>
        <w:t xml:space="preserve"> </w:t>
      </w:r>
      <w:r w:rsidRPr="00792FD6">
        <w:rPr>
          <w:spacing w:val="-4"/>
          <w:w w:val="115"/>
          <w:sz w:val="18"/>
          <w:lang w:val="en-US"/>
        </w:rPr>
        <w:t xml:space="preserve">of </w:t>
      </w:r>
      <w:r w:rsidRPr="00792FD6">
        <w:rPr>
          <w:spacing w:val="-2"/>
          <w:w w:val="115"/>
          <w:sz w:val="18"/>
          <w:lang w:val="en-US"/>
        </w:rPr>
        <w:t>unsaturation.</w:t>
      </w:r>
    </w:p>
    <w:p w:rsidR="008E0DFD" w:rsidRPr="00792FD6" w:rsidRDefault="008E0DFD" w:rsidP="00727870">
      <w:pPr>
        <w:spacing w:before="9" w:after="0" w:line="240" w:lineRule="auto"/>
        <w:rPr>
          <w:sz w:val="11"/>
          <w:lang w:val="en-US"/>
        </w:rPr>
      </w:pPr>
      <w:r w:rsidRPr="00792FD6">
        <w:rPr>
          <w:lang w:val="en-US"/>
        </w:rPr>
        <w:br w:type="column"/>
      </w:r>
    </w:p>
    <w:p w:rsidR="008E0DFD" w:rsidRPr="00792FD6" w:rsidRDefault="008E0DFD" w:rsidP="00727870">
      <w:pPr>
        <w:spacing w:after="0" w:line="240" w:lineRule="auto"/>
        <w:ind w:left="304" w:right="159"/>
        <w:rPr>
          <w:sz w:val="18"/>
          <w:lang w:val="en-US"/>
        </w:rPr>
      </w:pPr>
      <w:r w:rsidRPr="00792FD6">
        <w:rPr>
          <w:w w:val="110"/>
          <w:sz w:val="18"/>
          <w:lang w:val="en-US"/>
        </w:rPr>
        <w:t>Increasing the number</w:t>
      </w:r>
      <w:r w:rsidRPr="00792FD6">
        <w:rPr>
          <w:spacing w:val="40"/>
          <w:w w:val="110"/>
          <w:sz w:val="18"/>
          <w:lang w:val="en-US"/>
        </w:rPr>
        <w:t xml:space="preserve"> </w:t>
      </w:r>
      <w:r w:rsidRPr="00792FD6">
        <w:rPr>
          <w:w w:val="110"/>
          <w:sz w:val="18"/>
          <w:lang w:val="en-US"/>
        </w:rPr>
        <w:t>of CH</w:t>
      </w:r>
      <w:r w:rsidRPr="00792FD6">
        <w:rPr>
          <w:w w:val="110"/>
          <w:sz w:val="18"/>
          <w:vertAlign w:val="subscript"/>
          <w:lang w:val="en-US"/>
        </w:rPr>
        <w:t>2</w:t>
      </w:r>
      <w:r w:rsidRPr="00792FD6">
        <w:rPr>
          <w:w w:val="110"/>
          <w:sz w:val="18"/>
          <w:lang w:val="en-US"/>
        </w:rPr>
        <w:t xml:space="preserve"> groups in a </w:t>
      </w:r>
      <w:r w:rsidRPr="00792FD6">
        <w:rPr>
          <w:rFonts w:ascii="Georgia"/>
          <w:i/>
          <w:w w:val="105"/>
          <w:sz w:val="18"/>
          <w:lang w:val="en-US"/>
        </w:rPr>
        <w:t>chain</w:t>
      </w:r>
      <w:r w:rsidRPr="00792FD6">
        <w:rPr>
          <w:rFonts w:ascii="Georgia"/>
          <w:i/>
          <w:spacing w:val="-6"/>
          <w:w w:val="105"/>
          <w:sz w:val="18"/>
          <w:lang w:val="en-US"/>
        </w:rPr>
        <w:t xml:space="preserve"> </w:t>
      </w:r>
      <w:r w:rsidRPr="00792FD6">
        <w:rPr>
          <w:w w:val="105"/>
          <w:sz w:val="18"/>
          <w:lang w:val="en-US"/>
        </w:rPr>
        <w:t>can</w:t>
      </w:r>
      <w:r w:rsidRPr="00792FD6">
        <w:rPr>
          <w:spacing w:val="-10"/>
          <w:w w:val="105"/>
          <w:sz w:val="18"/>
          <w:lang w:val="en-US"/>
        </w:rPr>
        <w:t xml:space="preserve"> </w:t>
      </w:r>
      <w:r w:rsidRPr="00792FD6">
        <w:rPr>
          <w:w w:val="105"/>
          <w:sz w:val="18"/>
          <w:lang w:val="en-US"/>
        </w:rPr>
        <w:t>lead</w:t>
      </w:r>
      <w:r w:rsidRPr="00792FD6">
        <w:rPr>
          <w:spacing w:val="-10"/>
          <w:w w:val="105"/>
          <w:sz w:val="18"/>
          <w:lang w:val="en-US"/>
        </w:rPr>
        <w:t xml:space="preserve"> </w:t>
      </w:r>
      <w:r w:rsidRPr="00792FD6">
        <w:rPr>
          <w:w w:val="105"/>
          <w:sz w:val="18"/>
          <w:lang w:val="en-US"/>
        </w:rPr>
        <w:t>to</w:t>
      </w:r>
      <w:r w:rsidRPr="00792FD6">
        <w:rPr>
          <w:spacing w:val="-9"/>
          <w:w w:val="105"/>
          <w:sz w:val="18"/>
          <w:lang w:val="en-US"/>
        </w:rPr>
        <w:t xml:space="preserve"> </w:t>
      </w:r>
      <w:r w:rsidRPr="00792FD6">
        <w:rPr>
          <w:w w:val="105"/>
          <w:sz w:val="18"/>
          <w:lang w:val="en-US"/>
        </w:rPr>
        <w:t xml:space="preserve">micelle </w:t>
      </w:r>
      <w:r w:rsidRPr="00792FD6">
        <w:rPr>
          <w:w w:val="110"/>
          <w:sz w:val="18"/>
          <w:lang w:val="en-US"/>
        </w:rPr>
        <w:t>formation which can reduce drug activity</w:t>
      </w:r>
      <w:r w:rsidRPr="00792FD6">
        <w:rPr>
          <w:spacing w:val="40"/>
          <w:w w:val="110"/>
          <w:sz w:val="18"/>
          <w:lang w:val="en-US"/>
        </w:rPr>
        <w:t xml:space="preserve"> </w:t>
      </w:r>
      <w:r w:rsidRPr="00792FD6">
        <w:rPr>
          <w:w w:val="110"/>
          <w:sz w:val="18"/>
          <w:lang w:val="en-US"/>
        </w:rPr>
        <w:t>(Fig. 4.1). Changing</w:t>
      </w:r>
    </w:p>
    <w:p w:rsidR="008E0DFD" w:rsidRPr="00792FD6" w:rsidRDefault="008E0DFD" w:rsidP="00727870">
      <w:pPr>
        <w:spacing w:before="1" w:after="0" w:line="240" w:lineRule="auto"/>
        <w:ind w:left="304" w:right="273"/>
        <w:rPr>
          <w:sz w:val="18"/>
          <w:lang w:val="en-US"/>
        </w:rPr>
      </w:pPr>
      <w:r w:rsidRPr="00792FD6">
        <w:rPr>
          <w:w w:val="110"/>
          <w:sz w:val="18"/>
          <w:lang w:val="en-US"/>
        </w:rPr>
        <w:t>the number of CH</w:t>
      </w:r>
      <w:r w:rsidRPr="00792FD6">
        <w:rPr>
          <w:w w:val="110"/>
          <w:sz w:val="18"/>
          <w:vertAlign w:val="subscript"/>
          <w:lang w:val="en-US"/>
        </w:rPr>
        <w:t>2</w:t>
      </w:r>
      <w:r w:rsidRPr="00792FD6">
        <w:rPr>
          <w:w w:val="110"/>
          <w:sz w:val="18"/>
          <w:lang w:val="en-US"/>
        </w:rPr>
        <w:t xml:space="preserve"> groups</w:t>
      </w:r>
      <w:r w:rsidRPr="00792FD6">
        <w:rPr>
          <w:spacing w:val="-13"/>
          <w:w w:val="110"/>
          <w:sz w:val="18"/>
          <w:lang w:val="en-US"/>
        </w:rPr>
        <w:t xml:space="preserve"> </w:t>
      </w:r>
      <w:r w:rsidRPr="00792FD6">
        <w:rPr>
          <w:w w:val="110"/>
          <w:sz w:val="18"/>
          <w:lang w:val="en-US"/>
        </w:rPr>
        <w:t>in</w:t>
      </w:r>
      <w:r w:rsidRPr="00792FD6">
        <w:rPr>
          <w:spacing w:val="-13"/>
          <w:w w:val="110"/>
          <w:sz w:val="18"/>
          <w:lang w:val="en-US"/>
        </w:rPr>
        <w:t xml:space="preserve"> </w:t>
      </w:r>
      <w:r w:rsidRPr="00792FD6">
        <w:rPr>
          <w:w w:val="110"/>
          <w:sz w:val="18"/>
          <w:lang w:val="en-US"/>
        </w:rPr>
        <w:t>a</w:t>
      </w:r>
      <w:r w:rsidRPr="00792FD6">
        <w:rPr>
          <w:spacing w:val="-13"/>
          <w:w w:val="110"/>
          <w:sz w:val="18"/>
          <w:lang w:val="en-US"/>
        </w:rPr>
        <w:t xml:space="preserve"> </w:t>
      </w:r>
      <w:r w:rsidRPr="00792FD6">
        <w:rPr>
          <w:rFonts w:ascii="Georgia"/>
          <w:i/>
          <w:w w:val="105"/>
          <w:sz w:val="18"/>
          <w:lang w:val="en-US"/>
        </w:rPr>
        <w:t>ring</w:t>
      </w:r>
      <w:r w:rsidRPr="00792FD6">
        <w:rPr>
          <w:rFonts w:ascii="Georgia"/>
          <w:i/>
          <w:spacing w:val="-11"/>
          <w:w w:val="105"/>
          <w:sz w:val="18"/>
          <w:lang w:val="en-US"/>
        </w:rPr>
        <w:t xml:space="preserve"> </w:t>
      </w:r>
      <w:r w:rsidRPr="00792FD6">
        <w:rPr>
          <w:w w:val="110"/>
          <w:sz w:val="18"/>
          <w:lang w:val="en-US"/>
        </w:rPr>
        <w:t xml:space="preserve">may lead to a change in </w:t>
      </w:r>
      <w:r w:rsidRPr="00792FD6">
        <w:rPr>
          <w:spacing w:val="-2"/>
          <w:w w:val="110"/>
          <w:sz w:val="18"/>
          <w:lang w:val="en-US"/>
        </w:rPr>
        <w:t>activity.</w:t>
      </w:r>
    </w:p>
    <w:p w:rsidR="008E0DFD" w:rsidRPr="00792FD6" w:rsidRDefault="008E0DFD" w:rsidP="00727870">
      <w:pPr>
        <w:spacing w:before="1" w:after="0" w:line="240" w:lineRule="auto"/>
        <w:ind w:left="304" w:right="-1"/>
        <w:rPr>
          <w:sz w:val="18"/>
          <w:lang w:val="en-US"/>
        </w:rPr>
      </w:pPr>
      <w:r w:rsidRPr="00792FD6">
        <w:rPr>
          <w:w w:val="115"/>
          <w:sz w:val="18"/>
          <w:lang w:val="en-US"/>
        </w:rPr>
        <w:t xml:space="preserve">Introduction of a double </w:t>
      </w:r>
      <w:r w:rsidRPr="00792FD6">
        <w:rPr>
          <w:w w:val="110"/>
          <w:sz w:val="18"/>
          <w:lang w:val="en-US"/>
        </w:rPr>
        <w:t xml:space="preserve">bond increases the rigidity </w:t>
      </w:r>
      <w:r w:rsidRPr="00792FD6">
        <w:rPr>
          <w:w w:val="115"/>
          <w:sz w:val="18"/>
          <w:lang w:val="en-US"/>
        </w:rPr>
        <w:t>of the structure and in some</w:t>
      </w:r>
      <w:r w:rsidRPr="00792FD6">
        <w:rPr>
          <w:spacing w:val="-14"/>
          <w:w w:val="115"/>
          <w:sz w:val="18"/>
          <w:lang w:val="en-US"/>
        </w:rPr>
        <w:t xml:space="preserve"> </w:t>
      </w:r>
      <w:r w:rsidRPr="00792FD6">
        <w:rPr>
          <w:w w:val="115"/>
          <w:sz w:val="18"/>
          <w:lang w:val="en-US"/>
        </w:rPr>
        <w:t>cases</w:t>
      </w:r>
      <w:r w:rsidRPr="00792FD6">
        <w:rPr>
          <w:spacing w:val="-13"/>
          <w:w w:val="115"/>
          <w:sz w:val="18"/>
          <w:lang w:val="en-US"/>
        </w:rPr>
        <w:t xml:space="preserve"> </w:t>
      </w:r>
      <w:r w:rsidRPr="00792FD6">
        <w:rPr>
          <w:w w:val="115"/>
          <w:sz w:val="18"/>
          <w:lang w:val="en-US"/>
        </w:rPr>
        <w:t>the</w:t>
      </w:r>
      <w:r w:rsidRPr="00792FD6">
        <w:rPr>
          <w:spacing w:val="-13"/>
          <w:w w:val="115"/>
          <w:sz w:val="18"/>
          <w:lang w:val="en-US"/>
        </w:rPr>
        <w:t xml:space="preserve"> </w:t>
      </w:r>
      <w:r w:rsidRPr="00792FD6">
        <w:rPr>
          <w:w w:val="115"/>
          <w:sz w:val="18"/>
          <w:lang w:val="en-US"/>
        </w:rPr>
        <w:t>possibility of E and Z isomers. The reduction</w:t>
      </w:r>
      <w:r w:rsidRPr="00792FD6">
        <w:rPr>
          <w:spacing w:val="-14"/>
          <w:w w:val="115"/>
          <w:sz w:val="18"/>
          <w:lang w:val="en-US"/>
        </w:rPr>
        <w:t xml:space="preserve"> </w:t>
      </w:r>
      <w:r w:rsidRPr="00792FD6">
        <w:rPr>
          <w:w w:val="115"/>
          <w:sz w:val="18"/>
          <w:lang w:val="en-US"/>
        </w:rPr>
        <w:t>of</w:t>
      </w:r>
      <w:r w:rsidRPr="00792FD6">
        <w:rPr>
          <w:spacing w:val="-13"/>
          <w:w w:val="115"/>
          <w:sz w:val="18"/>
          <w:lang w:val="en-US"/>
        </w:rPr>
        <w:t xml:space="preserve"> </w:t>
      </w:r>
      <w:r w:rsidRPr="00792FD6">
        <w:rPr>
          <w:w w:val="115"/>
          <w:sz w:val="18"/>
          <w:lang w:val="en-US"/>
        </w:rPr>
        <w:t>double</w:t>
      </w:r>
      <w:r w:rsidRPr="00792FD6">
        <w:rPr>
          <w:spacing w:val="-14"/>
          <w:w w:val="115"/>
          <w:sz w:val="18"/>
          <w:lang w:val="en-US"/>
        </w:rPr>
        <w:t xml:space="preserve"> </w:t>
      </w:r>
      <w:r w:rsidRPr="00792FD6">
        <w:rPr>
          <w:w w:val="115"/>
          <w:sz w:val="18"/>
          <w:lang w:val="en-US"/>
        </w:rPr>
        <w:t>bonds makes the structure more</w:t>
      </w:r>
    </w:p>
    <w:p w:rsidR="008E0DFD" w:rsidRPr="00792FD6" w:rsidRDefault="008E0DFD" w:rsidP="00727870">
      <w:pPr>
        <w:spacing w:after="0" w:line="240" w:lineRule="auto"/>
        <w:rPr>
          <w:sz w:val="14"/>
          <w:lang w:val="en-US"/>
        </w:rPr>
      </w:pPr>
      <w:r w:rsidRPr="00792FD6">
        <w:rPr>
          <w:lang w:val="en-US"/>
        </w:rPr>
        <w:br w:type="column"/>
      </w:r>
    </w:p>
    <w:p w:rsidR="008E0DFD" w:rsidRPr="00792FD6" w:rsidRDefault="008E0DFD" w:rsidP="00727870">
      <w:pPr>
        <w:spacing w:before="104" w:after="0" w:line="240" w:lineRule="auto"/>
        <w:ind w:left="792"/>
        <w:rPr>
          <w:rFonts w:ascii="Times New Roman"/>
          <w:sz w:val="12"/>
          <w:lang w:val="en-US"/>
        </w:rPr>
      </w:pPr>
      <w:r w:rsidRPr="00792FD6">
        <w:rPr>
          <w:rFonts w:ascii="Times New Roman"/>
          <w:w w:val="99"/>
          <w:sz w:val="12"/>
          <w:lang w:val="en-US"/>
        </w:rPr>
        <w:t>S</w:t>
      </w:r>
    </w:p>
    <w:p w:rsidR="008E0DFD" w:rsidRDefault="008E0DFD" w:rsidP="00727870">
      <w:pPr>
        <w:pStyle w:val="a3"/>
        <w:rPr>
          <w:rFonts w:ascii="Times New Roman"/>
          <w:sz w:val="14"/>
        </w:rPr>
      </w:pPr>
    </w:p>
    <w:p w:rsidR="008E0DFD" w:rsidRPr="00792FD6" w:rsidRDefault="008E0DFD" w:rsidP="00727870">
      <w:pPr>
        <w:tabs>
          <w:tab w:val="left" w:pos="1485"/>
        </w:tabs>
        <w:spacing w:before="118" w:after="0" w:line="240" w:lineRule="auto"/>
        <w:ind w:left="776"/>
        <w:rPr>
          <w:rFonts w:ascii="Times New Roman"/>
          <w:sz w:val="12"/>
          <w:lang w:val="en-US"/>
        </w:rPr>
      </w:pPr>
      <w:r>
        <w:rPr>
          <w:rFonts w:ascii="PMingLiU"/>
          <w:noProof/>
          <w:lang w:val="en-GB" w:eastAsia="en-GB"/>
        </w:rPr>
        <mc:AlternateContent>
          <mc:Choice Requires="wps">
            <w:drawing>
              <wp:anchor distT="0" distB="0" distL="114300" distR="114300" simplePos="0" relativeHeight="251760640" behindDoc="1" locked="0" layoutInCell="1" allowOverlap="1">
                <wp:simplePos x="0" y="0"/>
                <wp:positionH relativeFrom="page">
                  <wp:posOffset>3644265</wp:posOffset>
                </wp:positionH>
                <wp:positionV relativeFrom="paragraph">
                  <wp:posOffset>-151765</wp:posOffset>
                </wp:positionV>
                <wp:extent cx="369570" cy="263525"/>
                <wp:effectExtent l="5715" t="6985" r="5715" b="5715"/>
                <wp:wrapNone/>
                <wp:docPr id="422" name="Полилиния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263525"/>
                        </a:xfrm>
                        <a:custGeom>
                          <a:avLst/>
                          <a:gdLst>
                            <a:gd name="T0" fmla="+- 0 6030 5739"/>
                            <a:gd name="T1" fmla="*/ T0 w 582"/>
                            <a:gd name="T2" fmla="+- 0 -239 -239"/>
                            <a:gd name="T3" fmla="*/ -239 h 415"/>
                            <a:gd name="T4" fmla="+- 0 5854 5739"/>
                            <a:gd name="T5" fmla="*/ T4 w 582"/>
                            <a:gd name="T6" fmla="+- 0 -136 -239"/>
                            <a:gd name="T7" fmla="*/ -136 h 415"/>
                            <a:gd name="T8" fmla="+- 0 5854 5739"/>
                            <a:gd name="T9" fmla="*/ T8 w 582"/>
                            <a:gd name="T10" fmla="+- 0 -136 -239"/>
                            <a:gd name="T11" fmla="*/ -136 h 415"/>
                            <a:gd name="T12" fmla="+- 0 5854 5739"/>
                            <a:gd name="T13" fmla="*/ T12 w 582"/>
                            <a:gd name="T14" fmla="+- 0 72 -239"/>
                            <a:gd name="T15" fmla="*/ 72 h 415"/>
                            <a:gd name="T16" fmla="+- 0 5906 5739"/>
                            <a:gd name="T17" fmla="*/ T16 w 582"/>
                            <a:gd name="T18" fmla="+- 0 -98 -239"/>
                            <a:gd name="T19" fmla="*/ -98 h 415"/>
                            <a:gd name="T20" fmla="+- 0 5906 5739"/>
                            <a:gd name="T21" fmla="*/ T20 w 582"/>
                            <a:gd name="T22" fmla="+- 0 34 -239"/>
                            <a:gd name="T23" fmla="*/ 34 h 415"/>
                            <a:gd name="T24" fmla="+- 0 5854 5739"/>
                            <a:gd name="T25" fmla="*/ T24 w 582"/>
                            <a:gd name="T26" fmla="+- 0 72 -239"/>
                            <a:gd name="T27" fmla="*/ 72 h 415"/>
                            <a:gd name="T28" fmla="+- 0 6030 5739"/>
                            <a:gd name="T29" fmla="*/ T28 w 582"/>
                            <a:gd name="T30" fmla="+- 0 175 -239"/>
                            <a:gd name="T31" fmla="*/ 175 h 415"/>
                            <a:gd name="T32" fmla="+- 0 6030 5739"/>
                            <a:gd name="T33" fmla="*/ T32 w 582"/>
                            <a:gd name="T34" fmla="+- 0 175 -239"/>
                            <a:gd name="T35" fmla="*/ 175 h 415"/>
                            <a:gd name="T36" fmla="+- 0 6209 5739"/>
                            <a:gd name="T37" fmla="*/ T36 w 582"/>
                            <a:gd name="T38" fmla="+- 0 72 -239"/>
                            <a:gd name="T39" fmla="*/ 72 h 415"/>
                            <a:gd name="T40" fmla="+- 0 6039 5739"/>
                            <a:gd name="T41" fmla="*/ T40 w 582"/>
                            <a:gd name="T42" fmla="+- 0 112 -239"/>
                            <a:gd name="T43" fmla="*/ 112 h 415"/>
                            <a:gd name="T44" fmla="+- 0 6148 5739"/>
                            <a:gd name="T45" fmla="*/ T44 w 582"/>
                            <a:gd name="T46" fmla="+- 0 46 -239"/>
                            <a:gd name="T47" fmla="*/ 46 h 415"/>
                            <a:gd name="T48" fmla="+- 0 6209 5739"/>
                            <a:gd name="T49" fmla="*/ T48 w 582"/>
                            <a:gd name="T50" fmla="+- 0 72 -239"/>
                            <a:gd name="T51" fmla="*/ 72 h 415"/>
                            <a:gd name="T52" fmla="+- 0 6209 5739"/>
                            <a:gd name="T53" fmla="*/ T52 w 582"/>
                            <a:gd name="T54" fmla="+- 0 -136 -239"/>
                            <a:gd name="T55" fmla="*/ -136 h 415"/>
                            <a:gd name="T56" fmla="+- 0 6209 5739"/>
                            <a:gd name="T57" fmla="*/ T56 w 582"/>
                            <a:gd name="T58" fmla="+- 0 -136 -239"/>
                            <a:gd name="T59" fmla="*/ -136 h 415"/>
                            <a:gd name="T60" fmla="+- 0 6030 5739"/>
                            <a:gd name="T61" fmla="*/ T60 w 582"/>
                            <a:gd name="T62" fmla="+- 0 -239 -239"/>
                            <a:gd name="T63" fmla="*/ -239 h 415"/>
                            <a:gd name="T64" fmla="+- 0 6148 5739"/>
                            <a:gd name="T65" fmla="*/ T64 w 582"/>
                            <a:gd name="T66" fmla="+- 0 -110 -239"/>
                            <a:gd name="T67" fmla="*/ -110 h 415"/>
                            <a:gd name="T68" fmla="+- 0 6039 5739"/>
                            <a:gd name="T69" fmla="*/ T68 w 582"/>
                            <a:gd name="T70" fmla="+- 0 -179 -239"/>
                            <a:gd name="T71" fmla="*/ -179 h 415"/>
                            <a:gd name="T72" fmla="+- 0 5854 5739"/>
                            <a:gd name="T73" fmla="*/ T72 w 582"/>
                            <a:gd name="T74" fmla="+- 0 -136 -239"/>
                            <a:gd name="T75" fmla="*/ -136 h 415"/>
                            <a:gd name="T76" fmla="+- 0 5739 5739"/>
                            <a:gd name="T77" fmla="*/ T76 w 582"/>
                            <a:gd name="T78" fmla="+- 0 -205 -239"/>
                            <a:gd name="T79" fmla="*/ -205 h 415"/>
                            <a:gd name="T80" fmla="+- 0 5854 5739"/>
                            <a:gd name="T81" fmla="*/ T80 w 582"/>
                            <a:gd name="T82" fmla="+- 0 72 -239"/>
                            <a:gd name="T83" fmla="*/ 72 h 415"/>
                            <a:gd name="T84" fmla="+- 0 5739 5739"/>
                            <a:gd name="T85" fmla="*/ T84 w 582"/>
                            <a:gd name="T86" fmla="+- 0 138 -239"/>
                            <a:gd name="T87" fmla="*/ 138 h 415"/>
                            <a:gd name="T88" fmla="+- 0 6209 5739"/>
                            <a:gd name="T89" fmla="*/ T88 w 582"/>
                            <a:gd name="T90" fmla="+- 0 72 -239"/>
                            <a:gd name="T91" fmla="*/ 72 h 415"/>
                            <a:gd name="T92" fmla="+- 0 6321 5739"/>
                            <a:gd name="T93" fmla="*/ T92 w 582"/>
                            <a:gd name="T94" fmla="+- 0 138 -239"/>
                            <a:gd name="T95" fmla="*/ 138 h 4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82" h="415">
                              <a:moveTo>
                                <a:pt x="291" y="0"/>
                              </a:moveTo>
                              <a:lnTo>
                                <a:pt x="115" y="103"/>
                              </a:lnTo>
                              <a:moveTo>
                                <a:pt x="115" y="103"/>
                              </a:moveTo>
                              <a:lnTo>
                                <a:pt x="115" y="311"/>
                              </a:lnTo>
                              <a:moveTo>
                                <a:pt x="167" y="141"/>
                              </a:moveTo>
                              <a:lnTo>
                                <a:pt x="167" y="273"/>
                              </a:lnTo>
                              <a:moveTo>
                                <a:pt x="115" y="311"/>
                              </a:moveTo>
                              <a:lnTo>
                                <a:pt x="291" y="414"/>
                              </a:lnTo>
                              <a:moveTo>
                                <a:pt x="291" y="414"/>
                              </a:moveTo>
                              <a:lnTo>
                                <a:pt x="470" y="311"/>
                              </a:lnTo>
                              <a:moveTo>
                                <a:pt x="300" y="351"/>
                              </a:moveTo>
                              <a:lnTo>
                                <a:pt x="409" y="285"/>
                              </a:lnTo>
                              <a:moveTo>
                                <a:pt x="470" y="311"/>
                              </a:moveTo>
                              <a:lnTo>
                                <a:pt x="470" y="103"/>
                              </a:lnTo>
                              <a:moveTo>
                                <a:pt x="470" y="103"/>
                              </a:moveTo>
                              <a:lnTo>
                                <a:pt x="291" y="0"/>
                              </a:lnTo>
                              <a:moveTo>
                                <a:pt x="409" y="129"/>
                              </a:moveTo>
                              <a:lnTo>
                                <a:pt x="300" y="60"/>
                              </a:lnTo>
                              <a:moveTo>
                                <a:pt x="115" y="103"/>
                              </a:moveTo>
                              <a:lnTo>
                                <a:pt x="0" y="34"/>
                              </a:lnTo>
                              <a:moveTo>
                                <a:pt x="115" y="311"/>
                              </a:moveTo>
                              <a:lnTo>
                                <a:pt x="0" y="377"/>
                              </a:lnTo>
                              <a:moveTo>
                                <a:pt x="470" y="311"/>
                              </a:moveTo>
                              <a:lnTo>
                                <a:pt x="582" y="377"/>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3BFB7" id="Полилиния 422" o:spid="_x0000_s1026" style="position:absolute;margin-left:286.95pt;margin-top:-11.95pt;width:29.1pt;height:20.75pt;z-index:-25155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IvT4gYAACocAAAOAAAAZHJzL2Uyb0RvYy54bWysWWtupEYQ/h8pd0D8TDQeGprXaMerlR9R&#10;pE2y0pIDYGA8KAwQwB5vopwhR8g1VoqSMzg3SlVDD912l42iWNpZZvqjqPo+qvpRb94+HCrrvuj6&#10;sqm3NjtzbKuosyYv69ut/WNyvYpsqx/SOk+rpi629qeit9+ef/nFm2O7Kdxm31R50VlgpO43x3Zr&#10;74eh3azXfbYvDml/1rRFDYO7pjukA3ztbtd5lx7B+qFau44TrI9Nl7ddkxV9D79ejoP2ubC/2xXZ&#10;8MNu1xeDVW1t8G0Qn534vMHP9fmbdHPbpe2+zCY30v/gxSEta3joydRlOqTWXVc+M3Uos67pm91w&#10;ljWHdbPblVkhYoBomPMkmo/7tC1ELEBO355o6v8/s9n39x86q8y3Nndd26rTA4j0+Mfj349/Pn4W&#10;//56/PzP7xaOAlfHtt/ALR/bDx1G27fvm+ynHgbW2gh+6QFj3Ry/a3KwmN4NjeDnYdcd8E6I3HoQ&#10;Mnw6yVA8DFYGP3pB7IcgVgZDbuD5ro+PXqcbeXN21w/fFI0wlN6/74dRxRyuhAb5FEcCRnaHCgT9&#10;emU5VuB4juWHXjypfoIxCftqbSWOdbT8SEQLcp4wQI5iauV6sYUfT015EgamBGhvcSb8V41xiRJ+&#10;+ZHPjX75EoZ+cbNfgcQIUyvmBUa/QglDvxBk9AuSVQmS9CuWMPQrMvvFdO5Jx5hKPu0Z0/knXWOq&#10;AAlzCed0AULXyBnoNtEBcQLGSBnTBfBjJzBqyVQFEhYQjukKrOLI7JmqAIKMrrm6BKRrripB4lIJ&#10;oCvgcaNnrso/YMyO6fSTYkLizwIkLpEBrq4AIaar8k+J6er0kwXDVflPXCIFPJ1/FvpGyjyVfgQZ&#10;OfN0+knXPFWAxCMSwNMVIF1TBaBd0wUIXCc2poCnSpBADTIWWk/XgJATKu/8alBycl0A4MzsGFcV&#10;SDiRAFxXgEFxMc0AXBUAQUY5uS5AwHhk5IyrCiScSAGuK8DNcwBX+QeM2TGdflJMrgqQgPdGMX1d&#10;AUJMX+WfEtPX6Scd81X+E59IAF/nn5yefJV/enrydQFo51QJEp9IAV/XgHZO1YB2LtBFIEtHoMqQ&#10;BEQaBLoO5EooUHWgl0KBLgSZCIEqRBIQiRDoOqwYc4xJGqg6CJQxGQJdCLKABKoQSUAkA65pleXV&#10;ioXmNWSo6iBQRudCXQhyFg1VIRJIL2OmhroO5DsXqjrQ71yoC4GrbmN9C1UhkpBIiFDXYeU65qk0&#10;VHUQKCNzkS4EyVykCpFERELAXkGVlahxkaoCVeMiXQSStUgVIYmIZIh0DZhnXkxGqgQIMnOmS0BW&#10;uEiVIImIVIh1BQjOYpV/irNYpz/wXGZ802JVgCQm0iDWFaA4i1UBNM5gm3orN6LpXu5Ns4d62pzC&#10;lZXi4Ygj9sNt0+M+OIFIYbebeNNOF1C4kyXA8HAEh4vAoAeCYZ81bqJfNo37JwGXe+5X4PDuCLjY&#10;CEPsL8Nxp4Fw2CUscQbX/wK+LFJclSMcFtRLrONKWcCXhYqrVwFfFiquKREOy8ElzuA6T8CXhYqr&#10;L4TDymmJdVwTCfiyUP0pVH9ZqLhuQOsw4y9xBmdyAV8WKs6tCIdZcYl1nO0EfFmoOP8I+LJQcUZA&#10;OFTzJc5gnRbwZaFi7UQ41L0l1rGiCbgW6piEU7Xp4AD06dFnZ1tw9HmDj0g3bTpgkZKX1nFr4+GX&#10;tYcDQTj/wN8PzX2RNAIxYK1ysSzDc8XhKTxtHq9qFcfw/ARwzJFkyfH5jlZYfI6cEfIeHemdypkc&#10;n++YkLjEw6dDIo5kzgh5j4504dUZkXJ8voN6+oyQ94xIyRFn/BWbz5GUTY7rR4jo9dg9Z0KeygNp&#10;0xlfORfe1Jdjf/500ubk5+u6S5szkrIpWZLvnGR7xo+88ykeBnPBy6pLjmBz9HLgy1/OifTXFJcG&#10;Zx3nKGRcYzSTQahRL7soeXzdoshtfIee2IQ0xkogTtlPJQEriXLSXjfXZVWBJ+mmqrFQhHj+jV/7&#10;pipzHBRfutubi6qz7lNsuYi/yX0N1jV3dS6M7Ys0v5quh7Ssxmt4eCXWQNAVmAoU9gdET+XX2Imv&#10;oquIr7gbXK24c3m5end9wVfBNRxSXXqXFxeX7Dd0jfHNvszzokbvZH+H8WX9k6nTNHZmTh0eLYpe&#10;DfZa/D0Pdq27IUiGWOT/IjrRP8GWydhjuWnyT9A+6ZqxYQUNNrjYN90vtnWEZtXW7n++S7vCtqpv&#10;a+gGxYzjWdcgvnA/xJPfTh25UUfSOgNTW3uwYSWKlxfD2BG7a7vydg9PYkLWunkHbZtdie0V4d/o&#10;1fQFGlIigql5hh0v9btAzS2+838BAAD//wMAUEsDBBQABgAIAAAAIQCVdPIn4AAAAAoBAAAPAAAA&#10;ZHJzL2Rvd25yZXYueG1sTI/BTsMwDIbvSLxDZCQuaEvbiRZK02mgwXGIMdCOWWPaisapmmwtb493&#10;gpstf/r9/cVysp044eBbRwrieQQCqXKmpVrB7v15dgfCB01Gd45QwQ96WJaXF4XOjRvpDU/bUAsO&#10;IZ9rBU0IfS6lrxq02s9dj8S3LzdYHXgdamkGPXK47WQSRam0uiX+0OgenxqsvrdHq6CW62xcvcYf&#10;+IKPN/t9vfvctGulrq+m1QOIgFP4g+Gsz+pQstPBHcl40Sm4zRb3jCqYJeeBiXSRxCAOjGYpyLKQ&#10;/yuUvwAAAP//AwBQSwECLQAUAAYACAAAACEAtoM4kv4AAADhAQAAEwAAAAAAAAAAAAAAAAAAAAAA&#10;W0NvbnRlbnRfVHlwZXNdLnhtbFBLAQItABQABgAIAAAAIQA4/SH/1gAAAJQBAAALAAAAAAAAAAAA&#10;AAAAAC8BAABfcmVscy8ucmVsc1BLAQItABQABgAIAAAAIQDtuIvT4gYAACocAAAOAAAAAAAAAAAA&#10;AAAAAC4CAABkcnMvZTJvRG9jLnhtbFBLAQItABQABgAIAAAAIQCVdPIn4AAAAAoBAAAPAAAAAAAA&#10;AAAAAAAAADwJAABkcnMvZG93bnJldi54bWxQSwUGAAAAAAQABADzAAAASQoAAAAA&#10;" path="m291,l115,103t,l115,311m167,141r,132m115,311l291,414t,l470,311m300,351l409,285t61,26l470,103t,l291,m409,129l300,60m115,103l,34m115,311l,377m470,311r112,66e" filled="f" strokeweight=".57pt">
                <v:path arrowok="t" o:connecttype="custom" o:connectlocs="184785,-151765;73025,-86360;73025,-86360;73025,45720;106045,-62230;106045,21590;73025,45720;184785,111125;184785,111125;298450,45720;190500,71120;259715,29210;298450,45720;298450,-86360;298450,-86360;184785,-151765;259715,-69850;190500,-113665;73025,-86360;0,-130175;73025,45720;0,87630;298450,45720;369570,87630" o:connectangles="0,0,0,0,0,0,0,0,0,0,0,0,0,0,0,0,0,0,0,0,0,0,0,0"/>
                <w10:wrap anchorx="page"/>
              </v:shape>
            </w:pict>
          </mc:Fallback>
        </mc:AlternateContent>
      </w:r>
      <w:r>
        <w:rPr>
          <w:rFonts w:ascii="PMingLiU"/>
          <w:noProof/>
          <w:lang w:val="en-GB" w:eastAsia="en-GB"/>
        </w:rPr>
        <mc:AlternateContent>
          <mc:Choice Requires="wpg">
            <w:drawing>
              <wp:anchor distT="0" distB="0" distL="114300" distR="114300" simplePos="0" relativeHeight="251678720" behindDoc="0" locked="0" layoutInCell="1" allowOverlap="1">
                <wp:simplePos x="0" y="0"/>
                <wp:positionH relativeFrom="page">
                  <wp:posOffset>3213100</wp:posOffset>
                </wp:positionH>
                <wp:positionV relativeFrom="paragraph">
                  <wp:posOffset>-231140</wp:posOffset>
                </wp:positionV>
                <wp:extent cx="358775" cy="583565"/>
                <wp:effectExtent l="3175" t="3810" r="0" b="3175"/>
                <wp:wrapNone/>
                <wp:docPr id="419" name="Группа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775" cy="583565"/>
                          <a:chOff x="5060" y="-364"/>
                          <a:chExt cx="565" cy="919"/>
                        </a:xfrm>
                      </wpg:grpSpPr>
                      <pic:pic xmlns:pic="http://schemas.openxmlformats.org/drawingml/2006/picture">
                        <pic:nvPicPr>
                          <pic:cNvPr id="420" name="docshape155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151" y="-248"/>
                            <a:ext cx="473" cy="429"/>
                          </a:xfrm>
                          <a:prstGeom prst="rect">
                            <a:avLst/>
                          </a:prstGeom>
                          <a:noFill/>
                          <a:extLst>
                            <a:ext uri="{909E8E84-426E-40DD-AFC4-6F175D3DCCD1}">
                              <a14:hiddenFill xmlns:a14="http://schemas.microsoft.com/office/drawing/2010/main">
                                <a:solidFill>
                                  <a:srgbClr val="FFFFFF"/>
                                </a:solidFill>
                              </a14:hiddenFill>
                            </a:ext>
                          </a:extLst>
                        </pic:spPr>
                      </pic:pic>
                      <wps:wsp>
                        <wps:cNvPr id="421" name="docshape1553"/>
                        <wps:cNvSpPr>
                          <a:spLocks/>
                        </wps:cNvSpPr>
                        <wps:spPr bwMode="auto">
                          <a:xfrm>
                            <a:off x="5065" y="-358"/>
                            <a:ext cx="268" cy="908"/>
                          </a:xfrm>
                          <a:custGeom>
                            <a:avLst/>
                            <a:gdLst>
                              <a:gd name="T0" fmla="+- 0 5065 5065"/>
                              <a:gd name="T1" fmla="*/ T0 w 268"/>
                              <a:gd name="T2" fmla="+- 0 549 -358"/>
                              <a:gd name="T3" fmla="*/ 549 h 908"/>
                              <a:gd name="T4" fmla="+- 0 5117 5065"/>
                              <a:gd name="T5" fmla="*/ T4 w 268"/>
                              <a:gd name="T6" fmla="+- 0 549 -358"/>
                              <a:gd name="T7" fmla="*/ 549 h 908"/>
                              <a:gd name="T8" fmla="+- 0 5065 5065"/>
                              <a:gd name="T9" fmla="*/ T8 w 268"/>
                              <a:gd name="T10" fmla="+- 0 549 -358"/>
                              <a:gd name="T11" fmla="*/ 549 h 908"/>
                              <a:gd name="T12" fmla="+- 0 5065 5065"/>
                              <a:gd name="T13" fmla="*/ T12 w 268"/>
                              <a:gd name="T14" fmla="+- 0 -358 -358"/>
                              <a:gd name="T15" fmla="*/ -358 h 908"/>
                              <a:gd name="T16" fmla="+- 0 5065 5065"/>
                              <a:gd name="T17" fmla="*/ T16 w 268"/>
                              <a:gd name="T18" fmla="+- 0 -358 -358"/>
                              <a:gd name="T19" fmla="*/ -358 h 908"/>
                              <a:gd name="T20" fmla="+- 0 5117 5065"/>
                              <a:gd name="T21" fmla="*/ T20 w 268"/>
                              <a:gd name="T22" fmla="+- 0 -358 -358"/>
                              <a:gd name="T23" fmla="*/ -358 h 908"/>
                              <a:gd name="T24" fmla="+- 0 5333 5065"/>
                              <a:gd name="T25" fmla="*/ T24 w 268"/>
                              <a:gd name="T26" fmla="+- 0 -242 -358"/>
                              <a:gd name="T27" fmla="*/ -242 h 908"/>
                              <a:gd name="T28" fmla="+- 0 5157 5065"/>
                              <a:gd name="T29" fmla="*/ T28 w 268"/>
                              <a:gd name="T30" fmla="+- 0 -139 -358"/>
                              <a:gd name="T31" fmla="*/ -139 h 908"/>
                              <a:gd name="T32" fmla="+- 0 5327 5065"/>
                              <a:gd name="T33" fmla="*/ T32 w 268"/>
                              <a:gd name="T34" fmla="+- 0 -179 -358"/>
                              <a:gd name="T35" fmla="*/ -179 h 908"/>
                              <a:gd name="T36" fmla="+- 0 5215 5065"/>
                              <a:gd name="T37" fmla="*/ T36 w 268"/>
                              <a:gd name="T38" fmla="+- 0 -113 -358"/>
                              <a:gd name="T39" fmla="*/ -113 h 908"/>
                              <a:gd name="T40" fmla="+- 0 5157 5065"/>
                              <a:gd name="T41" fmla="*/ T40 w 268"/>
                              <a:gd name="T42" fmla="+- 0 -139 -358"/>
                              <a:gd name="T43" fmla="*/ -139 h 908"/>
                              <a:gd name="T44" fmla="+- 0 5157 5065"/>
                              <a:gd name="T45" fmla="*/ T44 w 268"/>
                              <a:gd name="T46" fmla="+- 0 72 -358"/>
                              <a:gd name="T47" fmla="*/ 72 h 9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68" h="908">
                                <a:moveTo>
                                  <a:pt x="0" y="907"/>
                                </a:moveTo>
                                <a:lnTo>
                                  <a:pt x="52" y="907"/>
                                </a:lnTo>
                                <a:moveTo>
                                  <a:pt x="0" y="907"/>
                                </a:moveTo>
                                <a:lnTo>
                                  <a:pt x="0" y="0"/>
                                </a:lnTo>
                                <a:moveTo>
                                  <a:pt x="0" y="0"/>
                                </a:moveTo>
                                <a:lnTo>
                                  <a:pt x="52" y="0"/>
                                </a:lnTo>
                                <a:moveTo>
                                  <a:pt x="268" y="116"/>
                                </a:moveTo>
                                <a:lnTo>
                                  <a:pt x="92" y="219"/>
                                </a:lnTo>
                                <a:moveTo>
                                  <a:pt x="262" y="179"/>
                                </a:moveTo>
                                <a:lnTo>
                                  <a:pt x="150" y="245"/>
                                </a:lnTo>
                                <a:moveTo>
                                  <a:pt x="92" y="219"/>
                                </a:moveTo>
                                <a:lnTo>
                                  <a:pt x="92" y="43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D2B0E8" id="Группа 419" o:spid="_x0000_s1026" style="position:absolute;margin-left:253pt;margin-top:-18.2pt;width:28.25pt;height:45.95pt;z-index:251678720;mso-position-horizontal-relative:page" coordorigin="5060,-364" coordsize="565,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nG6rwYAAD4WAAAOAAAAZHJzL2Uyb0RvYy54bWzkWFFu4zYQ/S/QOwj6&#10;bOG1KFGWbcRZpHayWGDbLrrqAWhJtoRKokrJcdKiQIEeoRfpDXqF3Rt1hhQtypESd/vZLDahxMfh&#10;m3kzpMir1w9Fbt0nos54ubLJK8e2kjLicVbuV/aP4d1kblt1w8qY5bxMVvZjUtuvr7/84upYLROX&#10;pzyPE2GBkbJeHquVnTZNtZxO6yhNCla/4lVSQueOi4I18Cj201iwI1gv8qnrOLPpkYu4EjxK6hre&#10;blSnfS3t73ZJ1Hy/29VJY+UrG7g18reQv7f4e3p9xZZ7wao0i1oa7DNYFCwrYdKTqQ1rmHUQ2RNT&#10;RRYJXvNd8yrixZTvdlmUSB/AG+KcefNG8EMlfdkvj/vqFCYI7VmcPtts9N39e2Fl8cqmZGFbJStA&#10;pI9/fvr90x8f/4Z/f1n4HqJ0rPZLAL8R1YfqvVCuQvMdj36qoXt63o/PewW2tsdveQx22aHhMkoP&#10;O1GgCfDfepBiPJ7ESB4aK4KXnj8PAt+2Iujy554/85VYUQqK4ijfmYGi0DvxZlT33bajES6HLhT9&#10;KVuqSSXRltj1VZVFS/jfRhZaTyL7cgbCqOYgErs1Ulxko2Dip0M1gSSoWJNtszxrHmVCQ3yQVHn/&#10;PoswzvhgiOSCy0qkmEd1yqqE+L6L3mugGsbQLSmOVfJ1ysp9clNXUA5QpGBBvxKCH9OExTW+Rhn7&#10;VuRjj8o2z6q7LM9RPWy3TkNFnWXkQNxUtm94dCiSslHlK5Ic/OdlnWZVbVtimRTbBLJRvI2JTBVI&#10;h3d1g9NhYsiS+tWd3zjOwv1msvad9YQ6we3kZkGDSeDcBtShc7Im699wNKHLQ51AGFi+qbKWK7x9&#10;wnawftqVRlWmrHDrnsl1BCMlCem/kiK8wpAg11pEP0CwAQftRiRNlGJzB5Fr3wP41CHD3EUWNaih&#10;yF6sG5/4ICZWgEvnqgJ09dDAU/lPXVm+p/yHxBB18ybhhYUNiDTwlJFm9+CF8kxDkHPJUW/pyZAW&#10;C2dxO7+d0wl1Z7egxWYzublb08nsjgT+xtus1xuitUizOE5KNPffpZCR5XkW62ysxX67zoWS6E7+&#10;yIyGOHewKaZER0PLp/8qGXX84S024T8uf7A/1Trd4emyFMLdaWhl/4CVC1FHs2Z1Y23KJdiobg/d&#10;aIF67a3NhVeaUD0Iuyx1HFwg5eLpn6WOO4M9G1fdhSN7jNSJDip1MPg6XWDPi9sK3cct+xBWqV2R&#10;w0769cRyLFipfflL5WgHA3cV7KupFTrW0cK5Zap1GFdjlCm6sCawNZyjINtPlnzApFbLHulpVlSD&#10;lClCgkFWEJiTrZAOs5ppzLOsAo0C/0ZZQbQviRXszh2r+TArchb3kWARM+6jvMhZ5EdFNGMfEneE&#10;Wj/4qOGgkMSMvkQNSknOBBglZ0oQktkIub4G4+RMEcbJ4SZtSjqWaK6pQ+iOFUBfh1FyrqnDM+T6&#10;Qvie5w1WgWsKEbojdeD2dYCNyB2U1TV1kKhBWd2+ELDBDZcobGpGNbgj5eD1dZgQb2TxMHWQqEFy&#10;Xl8I33OHyXmmEKE3UhBeX4cJCUbImTpI1DC5vhC+S4aXXM8UIvRGCsLr6zAhxBuU1TN1kKhBcrQv&#10;xKis1BQipCMFQfs6jMpKTR3GZaV9IcbJmUKEdKQgaF+HYLgcqKkCYE5Rg832tJ2yVH2QsWX0ULZb&#10;LLQs+JjH0xJuwhWv8SgUQtxgww7lpwKYABT2joDBDwQHuIe+CAaBEQxbxiVoAiGXcHlYe9E4gTBI&#10;uP5GfZ44rpcIh5XuEjK4gkn4ZZ7imoJw7zJXscol/DJXse4k/DJXsRIQDjl8iau0dRXyyoCr+LeZ&#10;g9/557cgwrbgFmSLYyCXWIMJp5vWcWXLT8FUfQni+4LfJyGXiKY7uC8cPWvXn5cmDk6o6E0H1N3d&#10;gOpfGYT1BOzJ6xtw8nlrGtXNpfFqzpachunODq5gMhYwKYFPDxXjDqHHKORCeeuebh50dzdAm1RI&#10;WPpfMEl85bELQqvJx2w+mbybVA/psaSwSZoWIZyYCHJlOGUEJpLx6W8cCfMS8yRwYSPAtDCOWvBg&#10;nsgc+dNO1YPBJVcZAwW2xJuI27bdsCxXbSkwdv9Pjp/6DKcOfVseP8JVgOBwVIccgKtWaKRc/GJb&#10;R7i2XNn1zweGt0/52xIOpQtCcbNt5AP1A/wUFWbP1uxhZQSmVnZjw6aCzXUDTzDkUIlsn8JM6hKm&#10;5DdwdbfL5PUA8lOsIEnwAc7FsiUvKWXitBeqeAtqPktUd+17/Q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y1n8v4QAAAAoBAAAPAAAAZHJzL2Rvd25yZXYueG1sTI9Ba8JAEIXv&#10;hf6HZYTedBPthhKzEZG2JylUC6W3MRmTYHY2ZNck/vtuT/X2hvd4871sM5lWDNS7xrKGeBGBIC5s&#10;2XCl4ev4Nn8B4Txyia1l0nAjB5v88SHDtLQjf9Jw8JUIJexS1FB736VSuqImg25hO+LgnW1v0Iez&#10;r2TZ4xjKTSuXUZRIgw2HDzV2tKupuByuRsP7iON2Fb8O+8t5d/s5qo/vfUxaP82m7RqEp8n/h+EP&#10;P6BDHphO9sqlE60GFSVhi9cwXyXPIEJCJUsF4hSEUiDzTN5PyH8BAAD//wMAUEsDBAoAAAAAAAAA&#10;IQCyxWY/ggcAAIIHAAAUAAAAZHJzL21lZGlhL2ltYWdlMS5wbmeJUE5HDQoaCgAAAA1JSERSAAAA&#10;PwAAADoIBgAAAAeSgWwAAAAGYktHRAD/AP8A/6C9p5MAAAAJcEhZcwAADsQAAA7EAZUrDhsAAAci&#10;SURBVGiB7Zt9TFPrHcd/pz2nFPriLQG0BQZ6USmYJjKjWcHFVxRullS6+Ta8UbLeoQ50OkQZvmxX&#10;utvrpl5AEQxb5OqcSq0xwsWXXOMAo1GW3K0U50Bh9nSbDGhLKX0759kfuychRuyLlGrab/JNmvR5&#10;vs/zOU/7PCc9vwJCCILpsrKyz3U6nSLY4wTioIZbrVZBenp6DwCggoICLUmSklADTxs8QgjGx8e5&#10;Bw8e/DVBEC6hUGg5c+bMTymKYoUafFrgGev1+ky5XN4JACg7O7vDYDBIwwYeIQQURbFOnTq1QyAQ&#10;WDkcjvPIkSOHHQ5HVFjAMzYajYkKhUIHAEgqlRra29tzpmvswcHBuO3bt582mUzikMAz1mq1BWKx&#10;2AQAqLi4uM5sNs8I1lgURbEaGhpUIpFomMViUU1NTVtCCo8QArPZPKO4uLgOAJBYLDZptdqCqR6j&#10;q6sra/HixQ8BAC1ZsuRBV1dXFkIh+ti/zu3t7TlSqdQAAEihUOiMRmPi22aOjIx8UFJSUs1isajY&#10;2Nih+vr6TyaeNCGHnmiHwxF1+PDhIwRBuAQCgfX06dPbAzkWaZrGzp8//+OZM2f+GwBQUVFR4+Dg&#10;YNyr7UIO/DobDAZpTk5OOwAguVzeqdfrM33t293dnbFs2bK7AIBkMtk3nZ2d8snahhx0MlMUxaqr&#10;qysWCoUWgiBchw4d+tX4+Dh3svY2m41XXl7+GY7jboFAYD1x4sRut9uNv2mMkEN6M0mSkoKCAi0A&#10;oPnz5z+5d+/e9ye+T9M0dvXq1XXJycn/BAC0cePGi77eRocczlfrdDpFYmKiEQCQSqVqGB4eFvX2&#10;9n6Yn5/fAgBo3rx5f799+/YqfzJDDuWPLRaLcMeOHacwDKNFItFQVFSUIzo62l5VVVURyJ1iyIEC&#10;cWdnpzw5OXlAJpN98/z589RAc1jwHkoul9+nKAqXyWR/TU1N7Q80572EnypF4N9VDQwMpBiNxqRg&#10;5ePBCp4KKRSKawkJCS9v3ry5Jhj57/TKB1sR+HBVBD5cFYEPV0Xgw1UR+HBVBD5cFYEPV0Xgw1Xv&#10;9C85165dU7DZbCpY+V5Xvra29melpaXVw8PDscGaxGRKSUkZSEpKMgYr3yt8X1/fhzU1NSVpaWm9&#10;NTU1JW63mwjWZKZdvjzZePTo0aLs7OwOAEDp6ek9ra2teaF+aiORSMjCwsIv3yYDPB4P+8GDB0u8&#10;NaRpGrt06dL6lJSUfgBAeXl5raEqJ3O5XER8fPzL3NzcNpqmsYDh6+vrPwEAVFhY+KXJZBJ762C3&#10;26OPHj36Sx6PZ2Oz2Z7S0tIvhoaGYqcLvKOjI3vBggV/43K54wCAcnNzbwa6CGCxWIR79uz5HfNQ&#10;//jx4z93uVyEt44kSUq2bt36BwBAIpFouLq6usSXfoF6aGgoVqVSNQAAmjVr1r+ampoK1Wr1fh6P&#10;Z8Nx3L179+4TIyMjH/gFz7zQ6/WZy5cv/xoAUGZmpv7u3bvLfAkI9n5A0zR27ty5j+Pi4gYxDKN3&#10;7txZO7FkjSRJyZYtW5oAAMXHx788e/bsTzweD9sveGagixcvbpRIJCQAoE2bNv3Rl6qoYO0HPT09&#10;6Ux9zcKFC//y8OHDxZO1vX///vcWLVr0CABQVlZWV0dHR7Zf8IytVqugrKzscxzH3Xw+f/TYsWO/&#10;cDqdHG9hr+4HGo1mXyDQdrs9urKy8lOCIFx8Pn/05MmTu7zV1yD0/zqexsbGooSEhP8AANq8efOF&#10;Fy9eJPkFz9hgMEhXrlx5B74tE71z585KXybP7AfXr1//gb/gbW1ta+bMmdMHAEipVDa/afKT2Ww2&#10;z9i7d+9vcRx3x8TEjFVVVVW8rpjJaxBN09jly5d/lJSU9AIA0Pr16y8FMiFfLtiGDRv+BAAoNTX1&#10;eUtLS/7bZj558mR+Xl5eKwCg2bNnP9PpdIqJR6PPQaOjo/zy8vLPCIJw8Xg8m0aj2efLV8GbPR4P&#10;u7a2dqdQKLTgOO7ev3//b8bGxmKm8sLeuHHjo7S0tH8AAFq1atXt7u7uDL/gJ17N1atX34JvS8Nu&#10;3bq1OtBJPX78+LvMJrV06dI/+1Ns6K8dDkeURqPZx+fzR9lstufChQubAwqiaRprbm5WMrVvSqWy&#10;eWBg4Du+9rdYLMJdu3adZGpiGxsbi6br3xcmk0msUqkaSJKUvFWQzWbjVVRUVHE4HGdMTMyYWq0+&#10;8KaSMJqmsStXrvyQOUq3bdv2+9fVxE6XpyTk6dOnc9euXfsVAKC5c+c+bWtrW/Nqm76+vjnM5pOR&#10;kdH9aiXlewvPrKpOp1MwNzrr1q272t/fn+J0OjlqtfoAl8sdj46OtqvV6gNTsVG+U/CMx8bGYior&#10;Kz/lcDhOLpdrZ/aF/Pz8lmfPns0ONfBEYwihoPxO0Nvbm1ZRUaGOi4v774oVK75WKpVaDMOCM1iA&#10;+h8IrSzalUgapwAAAABJRU5ErkJgglBLAQItABQABgAIAAAAIQCxgme2CgEAABMCAAATAAAAAAAA&#10;AAAAAAAAAAAAAABbQ29udGVudF9UeXBlc10ueG1sUEsBAi0AFAAGAAgAAAAhADj9If/WAAAAlAEA&#10;AAsAAAAAAAAAAAAAAAAAOwEAAF9yZWxzLy5yZWxzUEsBAi0AFAAGAAgAAAAhAEHKcbqvBgAAPhYA&#10;AA4AAAAAAAAAAAAAAAAAOgIAAGRycy9lMm9Eb2MueG1sUEsBAi0AFAAGAAgAAAAhAKomDr68AAAA&#10;IQEAABkAAAAAAAAAAAAAAAAAFQkAAGRycy9fcmVscy9lMm9Eb2MueG1sLnJlbHNQSwECLQAUAAYA&#10;CAAAACEA8tZ/L+EAAAAKAQAADwAAAAAAAAAAAAAAAAAICgAAZHJzL2Rvd25yZXYueG1sUEsBAi0A&#10;CgAAAAAAAAAhALLFZj+CBwAAggcAABQAAAAAAAAAAAAAAAAAFgsAAGRycy9tZWRpYS9pbWFnZTEu&#10;cG5nUEsFBgAAAAAGAAYAfAEAAMoSAAAAAA==&#10;">
                <v:shape id="docshape1552" o:spid="_x0000_s1027" type="#_x0000_t75" style="position:absolute;left:5151;top:-248;width:473;height:4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OxFzBAAAA3AAAAA8AAABkcnMvZG93bnJldi54bWxET01rAjEQvRf6H8IUvEjNVqSU1Shli+DB&#10;S7UgvY2b6WbpZrIkqbv++85B8Ph436vN6Dt1oZjawAZeZgUo4jrYlhsDX8ft8xuolJEtdoHJwJUS&#10;bNaPDyssbRj4ky6H3CgJ4VSiAZdzX2qdakce0yz0xML9hOgxC4yNthEHCfednhfFq/bYsjQ47Kly&#10;VP8e/ryB4TtNzxG31VSUjqv2tP84sTGTp/F9CSrTmO/im3tnDSzmMl/OyBHQ6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OxFzBAAAA3AAAAA8AAAAAAAAAAAAAAAAAnwIA&#10;AGRycy9kb3ducmV2LnhtbFBLBQYAAAAABAAEAPcAAACNAwAAAAA=&#10;">
                  <v:imagedata r:id="rId112" o:title=""/>
                </v:shape>
                <v:shape id="docshape1553" o:spid="_x0000_s1028" style="position:absolute;left:5065;top:-358;width:268;height:908;visibility:visible;mso-wrap-style:square;v-text-anchor:top" coordsize="268,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RJGcQA&#10;AADcAAAADwAAAGRycy9kb3ducmV2LnhtbESPQWvCQBSE70L/w/IKvekmQYqNbkQKhR5Kqbb1/My+&#10;ZKPZtyG7Nem/dwXB4zAz3zCr9WhbcabeN44VpLMEBHHpdMO1gp/vt+kChA/IGlvHpOCfPKyLh8kK&#10;c+0G3tJ5F2oRIexzVGBC6HIpfWnIop+5jjh6lesthij7Wuoehwi3rcyS5FlabDguGOzo1VB52v1Z&#10;BcduPgwvafZrvtzhM3zsq9GnUqmnx3GzBBFoDPfwrf2uFcyzFK5n4hGQ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0SRnEAAAA3AAAAA8AAAAAAAAAAAAAAAAAmAIAAGRycy9k&#10;b3ducmV2LnhtbFBLBQYAAAAABAAEAPUAAACJAwAAAAA=&#10;" path="m,907r52,m,907l,m,l52,m268,116l92,219m262,179l150,245m92,219r,211e" filled="f" strokeweight=".57pt">
                  <v:path arrowok="t" o:connecttype="custom" o:connectlocs="0,549;52,549;0,549;0,-358;0,-358;52,-358;268,-242;92,-139;262,-179;150,-113;92,-139;92,72" o:connectangles="0,0,0,0,0,0,0,0,0,0,0,0"/>
                </v:shape>
                <w10:wrap anchorx="page"/>
              </v:group>
            </w:pict>
          </mc:Fallback>
        </mc:AlternateContent>
      </w:r>
      <w:r>
        <w:rPr>
          <w:rFonts w:ascii="PMingLiU"/>
          <w:noProof/>
          <w:lang w:val="en-GB" w:eastAsia="en-GB"/>
        </w:rPr>
        <mc:AlternateContent>
          <mc:Choice Requires="wps">
            <w:drawing>
              <wp:anchor distT="0" distB="0" distL="114300" distR="114300" simplePos="0" relativeHeight="251679744" behindDoc="0" locked="0" layoutInCell="1" allowOverlap="1">
                <wp:simplePos x="0" y="0"/>
                <wp:positionH relativeFrom="page">
                  <wp:posOffset>4288155</wp:posOffset>
                </wp:positionH>
                <wp:positionV relativeFrom="paragraph">
                  <wp:posOffset>-227330</wp:posOffset>
                </wp:positionV>
                <wp:extent cx="33020" cy="576580"/>
                <wp:effectExtent l="11430" t="7620" r="12700" b="6350"/>
                <wp:wrapNone/>
                <wp:docPr id="418" name="Полилиния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 cy="576580"/>
                        </a:xfrm>
                        <a:custGeom>
                          <a:avLst/>
                          <a:gdLst>
                            <a:gd name="T0" fmla="+- 0 6804 6753"/>
                            <a:gd name="T1" fmla="*/ T0 w 52"/>
                            <a:gd name="T2" fmla="+- 0 549 -358"/>
                            <a:gd name="T3" fmla="*/ 549 h 908"/>
                            <a:gd name="T4" fmla="+- 0 6753 6753"/>
                            <a:gd name="T5" fmla="*/ T4 w 52"/>
                            <a:gd name="T6" fmla="+- 0 549 -358"/>
                            <a:gd name="T7" fmla="*/ 549 h 908"/>
                            <a:gd name="T8" fmla="+- 0 6804 6753"/>
                            <a:gd name="T9" fmla="*/ T8 w 52"/>
                            <a:gd name="T10" fmla="+- 0 549 -358"/>
                            <a:gd name="T11" fmla="*/ 549 h 908"/>
                            <a:gd name="T12" fmla="+- 0 6804 6753"/>
                            <a:gd name="T13" fmla="*/ T12 w 52"/>
                            <a:gd name="T14" fmla="+- 0 -358 -358"/>
                            <a:gd name="T15" fmla="*/ -358 h 908"/>
                            <a:gd name="T16" fmla="+- 0 6804 6753"/>
                            <a:gd name="T17" fmla="*/ T16 w 52"/>
                            <a:gd name="T18" fmla="+- 0 -358 -358"/>
                            <a:gd name="T19" fmla="*/ -358 h 908"/>
                            <a:gd name="T20" fmla="+- 0 6753 6753"/>
                            <a:gd name="T21" fmla="*/ T20 w 52"/>
                            <a:gd name="T22" fmla="+- 0 -358 -358"/>
                            <a:gd name="T23" fmla="*/ -358 h 908"/>
                          </a:gdLst>
                          <a:ahLst/>
                          <a:cxnLst>
                            <a:cxn ang="0">
                              <a:pos x="T1" y="T3"/>
                            </a:cxn>
                            <a:cxn ang="0">
                              <a:pos x="T5" y="T7"/>
                            </a:cxn>
                            <a:cxn ang="0">
                              <a:pos x="T9" y="T11"/>
                            </a:cxn>
                            <a:cxn ang="0">
                              <a:pos x="T13" y="T15"/>
                            </a:cxn>
                            <a:cxn ang="0">
                              <a:pos x="T17" y="T19"/>
                            </a:cxn>
                            <a:cxn ang="0">
                              <a:pos x="T21" y="T23"/>
                            </a:cxn>
                          </a:cxnLst>
                          <a:rect l="0" t="0" r="r" b="b"/>
                          <a:pathLst>
                            <a:path w="52" h="908">
                              <a:moveTo>
                                <a:pt x="51" y="907"/>
                              </a:moveTo>
                              <a:lnTo>
                                <a:pt x="0" y="907"/>
                              </a:lnTo>
                              <a:moveTo>
                                <a:pt x="51" y="907"/>
                              </a:moveTo>
                              <a:lnTo>
                                <a:pt x="51" y="0"/>
                              </a:lnTo>
                              <a:moveTo>
                                <a:pt x="51" y="0"/>
                              </a:moveTo>
                              <a:lnTo>
                                <a:pt x="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BC8F1" id="Полилиния 418" o:spid="_x0000_s1026" style="position:absolute;margin-left:337.65pt;margin-top:-17.9pt;width:2.6pt;height:45.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3RX6AMAAPgKAAAOAAAAZHJzL2Uyb0RvYy54bWysVluO2zYU/S/QPRD6bOHRw5JfGE0Q2OOi&#10;QJoGiLsAWqIsoZKokrTlSdE1dAnZRoCiXYO7o95LibY0YyVuUQOjocTDy3PP4ePevzoWOTkwITNe&#10;hpZ751iElRGPs3IXWj9t1qOZRaSiZUxzXrLQemLSevXw9Vf3dbVgHk95HjNBIEgpF3UVWqlS1cK2&#10;ZZSygso7XrESOhMuCqrgVezsWNAaohe57TnOxK65iCvBIyYlfF01ndaDjp8kLFI/JolkiuShBdyU&#10;fgr93OLTfrini52gVZpFLQ36H1gUNCth0nOoFVWU7EX2IlSRRYJLnqi7iBc2T5IsYjoHyMZ1nmXz&#10;PqUV07mAOLI6yyT/v7DR28M7QbI4tHwXrCppASadPp7+Ov1x+qT//jx9+vt3gr2gVV3JBQx5X70T&#10;mK2s3vDoZwkddq8HXyRgyLb+gccQke4V1/ocE1HgSMicHLUNT2cb2FGRCD6Ox44HXkXQE0wnwUy7&#10;ZNOFGRvtpfqOcR2HHt5I1ZgYQ0tbELdpbCBIUuTg57cj4pDJzPHJZBqMW9PPMNfAvrHJxiE1Cbzn&#10;EM9AdKTAn5PRONCKgOXnQGODgkCIScnceQHyDaghBXyukgoMDEn5V0lNDOSzpKYG9TlSYP0tSs0N&#10;DEnNrpJy+6IPSeV2RR/Uyu3rPuxgV/mN611n1lceDbzqotuVXqOu+uj25R/m1jVg406uc+sbMMyt&#10;68AwN9w+XT+HFpnXdWHjDaz9vgmD3LyuCX1usHl3ZnvS1OzY6Fi2WxZahOKN4ehDouISD4cNsIMz&#10;YKM3LIQAFO7vATC4huApbt0vgkFGBMMqvAXtQmYaHtwGB8c1fH4THE1AOOjXIdOk0Ooj4B57foMJ&#10;i8ANtsUxdFFRhbKaJqnh6ATb0tDCEwg/F/zANlwDFIobNLPOHSPYBZCXXSAsJWB3wZneC776dwHb&#10;mc2p/oV4BnaZzgxopm3oGVTTB9qhIHodnJVBQTsXR8nXWZ5r8fIS9Zp647lWSvI8i7ETxZJit13m&#10;ghwoFhD617rUgwm+L2MdLGU0fmzbimZ504bJc7144Y5rfcLbTlcIv86d+ePsceaPfG/yOPKd1Wr0&#10;er30R5O1Ow1W49VyuXJ/Q2quv0izOGYlsjPViuvfVg20dVNTZ5zrlV4WvWTX+vcyWbtPQ4sMuZj/&#10;OjtdDWAB0FQMWx4/QTEgeFN+QbkIjZSLDxapofQKLfnLngpmkfz7Emqbuev7YKvSL34wxdNMdHu2&#10;3R5aRhAqtJQFRwg2l6qp7/aVyHYpzORqW0v+GoqQJMNqQfNrWLUvUF7pDNpSEOu37rtGXQrWh38A&#10;AAD//wMAUEsDBBQABgAIAAAAIQAJV5A44QAAAAoBAAAPAAAAZHJzL2Rvd25yZXYueG1sTI/LTsMw&#10;EEX3SPyDNUjsWhsqp1WIUwHiJSEBbdl058ZDErDHUeyk4e8xK1iO5ujec4v15CwbsQ+tJwUXcwEM&#10;qfKmpVrB++5+tgIWoiajrSdU8I0B1uXpSaFz44+0wXEba5ZCKORaQRNjl3MeqgadDnPfIaXfh++d&#10;junsa256fUzhzvJLITLudEupodEd3jZYfW0Hp2D4tC+P4zPevGb7t70f756Ww4NX6vxsur4CFnGK&#10;fzD86id1KJPTwQ9kArMKsqVcJFTBbCHThkRkKyGBHRRIKYCXBf8/ofwBAAD//wMAUEsBAi0AFAAG&#10;AAgAAAAhALaDOJL+AAAA4QEAABMAAAAAAAAAAAAAAAAAAAAAAFtDb250ZW50X1R5cGVzXS54bWxQ&#10;SwECLQAUAAYACAAAACEAOP0h/9YAAACUAQAACwAAAAAAAAAAAAAAAAAvAQAAX3JlbHMvLnJlbHNQ&#10;SwECLQAUAAYACAAAACEAyQ90V+gDAAD4CgAADgAAAAAAAAAAAAAAAAAuAgAAZHJzL2Uyb0RvYy54&#10;bWxQSwECLQAUAAYACAAAACEACVeQOOEAAAAKAQAADwAAAAAAAAAAAAAAAABCBgAAZHJzL2Rvd25y&#10;ZXYueG1sUEsFBgAAAAAEAAQA8wAAAFAHAAAAAA==&#10;" path="m51,907l,907t51,l51,t,l,e" filled="f" strokeweight=".57pt">
                <v:path arrowok="t" o:connecttype="custom" o:connectlocs="32385,348615;0,348615;32385,348615;32385,-227330;32385,-227330;0,-227330" o:connectangles="0,0,0,0,0,0"/>
                <w10:wrap anchorx="page"/>
              </v:shape>
            </w:pict>
          </mc:Fallback>
        </mc:AlternateContent>
      </w:r>
      <w:r w:rsidRPr="00792FD6">
        <w:rPr>
          <w:rFonts w:ascii="Times New Roman"/>
          <w:spacing w:val="-10"/>
          <w:w w:val="110"/>
          <w:sz w:val="12"/>
          <w:lang w:val="en-US"/>
        </w:rPr>
        <w:t>N</w:t>
      </w:r>
      <w:r w:rsidRPr="00792FD6">
        <w:rPr>
          <w:rFonts w:ascii="Times New Roman"/>
          <w:sz w:val="12"/>
          <w:lang w:val="en-US"/>
        </w:rPr>
        <w:tab/>
      </w:r>
      <w:r w:rsidRPr="00792FD6">
        <w:rPr>
          <w:rFonts w:ascii="Times New Roman"/>
          <w:spacing w:val="-5"/>
          <w:w w:val="110"/>
          <w:sz w:val="12"/>
          <w:lang w:val="en-US"/>
        </w:rPr>
        <w:t>Cl</w:t>
      </w:r>
    </w:p>
    <w:p w:rsidR="008E0DFD" w:rsidRDefault="008E0DFD" w:rsidP="00727870">
      <w:pPr>
        <w:pStyle w:val="a3"/>
        <w:ind w:left="826"/>
        <w:rPr>
          <w:rFonts w:ascii="Times New Roman"/>
          <w:sz w:val="6"/>
        </w:rPr>
      </w:pPr>
      <w:r>
        <w:rPr>
          <w:rFonts w:ascii="Times New Roman"/>
          <w:noProof/>
          <w:sz w:val="6"/>
          <w:lang w:val="en-GB" w:eastAsia="en-GB"/>
        </w:rPr>
        <mc:AlternateContent>
          <mc:Choice Requires="wpg">
            <w:drawing>
              <wp:inline distT="0" distB="0" distL="0" distR="0">
                <wp:extent cx="7620" cy="44450"/>
                <wp:effectExtent l="3810" t="13335" r="7620" b="8890"/>
                <wp:docPr id="416" name="Группа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44450"/>
                          <a:chOff x="0" y="0"/>
                          <a:chExt cx="12" cy="70"/>
                        </a:xfrm>
                      </wpg:grpSpPr>
                      <wps:wsp>
                        <wps:cNvPr id="417" name="Line 79"/>
                        <wps:cNvCnPr/>
                        <wps:spPr bwMode="auto">
                          <a:xfrm>
                            <a:off x="6" y="0"/>
                            <a:ext cx="0" cy="69"/>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149F6F" id="Группа 416" o:spid="_x0000_s1026" style="width:.6pt;height:3.5pt;mso-position-horizontal-relative:char;mso-position-vertical-relative:line" coordsize="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BKpdgIAAE0FAAAOAAAAZHJzL2Uyb0RvYy54bWykVNFu2yAUfZ+0f0B+Tx2nbtJYcaopTvrS&#10;bZG6fQABbKNhQEDjVNOkSfuE/sj+YL/Q/tEu2HXW9mFTl0gYuJfDvefcy+Li0Ai0Z8ZyJfMoORlH&#10;iEmiKJdVHn3+tBmdR8g6LCkWSrI8umU2uli+fbNodcYmqlaCMoMARNqs1XlUO6ezOLakZg22J0oz&#10;CcZSmQY7WJoqpga3gN6IeDIeT+NWGaqNIsxa2C06Y7QM+GXJiPtYlpY5JPIIYnNhNGHc+TFeLnBW&#10;GaxrTvow8CuiaDCXcOkAVWCH0Y3hL6AaToyyqnQnRDWxKktOWMgBsknGz7K5NOpGh1yqrK30QBNQ&#10;+4ynV8OSD/utQZzmUZpMIyRxAyLd3z18f/hx/wv+P5HfB5ZaXWXgfGn0td6aLlWYXinyxYI5fm73&#10;66pzRrv2vaKAi2+cCiwdStN4CMgfHYIYt4MY7OAQgc3ZdAKCETCkaXrWK0VqkPPFEVKv+0PJpDsy&#10;C/4xzrqbQnR9ND4VqDV7pNP+H53XNdYsqGQ9QwOds0c6r7hkaDbvWAw+K7k1gVObWWDzrwSBMi8J&#10;6tmZBuAhVZxpY90lUw3ykzwScHsgHe+vrPNSHV28BlJtuBCwjzMhUQvET07n4YBVglNv9DZrqt1K&#10;GLTHvpPCzycEYE/coGIlDWA1w3Tdzx3mopuDv5AeD2SGcPpZ1ypf5+P5+nx9no7SyXQ9SsdFMXq3&#10;WaWj6SaZnRWnxWpVJN98aEma1ZxSJn10j22bpP+mY/+AdA03NO5AQ/wUPaQIwT5+Q9BQT51yXTHt&#10;FL0NgoZ9KC1w9vUPPRuO9e+LfxT+XAev4yu4/A0AAP//AwBQSwMEFAAGAAgAAAAhAE6rfQfZAAAA&#10;AQEAAA8AAABkcnMvZG93bnJldi54bWxMj09Lw0AQxe+C32EZwZvdpOIfYialFPVUBFtBvE2z0yQ0&#10;Oxuy2yT99m692MvA4z3e+02+mGyrBu594wQhnSWgWEpnGqkQvrZvd8+gfCAx1DphhBN7WBTXVzll&#10;xo3yycMmVCqWiM8IoQ6hy7T2Zc2W/Mx1LNHbu95SiLKvtOlpjOW21fMkedSWGokLNXW8qrk8bI4W&#10;4X2kcXmfvg7rw351+tk+fHyvU0a8vZmWL6ACT+E/DGf8iA5FZNq5oxivWoT4SPi7Z28OaofwlIAu&#10;cn1JXvwCAAD//wMAUEsBAi0AFAAGAAgAAAAhALaDOJL+AAAA4QEAABMAAAAAAAAAAAAAAAAAAAAA&#10;AFtDb250ZW50X1R5cGVzXS54bWxQSwECLQAUAAYACAAAACEAOP0h/9YAAACUAQAACwAAAAAAAAAA&#10;AAAAAAAvAQAAX3JlbHMvLnJlbHNQSwECLQAUAAYACAAAACEAL3gSqXYCAABNBQAADgAAAAAAAAAA&#10;AAAAAAAuAgAAZHJzL2Uyb0RvYy54bWxQSwECLQAUAAYACAAAACEATqt9B9kAAAABAQAADwAAAAAA&#10;AAAAAAAAAADQBAAAZHJzL2Rvd25yZXYueG1sUEsFBgAAAAAEAAQA8wAAANYFAAAAAA==&#10;">
                <v:line id="Line 79" o:spid="_x0000_s1027" style="position:absolute;visibility:visible;mso-wrap-style:square" from="6,0" to="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YulMUAAADcAAAADwAAAGRycy9kb3ducmV2LnhtbESPzWrDMBCE74G+g9hCb7HsUBrjRDEl&#10;0BDSU/4ovS3WxjK1Vq6lxO7bV4VCjsPMfMMsy9G24ka9bxwryJIUBHHldMO1gtPxbZqD8AFZY+uY&#10;FPyQh3L1MFliod3Ae7odQi0ihH2BCkwIXSGlrwxZ9InriKN3cb3FEGVfS93jEOG2lbM0fZEWG44L&#10;BjtaG6q+DleroNvlH0Hu8vPwPaRr/nw3bbXZK/X0OL4uQAQawz38395qBc/ZHP7Ox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ZYulMUAAADcAAAADwAAAAAAAAAA&#10;AAAAAAChAgAAZHJzL2Rvd25yZXYueG1sUEsFBgAAAAAEAAQA+QAAAJMDAAAAAA==&#10;" strokeweight=".57pt"/>
                <w10:anchorlock/>
              </v:group>
            </w:pict>
          </mc:Fallback>
        </mc:AlternateContent>
      </w:r>
    </w:p>
    <w:p w:rsidR="008E0DFD" w:rsidRPr="00792FD6" w:rsidRDefault="008E0DFD" w:rsidP="00727870">
      <w:pPr>
        <w:spacing w:before="27" w:after="0" w:line="240" w:lineRule="auto"/>
        <w:ind w:left="777"/>
        <w:rPr>
          <w:rFonts w:ascii="Times New Roman"/>
          <w:sz w:val="8"/>
          <w:lang w:val="en-US"/>
        </w:rPr>
      </w:pPr>
      <w:r w:rsidRPr="00792FD6">
        <w:rPr>
          <w:rFonts w:ascii="Times New Roman"/>
          <w:spacing w:val="-2"/>
          <w:w w:val="105"/>
          <w:sz w:val="12"/>
          <w:lang w:val="en-US"/>
        </w:rPr>
        <w:t>CH</w:t>
      </w:r>
      <w:r w:rsidRPr="00792FD6">
        <w:rPr>
          <w:rFonts w:ascii="Times New Roman"/>
          <w:spacing w:val="-2"/>
          <w:w w:val="105"/>
          <w:position w:val="-3"/>
          <w:sz w:val="8"/>
          <w:lang w:val="en-US"/>
        </w:rPr>
        <w:t>2</w:t>
      </w:r>
      <w:r w:rsidRPr="00792FD6">
        <w:rPr>
          <w:rFonts w:ascii="Times New Roman"/>
          <w:spacing w:val="-2"/>
          <w:w w:val="105"/>
          <w:sz w:val="12"/>
          <w:lang w:val="en-US"/>
        </w:rPr>
        <w:t>CH</w:t>
      </w:r>
      <w:r w:rsidRPr="00792FD6">
        <w:rPr>
          <w:rFonts w:ascii="Times New Roman"/>
          <w:spacing w:val="-2"/>
          <w:w w:val="105"/>
          <w:position w:val="-3"/>
          <w:sz w:val="8"/>
          <w:lang w:val="en-US"/>
        </w:rPr>
        <w:t>2</w:t>
      </w:r>
      <w:r w:rsidRPr="00792FD6">
        <w:rPr>
          <w:rFonts w:ascii="Times New Roman"/>
          <w:spacing w:val="-2"/>
          <w:w w:val="105"/>
          <w:sz w:val="12"/>
          <w:lang w:val="en-US"/>
        </w:rPr>
        <w:t>CH</w:t>
      </w:r>
      <w:r w:rsidRPr="00792FD6">
        <w:rPr>
          <w:rFonts w:ascii="Times New Roman"/>
          <w:spacing w:val="-2"/>
          <w:w w:val="105"/>
          <w:position w:val="-3"/>
          <w:sz w:val="8"/>
          <w:lang w:val="en-US"/>
        </w:rPr>
        <w:t>2</w:t>
      </w:r>
      <w:r w:rsidRPr="00792FD6">
        <w:rPr>
          <w:rFonts w:ascii="Times New Roman"/>
          <w:spacing w:val="-2"/>
          <w:w w:val="105"/>
          <w:sz w:val="12"/>
          <w:lang w:val="en-US"/>
        </w:rPr>
        <w:t>N(CH</w:t>
      </w:r>
      <w:r w:rsidRPr="00792FD6">
        <w:rPr>
          <w:rFonts w:ascii="Times New Roman"/>
          <w:spacing w:val="-2"/>
          <w:w w:val="105"/>
          <w:position w:val="-3"/>
          <w:sz w:val="8"/>
          <w:lang w:val="en-US"/>
        </w:rPr>
        <w:t>3</w:t>
      </w:r>
      <w:r w:rsidRPr="00792FD6">
        <w:rPr>
          <w:rFonts w:ascii="Times New Roman"/>
          <w:spacing w:val="-2"/>
          <w:w w:val="105"/>
          <w:sz w:val="12"/>
          <w:lang w:val="en-US"/>
        </w:rPr>
        <w:t>)</w:t>
      </w:r>
      <w:r w:rsidRPr="00792FD6">
        <w:rPr>
          <w:rFonts w:ascii="Times New Roman"/>
          <w:spacing w:val="-2"/>
          <w:w w:val="105"/>
          <w:position w:val="-3"/>
          <w:sz w:val="8"/>
          <w:lang w:val="en-US"/>
        </w:rPr>
        <w:t>2</w:t>
      </w:r>
    </w:p>
    <w:p w:rsidR="008E0DFD" w:rsidRPr="00792FD6" w:rsidRDefault="008E0DFD" w:rsidP="00727870">
      <w:pPr>
        <w:spacing w:before="59" w:after="0" w:line="240" w:lineRule="auto"/>
        <w:ind w:left="527" w:hanging="35"/>
        <w:rPr>
          <w:sz w:val="18"/>
          <w:lang w:val="en-US"/>
        </w:rPr>
      </w:pPr>
      <w:r w:rsidRPr="00792FD6">
        <w:rPr>
          <w:spacing w:val="-2"/>
          <w:w w:val="110"/>
          <w:sz w:val="18"/>
          <w:lang w:val="en-US"/>
        </w:rPr>
        <w:t>Chlorpromazine (Antipsychotic)</w:t>
      </w: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rPr>
          <w:sz w:val="18"/>
        </w:rPr>
      </w:pPr>
    </w:p>
    <w:p w:rsidR="008E0DFD" w:rsidRPr="00792FD6" w:rsidRDefault="008E0DFD" w:rsidP="00727870">
      <w:pPr>
        <w:spacing w:before="159" w:after="0" w:line="240" w:lineRule="auto"/>
        <w:ind w:left="1711" w:hanging="264"/>
        <w:rPr>
          <w:rFonts w:ascii="Times New Roman"/>
          <w:sz w:val="12"/>
          <w:lang w:val="en-US"/>
        </w:rPr>
      </w:pPr>
      <w:r>
        <w:rPr>
          <w:rFonts w:ascii="PMingLiU"/>
          <w:noProof/>
          <w:lang w:val="en-GB" w:eastAsia="en-GB"/>
        </w:rPr>
        <mc:AlternateContent>
          <mc:Choice Requires="wpg">
            <w:drawing>
              <wp:anchor distT="0" distB="0" distL="114300" distR="114300" simplePos="0" relativeHeight="251762688" behindDoc="1" locked="0" layoutInCell="1" allowOverlap="1">
                <wp:simplePos x="0" y="0"/>
                <wp:positionH relativeFrom="page">
                  <wp:posOffset>3394075</wp:posOffset>
                </wp:positionH>
                <wp:positionV relativeFrom="paragraph">
                  <wp:posOffset>255905</wp:posOffset>
                </wp:positionV>
                <wp:extent cx="778510" cy="540385"/>
                <wp:effectExtent l="3175" t="3810" r="8890" b="8255"/>
                <wp:wrapNone/>
                <wp:docPr id="412" name="Группа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8510" cy="540385"/>
                          <a:chOff x="5345" y="403"/>
                          <a:chExt cx="1226" cy="851"/>
                        </a:xfrm>
                      </wpg:grpSpPr>
                      <wps:wsp>
                        <wps:cNvPr id="413" name="docshape1557"/>
                        <wps:cNvSpPr>
                          <a:spLocks/>
                        </wps:cNvSpPr>
                        <wps:spPr bwMode="auto">
                          <a:xfrm>
                            <a:off x="5351" y="424"/>
                            <a:ext cx="1215" cy="824"/>
                          </a:xfrm>
                          <a:custGeom>
                            <a:avLst/>
                            <a:gdLst>
                              <a:gd name="T0" fmla="+- 0 5466 5351"/>
                              <a:gd name="T1" fmla="*/ T0 w 1215"/>
                              <a:gd name="T2" fmla="+- 0 974 425"/>
                              <a:gd name="T3" fmla="*/ 974 h 824"/>
                              <a:gd name="T4" fmla="+- 0 5466 5351"/>
                              <a:gd name="T5" fmla="*/ T4 w 1215"/>
                              <a:gd name="T6" fmla="+- 0 1157 425"/>
                              <a:gd name="T7" fmla="*/ 1157 h 824"/>
                              <a:gd name="T8" fmla="+- 0 5627 5351"/>
                              <a:gd name="T9" fmla="*/ T8 w 1215"/>
                              <a:gd name="T10" fmla="+- 0 1248 425"/>
                              <a:gd name="T11" fmla="*/ 1248 h 824"/>
                              <a:gd name="T12" fmla="+- 0 5788 5351"/>
                              <a:gd name="T13" fmla="*/ T12 w 1215"/>
                              <a:gd name="T14" fmla="+- 0 1157 425"/>
                              <a:gd name="T15" fmla="*/ 1157 h 824"/>
                              <a:gd name="T16" fmla="+- 0 5735 5351"/>
                              <a:gd name="T17" fmla="*/ T16 w 1215"/>
                              <a:gd name="T18" fmla="+- 0 1133 425"/>
                              <a:gd name="T19" fmla="*/ 1133 h 824"/>
                              <a:gd name="T20" fmla="+- 0 5788 5351"/>
                              <a:gd name="T21" fmla="*/ T20 w 1215"/>
                              <a:gd name="T22" fmla="+- 0 974 425"/>
                              <a:gd name="T23" fmla="*/ 974 h 824"/>
                              <a:gd name="T24" fmla="+- 0 5627 5351"/>
                              <a:gd name="T25" fmla="*/ T24 w 1215"/>
                              <a:gd name="T26" fmla="+- 0 883 425"/>
                              <a:gd name="T27" fmla="*/ 883 h 824"/>
                              <a:gd name="T28" fmla="+- 0 5949 5351"/>
                              <a:gd name="T29" fmla="*/ T28 w 1215"/>
                              <a:gd name="T30" fmla="+- 0 1248 425"/>
                              <a:gd name="T31" fmla="*/ 1248 h 824"/>
                              <a:gd name="T32" fmla="+- 0 6109 5351"/>
                              <a:gd name="T33" fmla="*/ T32 w 1215"/>
                              <a:gd name="T34" fmla="+- 0 1157 425"/>
                              <a:gd name="T35" fmla="*/ 1157 h 824"/>
                              <a:gd name="T36" fmla="+- 0 6109 5351"/>
                              <a:gd name="T37" fmla="*/ T36 w 1215"/>
                              <a:gd name="T38" fmla="+- 0 974 425"/>
                              <a:gd name="T39" fmla="*/ 974 h 824"/>
                              <a:gd name="T40" fmla="+- 0 5949 5351"/>
                              <a:gd name="T41" fmla="*/ T40 w 1215"/>
                              <a:gd name="T42" fmla="+- 0 883 425"/>
                              <a:gd name="T43" fmla="*/ 883 h 824"/>
                              <a:gd name="T44" fmla="+- 0 5788 5351"/>
                              <a:gd name="T45" fmla="*/ T44 w 1215"/>
                              <a:gd name="T46" fmla="+- 0 974 425"/>
                              <a:gd name="T47" fmla="*/ 974 h 824"/>
                              <a:gd name="T48" fmla="+- 0 6270 5351"/>
                              <a:gd name="T49" fmla="*/ T48 w 1215"/>
                              <a:gd name="T50" fmla="+- 0 881 425"/>
                              <a:gd name="T51" fmla="*/ 881 h 824"/>
                              <a:gd name="T52" fmla="+- 0 6270 5351"/>
                              <a:gd name="T53" fmla="*/ T52 w 1215"/>
                              <a:gd name="T54" fmla="+- 0 701 425"/>
                              <a:gd name="T55" fmla="*/ 701 h 824"/>
                              <a:gd name="T56" fmla="+- 0 6109 5351"/>
                              <a:gd name="T57" fmla="*/ T56 w 1215"/>
                              <a:gd name="T58" fmla="+- 0 609 425"/>
                              <a:gd name="T59" fmla="*/ 609 h 824"/>
                              <a:gd name="T60" fmla="+- 0 5949 5351"/>
                              <a:gd name="T61" fmla="*/ T60 w 1215"/>
                              <a:gd name="T62" fmla="+- 0 703 425"/>
                              <a:gd name="T63" fmla="*/ 703 h 824"/>
                              <a:gd name="T64" fmla="+- 0 5949 5351"/>
                              <a:gd name="T65" fmla="*/ T64 w 1215"/>
                              <a:gd name="T66" fmla="+- 0 883 425"/>
                              <a:gd name="T67" fmla="*/ 883 h 824"/>
                              <a:gd name="T68" fmla="+- 0 6445 5351"/>
                              <a:gd name="T69" fmla="*/ T68 w 1215"/>
                              <a:gd name="T70" fmla="+- 0 936 425"/>
                              <a:gd name="T71" fmla="*/ 936 h 824"/>
                              <a:gd name="T72" fmla="+- 0 6553 5351"/>
                              <a:gd name="T73" fmla="*/ T72 w 1215"/>
                              <a:gd name="T74" fmla="+- 0 792 425"/>
                              <a:gd name="T75" fmla="*/ 792 h 824"/>
                              <a:gd name="T76" fmla="+- 0 6419 5351"/>
                              <a:gd name="T77" fmla="*/ T76 w 1215"/>
                              <a:gd name="T78" fmla="+- 0 645 425"/>
                              <a:gd name="T79" fmla="*/ 645 h 824"/>
                              <a:gd name="T80" fmla="+- 0 6270 5351"/>
                              <a:gd name="T81" fmla="*/ T80 w 1215"/>
                              <a:gd name="T82" fmla="+- 0 701 425"/>
                              <a:gd name="T83" fmla="*/ 701 h 824"/>
                              <a:gd name="T84" fmla="+- 0 5788 5351"/>
                              <a:gd name="T85" fmla="*/ T84 w 1215"/>
                              <a:gd name="T86" fmla="+- 0 792 425"/>
                              <a:gd name="T87" fmla="*/ 792 h 824"/>
                              <a:gd name="T88" fmla="+- 0 5845 5351"/>
                              <a:gd name="T89" fmla="*/ T88 w 1215"/>
                              <a:gd name="T90" fmla="+- 0 645 425"/>
                              <a:gd name="T91" fmla="*/ 645 h 824"/>
                              <a:gd name="T92" fmla="+- 0 5375 5351"/>
                              <a:gd name="T93" fmla="*/ T92 w 1215"/>
                              <a:gd name="T94" fmla="+- 0 1233 425"/>
                              <a:gd name="T95" fmla="*/ 1233 h 824"/>
                              <a:gd name="T96" fmla="+- 0 5351 5351"/>
                              <a:gd name="T97" fmla="*/ T96 w 1215"/>
                              <a:gd name="T98" fmla="+- 0 1195 425"/>
                              <a:gd name="T99" fmla="*/ 1195 h 824"/>
                              <a:gd name="T100" fmla="+- 0 6263 5351"/>
                              <a:gd name="T101" fmla="*/ T100 w 1215"/>
                              <a:gd name="T102" fmla="+- 0 521 425"/>
                              <a:gd name="T103" fmla="*/ 521 h 824"/>
                              <a:gd name="T104" fmla="+- 0 6421 5351"/>
                              <a:gd name="T105" fmla="*/ T104 w 1215"/>
                              <a:gd name="T106" fmla="+- 0 537 425"/>
                              <a:gd name="T107" fmla="*/ 537 h 824"/>
                              <a:gd name="T108" fmla="+- 0 6565 5351"/>
                              <a:gd name="T109" fmla="*/ T108 w 1215"/>
                              <a:gd name="T110" fmla="+- 0 636 425"/>
                              <a:gd name="T111" fmla="*/ 636 h 824"/>
                              <a:gd name="T112" fmla="+- 0 6537 5351"/>
                              <a:gd name="T113" fmla="*/ T112 w 1215"/>
                              <a:gd name="T114" fmla="+- 0 641 425"/>
                              <a:gd name="T115" fmla="*/ 641 h 824"/>
                              <a:gd name="T116" fmla="+- 0 6510 5351"/>
                              <a:gd name="T117" fmla="*/ T116 w 1215"/>
                              <a:gd name="T118" fmla="+- 0 648 425"/>
                              <a:gd name="T119" fmla="*/ 648 h 824"/>
                              <a:gd name="T120" fmla="+- 0 6481 5351"/>
                              <a:gd name="T121" fmla="*/ T120 w 1215"/>
                              <a:gd name="T122" fmla="+- 0 653 425"/>
                              <a:gd name="T123" fmla="*/ 653 h 824"/>
                              <a:gd name="T124" fmla="+- 0 6453 5351"/>
                              <a:gd name="T125" fmla="*/ T124 w 1215"/>
                              <a:gd name="T126" fmla="+- 0 660 425"/>
                              <a:gd name="T127" fmla="*/ 660 h 824"/>
                              <a:gd name="T128" fmla="+- 0 6424 5351"/>
                              <a:gd name="T129" fmla="*/ T128 w 1215"/>
                              <a:gd name="T130" fmla="+- 0 667 425"/>
                              <a:gd name="T131" fmla="*/ 667 h 824"/>
                              <a:gd name="T132" fmla="+- 0 6546 5351"/>
                              <a:gd name="T133" fmla="*/ T132 w 1215"/>
                              <a:gd name="T134" fmla="+- 0 425 425"/>
                              <a:gd name="T135" fmla="*/ 425 h 824"/>
                              <a:gd name="T136" fmla="+- 0 6551 5351"/>
                              <a:gd name="T137" fmla="*/ T136 w 1215"/>
                              <a:gd name="T138" fmla="+- 0 468 425"/>
                              <a:gd name="T139" fmla="*/ 468 h 8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1215" h="824">
                                <a:moveTo>
                                  <a:pt x="276" y="458"/>
                                </a:moveTo>
                                <a:lnTo>
                                  <a:pt x="115" y="549"/>
                                </a:lnTo>
                                <a:moveTo>
                                  <a:pt x="115" y="549"/>
                                </a:moveTo>
                                <a:lnTo>
                                  <a:pt x="115" y="732"/>
                                </a:lnTo>
                                <a:moveTo>
                                  <a:pt x="115" y="732"/>
                                </a:moveTo>
                                <a:lnTo>
                                  <a:pt x="276" y="823"/>
                                </a:lnTo>
                                <a:moveTo>
                                  <a:pt x="276" y="823"/>
                                </a:moveTo>
                                <a:lnTo>
                                  <a:pt x="437" y="732"/>
                                </a:lnTo>
                                <a:moveTo>
                                  <a:pt x="283" y="765"/>
                                </a:moveTo>
                                <a:lnTo>
                                  <a:pt x="384" y="708"/>
                                </a:lnTo>
                                <a:moveTo>
                                  <a:pt x="437" y="732"/>
                                </a:moveTo>
                                <a:lnTo>
                                  <a:pt x="437" y="549"/>
                                </a:lnTo>
                                <a:moveTo>
                                  <a:pt x="437" y="549"/>
                                </a:moveTo>
                                <a:lnTo>
                                  <a:pt x="276" y="458"/>
                                </a:lnTo>
                                <a:moveTo>
                                  <a:pt x="437" y="732"/>
                                </a:moveTo>
                                <a:lnTo>
                                  <a:pt x="598" y="823"/>
                                </a:lnTo>
                                <a:moveTo>
                                  <a:pt x="598" y="823"/>
                                </a:moveTo>
                                <a:lnTo>
                                  <a:pt x="758" y="732"/>
                                </a:lnTo>
                                <a:moveTo>
                                  <a:pt x="758" y="732"/>
                                </a:moveTo>
                                <a:lnTo>
                                  <a:pt x="758" y="549"/>
                                </a:lnTo>
                                <a:moveTo>
                                  <a:pt x="758" y="549"/>
                                </a:moveTo>
                                <a:lnTo>
                                  <a:pt x="598" y="458"/>
                                </a:lnTo>
                                <a:moveTo>
                                  <a:pt x="598" y="458"/>
                                </a:moveTo>
                                <a:lnTo>
                                  <a:pt x="437" y="549"/>
                                </a:lnTo>
                                <a:moveTo>
                                  <a:pt x="758" y="549"/>
                                </a:moveTo>
                                <a:lnTo>
                                  <a:pt x="919" y="456"/>
                                </a:lnTo>
                                <a:moveTo>
                                  <a:pt x="919" y="456"/>
                                </a:moveTo>
                                <a:lnTo>
                                  <a:pt x="919" y="276"/>
                                </a:lnTo>
                                <a:moveTo>
                                  <a:pt x="919" y="276"/>
                                </a:moveTo>
                                <a:lnTo>
                                  <a:pt x="758" y="184"/>
                                </a:lnTo>
                                <a:moveTo>
                                  <a:pt x="758" y="184"/>
                                </a:moveTo>
                                <a:lnTo>
                                  <a:pt x="598" y="278"/>
                                </a:lnTo>
                                <a:moveTo>
                                  <a:pt x="598" y="278"/>
                                </a:moveTo>
                                <a:lnTo>
                                  <a:pt x="598" y="458"/>
                                </a:lnTo>
                                <a:moveTo>
                                  <a:pt x="919" y="456"/>
                                </a:moveTo>
                                <a:lnTo>
                                  <a:pt x="1094" y="511"/>
                                </a:lnTo>
                                <a:moveTo>
                                  <a:pt x="1094" y="511"/>
                                </a:moveTo>
                                <a:lnTo>
                                  <a:pt x="1202" y="367"/>
                                </a:lnTo>
                                <a:moveTo>
                                  <a:pt x="1202" y="367"/>
                                </a:moveTo>
                                <a:lnTo>
                                  <a:pt x="1068" y="220"/>
                                </a:lnTo>
                                <a:moveTo>
                                  <a:pt x="1068" y="220"/>
                                </a:moveTo>
                                <a:lnTo>
                                  <a:pt x="919" y="276"/>
                                </a:lnTo>
                                <a:moveTo>
                                  <a:pt x="437" y="549"/>
                                </a:moveTo>
                                <a:lnTo>
                                  <a:pt x="437" y="367"/>
                                </a:lnTo>
                                <a:moveTo>
                                  <a:pt x="598" y="278"/>
                                </a:moveTo>
                                <a:lnTo>
                                  <a:pt x="494" y="220"/>
                                </a:lnTo>
                                <a:moveTo>
                                  <a:pt x="134" y="744"/>
                                </a:moveTo>
                                <a:lnTo>
                                  <a:pt x="24" y="808"/>
                                </a:lnTo>
                                <a:moveTo>
                                  <a:pt x="113" y="705"/>
                                </a:moveTo>
                                <a:lnTo>
                                  <a:pt x="0" y="770"/>
                                </a:lnTo>
                                <a:moveTo>
                                  <a:pt x="919" y="276"/>
                                </a:moveTo>
                                <a:lnTo>
                                  <a:pt x="912" y="96"/>
                                </a:lnTo>
                                <a:moveTo>
                                  <a:pt x="1070" y="220"/>
                                </a:moveTo>
                                <a:lnTo>
                                  <a:pt x="1070" y="112"/>
                                </a:lnTo>
                                <a:moveTo>
                                  <a:pt x="1214" y="204"/>
                                </a:moveTo>
                                <a:lnTo>
                                  <a:pt x="1214" y="211"/>
                                </a:lnTo>
                                <a:moveTo>
                                  <a:pt x="1186" y="201"/>
                                </a:moveTo>
                                <a:lnTo>
                                  <a:pt x="1186" y="216"/>
                                </a:lnTo>
                                <a:moveTo>
                                  <a:pt x="1157" y="201"/>
                                </a:moveTo>
                                <a:lnTo>
                                  <a:pt x="1159" y="223"/>
                                </a:lnTo>
                                <a:moveTo>
                                  <a:pt x="1130" y="199"/>
                                </a:moveTo>
                                <a:lnTo>
                                  <a:pt x="1130" y="228"/>
                                </a:lnTo>
                                <a:moveTo>
                                  <a:pt x="1102" y="199"/>
                                </a:moveTo>
                                <a:lnTo>
                                  <a:pt x="1102" y="235"/>
                                </a:lnTo>
                                <a:moveTo>
                                  <a:pt x="1073" y="199"/>
                                </a:moveTo>
                                <a:lnTo>
                                  <a:pt x="1073" y="242"/>
                                </a:lnTo>
                                <a:moveTo>
                                  <a:pt x="1130" y="9"/>
                                </a:moveTo>
                                <a:lnTo>
                                  <a:pt x="1195" y="0"/>
                                </a:lnTo>
                                <a:moveTo>
                                  <a:pt x="1135" y="52"/>
                                </a:moveTo>
                                <a:lnTo>
                                  <a:pt x="1200" y="43"/>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4" name="docshape1558"/>
                        <wps:cNvSpPr txBox="1">
                          <a:spLocks noChangeArrowheads="1"/>
                        </wps:cNvSpPr>
                        <wps:spPr bwMode="auto">
                          <a:xfrm>
                            <a:off x="6377" y="402"/>
                            <a:ext cx="1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37" w:lineRule="exact"/>
                                <w:rPr>
                                  <w:rFonts w:ascii="Times New Roman"/>
                                  <w:sz w:val="12"/>
                                </w:rPr>
                              </w:pPr>
                              <w:r>
                                <w:rPr>
                                  <w:rFonts w:ascii="Times New Roman"/>
                                  <w:w w:val="107"/>
                                  <w:sz w:val="12"/>
                                </w:rPr>
                                <w:t>C</w:t>
                              </w:r>
                            </w:p>
                          </w:txbxContent>
                        </wps:txbx>
                        <wps:bodyPr rot="0" vert="horz" wrap="square" lIns="0" tIns="0" rIns="0" bIns="0" anchor="t" anchorCtr="0" upright="1">
                          <a:noAutofit/>
                        </wps:bodyPr>
                      </wps:wsp>
                      <wps:wsp>
                        <wps:cNvPr id="415" name="docshape1559"/>
                        <wps:cNvSpPr txBox="1">
                          <a:spLocks noChangeArrowheads="1"/>
                        </wps:cNvSpPr>
                        <wps:spPr bwMode="auto">
                          <a:xfrm>
                            <a:off x="5632" y="551"/>
                            <a:ext cx="212"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37" w:lineRule="exact"/>
                                <w:rPr>
                                  <w:rFonts w:ascii="Times New Roman"/>
                                  <w:sz w:val="12"/>
                                </w:rPr>
                              </w:pPr>
                              <w:r>
                                <w:rPr>
                                  <w:rFonts w:ascii="Times New Roman"/>
                                  <w:spacing w:val="-5"/>
                                  <w:w w:val="110"/>
                                  <w:sz w:val="12"/>
                                </w:rPr>
                                <w:t>HO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12" o:spid="_x0000_s1056" style="position:absolute;left:0;text-align:left;margin-left:267.25pt;margin-top:20.15pt;width:61.3pt;height:42.55pt;z-index:-251553792;mso-position-horizontal-relative:page" coordorigin="5345,403" coordsize="1226,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RBZwsAAG82AAAOAAAAZHJzL2Uyb0RvYy54bWzsW22O3LgR/R8gdxD6Z4Jxi/rWwOOFPeMx&#10;AniTBVY5gKa/ke5WR+rxjDcIEGCPkIvkBrnC7o3yihQlUs0aadfAIkHWBuzu0WOxqh6ryCpxXn/1&#10;fNh7n1Z1s6uONzPxyp95q+OiWu6Om5vZn4v7q2zmNefyuCz31XF1M/u8amZfvfntb14/na5XQbWt&#10;9stV7UHIsbl+Ot3Mtufz6Xo+bxbb1aFsXlWn1REP11V9KM/4Wm/my7p8gvTDfh74fjJ/qurlqa4W&#10;q6bBT+/Uw9kbKX+9Xi3Of1qvm9XZ29/MoNtZ/lvLfx/o3/mb1+X1pi5P292iVaP8GVocyt0Rk3ai&#10;7spz6T3WuwtRh92irppqfX61qA7zar3eLVbSBlgj/IE1H+rq8SRt2Vw/bU6dm+DagZ9+ttjFHz99&#10;U3u75c0sEsHMO5YHkPTDP3/8x4/f//Bv/P2XRz+Hl55Om2uAP9Snb0/f1MpUfPxYLf7S4PF8+Jy+&#10;bxTYe3j6ulpCbvl4rqSXntf1gUTAfu9ZkvG5I2P1fPYW+GGaZrEAZQs8iiM/zGJF1mILRmlUHEbx&#10;zMNTPNSP3reDRRAkaiiE0MN5ea0mlYq2ipFVWHZN79nmyzz77bY8rSRhDTmr82yoPbusFg1hRByn&#10;yqsSqF3amP40npCaDdw+6sk4hLnSJ0GkfKLdKQIBb5EzM/Wo80h5vXhszh9WlaSk/PSxOauoWOKT&#10;JHrZrosCdKwPewTI768834ujJPHkjC1ew6CCgv1u7hW+9+TJyQcgrDZDVp5GXhS0FG+6CeG4ThJB&#10;tl6rPSKtA0Ua9LJWML+TVUSMVlg1hlZCxKlLrVSjYKDEOPVC6jNkxUmQOr2Vaxh5K2P0okgwhIkg&#10;ylyKCdP1EuTUjELdkBanWeZUTZj+L0TAKWczwHmNFqCa9UW3CZuDOA1jt3ImC4VIOOVsGoQIQ6fn&#10;TBokyOm5wOaB9VxgElEEbBDYRDBREJg0sGGAsLZI5dYboqynoQi4SKAEaqyRLHO6LTBJIIzbazYH&#10;cR7lTkoDk4Qi4IIhtEnggiE0OeCDIbQ5SITvVi40WShCLhhCmwYuGEKTBT6HhDYLvHImD0XIBUNo&#10;E8Gst9CkgV1vkc0CS2pk0lBEXChENg3MeotMEtj1FtkcsFFKB4guIxURFwqRTQLjtcikgPeazQCC&#10;FBsp7dqD7TEyOSiQ7d27aGyTkGXCldzoUNDZSRhnlMY2A6xqsclBEXOBENskpL5bNZMCwrhVsxlg&#10;wwCnqt7QIubCIB6QgIh3HD5ik4IEGKdqic0AGwaJyUGRcGGQ2CSkvjPtJiYFhHGrZjPAq2ZyUCRc&#10;GCQ2CUyEJiYFbIQmAwaiyL3JJyYHRcKFQWqTkCMBOghNTQoI4/RaajOQxHHojNDU5KBIuTBIbRLS&#10;PHCqZlJAGLdqNgNJJNxbVWpyUKRcGKRDEmKnaiYFCXhyqpbZDLDJIzM5KDIuDDKbBCZ5ZCYFbPLI&#10;bAbY3QAVppE8Mi4MMpsEhtDMpIAlNLMZiDMmDDKTgwKndfdukA9IgDRHGOQmBSyhuc1AHKbuCM1N&#10;DgqsXEY1mwQRuI/hucmBBDlXW25zQBuoM0Zzk4Ui5wIht2kQInc7zmRBgpzKCX9AQ5C4M4jwTSYK&#10;jGOcJ/wBGYFzLxVohPQrOAaI0c/mIomAdJ1BhG+yAf24kBD+kA9n2Sx8kw6sKE4/m44kTtxLDyd1&#10;w17ox8WFGJTPiXt/EFb5TCC3/wblc0KWOP03qJ/5AloMGXHza1XQyP6cfjYbCfpojH4mH4Xga2gx&#10;YITrPph8JAC5/TcoogFk1p9dRQu2jEa7Ty8E2QMCI67Eh3yiYehAEIjRb8gGcwIQdimNEpOL30Ex&#10;neD450jMwqqmCcToN2QDEzvXn11PC7agFoOKOknc8WtV1ARy6zesqNEodOtnl9SCranFoKiG75z+&#10;s4pqAjH6DeOD2T1EaMcHEoJ7cxODujrCQdXFr1VYE6jTD93Yje63llvdgl08H9seLD55Jb1T8WUD&#10;/VQ11AIvsH+go1vI/jdEAEUNWwaMZE5g2XgeBSOSCYyMiMJ0FE2JTsJlB3ccDr9KeD5JOqUBgiN8&#10;pyhDUSnh0yylICE4FvcU6bRmJXyaqbSEJHyaqdQsITj6HFOUad+AFOg9TIK3pnbvREYWTGtqPM1U&#10;Kr5Jd9TNU5ShgpjgqGUnwVtWUV9OgremouabAqdijpRJp5lKBZaETzOVih6Co16ZogwVIhI+zVQq&#10;DgiOc/0U6XRgl/BpptIRWsKnmSrPtISnw+gUdeQhUw2YZq489ckBU5NTl51wfpqkkmhtxhl/2gCd&#10;oeiEMWkGnaNoy582oCVZTExTeM2heBPYFCfNoDOVwC5lDFDJvN2GarxQH75Kr2ceXqU/0Jjy+lSe&#10;affSH70nXAqQbx636sUjPThUn1ZFJSFn2sWCFPsxCI3QllMT94j90USiTy6RMbqjCqmf9yNOUuYl&#10;skfoMTYyxallmsweycnUFmXdctBz9iPU7JfIHqHHKGTU8tPPrp/3I1qZ1BaBP9NEM98j9BiFDKk1&#10;Qkhfe14/70dws/cIPcZGjnOkLeqRnEztpX6F6Dn7EfbsvZd6hB6jkDEV/bB9nKNLJCczpcYy+XN0&#10;LV0ix2T2XtJ29COURVpmj+wReoxt+7g/te09kpN5yaaesx/xU/XMkX/Jn1GcjMTmJbKfVeuhZtdI&#10;WlMvx/slkpOpPS8QTy/LvERyMrXnA3RpX5Z5iRyT2bOpfdOPsL3Ue75H6DEKie1YJZG42441oB/C&#10;QnuIHtRCA2p5gfqwO+9pQD+EhfYQPUgrQO8dIDVAC+Jlp6KlNYRyUi/XiZ61H6Hmv4yRHqHH2Mhx&#10;86ezH7VETTCe6m3KY3iRqtzE6UmXDgDMRjcQXKlQItFTfFkkmqc0NV7pvMzQpds5JXNq2EEmusYv&#10;i0SDUs3eu4iT2UGFuh+HY5JmsB+iFyi19zB/4I+5E2elFjoeTIJeREip+tzfT6xVaRXooLhbM+IB&#10;3HiaLJVekJICo6cckK/8KnJ9cON1baFBMJb30NVVvE6R2kKD7jSsXdQr0jrLb2vBCVI1NMDlhTG/&#10;tmaN20+vQODVseUPn7aHYT13b4m2Ta8/eiEBkV1TQT3HkqXjumzvdOd2Ou4b1wGP1f1uv4dttLzp&#10;NJ8GKA/oa1Ptd0t6KL/Um4fbfe19KumerfzTOsSC4T7rcSmFbVfl8n37+Vzu9uqzDCKSh1uLbRVB&#10;9xflRdq/5X7+PnufRVdRkLy/ivy7u6u397fRVXIv0vguvLu9vRN/J9VEdL3dLZerI2mnL/WKaNrV&#10;zvZ6sbqO213rtaxoTGPv5Z9LY+e2GtLJsEX/L63DXVR1r1NdRH2olp9xx7Ou1C1l3KrGh21Vfzfz&#10;nnBD+WbW/PWxrFczb/+HIy6q5iKiKzhn+SWKU+qq1+aTB/NJeVxA1M3sPEMfkT7entU16MdTvdts&#10;MZOQtB6rt7ilu97RHVCpn9Kq/YK7sr/YpVkkQnUd2bg0K1MCeQ23a+nSrHd+flehhFS6t9dnvWN1&#10;u0WzdPW2rqsnWmnwlsqRxlBlx6RbtUnY9nsiZBG5fLtbtfRGiy7VUgeYPKavGSO0anWp1qMPNzOq&#10;nKWD9QVbir4WQiveCjTrB/8PQSEjXsc53qP474L86j7J0qvoPoqvchSoV77I3+WJj1PM3b0d5x93&#10;x9WXxzlltzxGY4a8zwc8n90OuzN+l2G/O9B5iP6otcKlui5Nkfo6L+j/Xfnh/PzwLK/q420X1hqt&#10;5Z+YMrp00aUKfFBpAh/+91IENsCLFCE3WCPOf5kUESf00guJINZX+XSKCOjw+WuKoJj6on3z1xRB&#10;u8vIEaJPEbIP/d+cIuQv4uC3mmTGa38Di35tyvyOz+bvib35DwAAAP//AwBQSwMEFAAGAAgAAAAh&#10;AKxM3+TgAAAACgEAAA8AAABkcnMvZG93bnJldi54bWxMj0FLw0AQhe+C/2EZwZvdpEmqxGxKKeqp&#10;CLaCeJtmp0lodjdkt0n67x1Pehzex3vfFOvZdGKkwbfOKogXEQiyldOtrRV8Hl4fnkD4gFZj5ywp&#10;uJKHdXl7U2Cu3WQ/aNyHWnCJ9TkqaELocyl91ZBBv3A9Wc5ObjAY+BxqqQecuNx0chlFK2mwtbzQ&#10;YE/bhqrz/mIUvE04bZL4ZdydT9vr9yF7/9rFpNT93bx5BhFoDn8w/OqzOpTsdHQXq73oFGRJmjGq&#10;II0SEAyssscYxJHJZZaCLAv5/4XyBwAA//8DAFBLAQItABQABgAIAAAAIQC2gziS/gAAAOEBAAAT&#10;AAAAAAAAAAAAAAAAAAAAAABbQ29udGVudF9UeXBlc10ueG1sUEsBAi0AFAAGAAgAAAAhADj9If/W&#10;AAAAlAEAAAsAAAAAAAAAAAAAAAAALwEAAF9yZWxzLy5yZWxzUEsBAi0AFAAGAAgAAAAhAOyh9EFn&#10;CwAAbzYAAA4AAAAAAAAAAAAAAAAALgIAAGRycy9lMm9Eb2MueG1sUEsBAi0AFAAGAAgAAAAhAKxM&#10;3+TgAAAACgEAAA8AAAAAAAAAAAAAAAAAwQ0AAGRycy9kb3ducmV2LnhtbFBLBQYAAAAABAAEAPMA&#10;AADODgAAAAA=&#10;">
                <v:shape id="docshape1557" o:spid="_x0000_s1057" style="position:absolute;left:5351;top:424;width:1215;height:824;visibility:visible;mso-wrap-style:square;v-text-anchor:top" coordsize="1215,8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666sIA&#10;AADcAAAADwAAAGRycy9kb3ducmV2LnhtbESPQWsCMRSE74X+h/AKvdWsXSmyGqUtlQr2orb3R/Lc&#10;LN28LJunrv/eCIUeh5lvhpkvh9CqE/WpiWxgPCpAEdvoGq4NfO9XT1NQSZAdtpHJwIUSLBf3d3Os&#10;XDzzlk47qVUu4VShAS/SVVon6ylgGsWOOHuH2AeULPtaux7PuTy0+rkoXnTAhvOCx47ePdnf3TEY&#10;mIyltNQUpfvAtWzeSus/f76MeXwYXmeghAb5D//Ra3fjSridyUdAL6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3rrqwgAAANwAAAAPAAAAAAAAAAAAAAAAAJgCAABkcnMvZG93&#10;bnJldi54bWxQSwUGAAAAAAQABAD1AAAAhwMAAAAA&#10;" path="m276,458l115,549t,l115,732t,l276,823t,l437,732m283,765l384,708t53,24l437,549t,l276,458m437,732r161,91m598,823l758,732t,l758,549t,l598,458t,l437,549t321,l919,456t,l919,276t,l758,184t,l598,278t,l598,458t321,-2l1094,511t,l1202,367t,l1068,220t,l919,276m437,549r,-182m598,278l494,220m134,744l24,808m113,705l,770m919,276l912,96t158,124l1070,112t144,92l1214,211t-28,-10l1186,216t-29,-15l1159,223t-29,-24l1130,228t-28,-29l1102,235t-29,-36l1073,242m1130,9l1195,t-60,52l1200,43e" filled="f" strokeweight=".57pt">
                  <v:path arrowok="t" o:connecttype="custom" o:connectlocs="115,974;115,1157;276,1248;437,1157;384,1133;437,974;276,883;598,1248;758,1157;758,974;598,883;437,974;919,881;919,701;758,609;598,703;598,883;1094,936;1202,792;1068,645;919,701;437,792;494,645;24,1233;0,1195;912,521;1070,537;1214,636;1186,641;1159,648;1130,653;1102,660;1073,667;1195,425;1200,468" o:connectangles="0,0,0,0,0,0,0,0,0,0,0,0,0,0,0,0,0,0,0,0,0,0,0,0,0,0,0,0,0,0,0,0,0,0,0"/>
                </v:shape>
                <v:shape id="docshape1558" o:spid="_x0000_s1058" type="#_x0000_t202" style="position:absolute;left:6377;top:402;width:107;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JitcQA&#10;AADcAAAADwAAAGRycy9kb3ducmV2LnhtbESPQWvCQBSE7wX/w/IEb3VjEWmjq4hUEIRijAePz+wz&#10;Wcy+jdlV47/vCoUeh5n5hpktOluLO7XeOFYwGiYgiAunDZcKDvn6/ROED8gaa8ek4EkeFvPe2wxT&#10;7R6c0X0fShEh7FNUUIXQpFL6oiKLfuga4uidXWsxRNmWUrf4iHBby48kmUiLhuNChQ2tKiou+5tV&#10;sDxy9m2uP6ddds5Mnn8lvJ1clBr0u+UURKAu/If/2hutYDwaw+tMPAJ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SYrXEAAAA3AAAAA8AAAAAAAAAAAAAAAAAmAIAAGRycy9k&#10;b3ducmV2LnhtbFBLBQYAAAAABAAEAPUAAACJAwAAAAA=&#10;" filled="f" stroked="f">
                  <v:textbox inset="0,0,0,0">
                    <w:txbxContent>
                      <w:p w:rsidR="00293419" w:rsidRDefault="00293419" w:rsidP="008E0DFD">
                        <w:pPr>
                          <w:spacing w:line="137" w:lineRule="exact"/>
                          <w:rPr>
                            <w:rFonts w:ascii="Times New Roman"/>
                            <w:sz w:val="12"/>
                          </w:rPr>
                        </w:pPr>
                        <w:r>
                          <w:rPr>
                            <w:rFonts w:ascii="Times New Roman"/>
                            <w:w w:val="107"/>
                            <w:sz w:val="12"/>
                          </w:rPr>
                          <w:t>C</w:t>
                        </w:r>
                      </w:p>
                    </w:txbxContent>
                  </v:textbox>
                </v:shape>
                <v:shape id="docshape1559" o:spid="_x0000_s1059" type="#_x0000_t202" style="position:absolute;left:5632;top:551;width:212;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7HLsYA&#10;AADcAAAADwAAAGRycy9kb3ducmV2LnhtbESPQWvCQBSE7wX/w/KE3urG0kqNWUVEoVAojfHg8Zl9&#10;SRazb9PsVuO/dwuFHoeZ+YbJVoNtxYV6bxwrmE4SEMSl04ZrBYdi9/QGwgdkja1jUnAjD6vl6CHD&#10;VLsr53TZh1pECPsUFTQhdKmUvmzIop+4jjh6lesthij7WuoerxFuW/mcJDNp0XBcaLCjTUPlef9j&#10;FayPnG/N9+fpK69yUxTzhD9mZ6Uex8N6ASLQEP7Df+13reBl+g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7HLsYAAADcAAAADwAAAAAAAAAAAAAAAACYAgAAZHJz&#10;L2Rvd25yZXYueG1sUEsFBgAAAAAEAAQA9QAAAIsDAAAAAA==&#10;" filled="f" stroked="f">
                  <v:textbox inset="0,0,0,0">
                    <w:txbxContent>
                      <w:p w:rsidR="00293419" w:rsidRDefault="00293419" w:rsidP="008E0DFD">
                        <w:pPr>
                          <w:spacing w:line="137" w:lineRule="exact"/>
                          <w:rPr>
                            <w:rFonts w:ascii="Times New Roman"/>
                            <w:sz w:val="12"/>
                          </w:rPr>
                        </w:pPr>
                        <w:r>
                          <w:rPr>
                            <w:rFonts w:ascii="Times New Roman"/>
                            <w:spacing w:val="-5"/>
                            <w:w w:val="110"/>
                            <w:sz w:val="12"/>
                          </w:rPr>
                          <w:t>HO</w:t>
                        </w:r>
                      </w:p>
                    </w:txbxContent>
                  </v:textbox>
                </v:shape>
                <w10:wrap anchorx="page"/>
              </v:group>
            </w:pict>
          </mc:Fallback>
        </mc:AlternateContent>
      </w:r>
      <w:r>
        <w:rPr>
          <w:rFonts w:ascii="PMingLiU"/>
          <w:noProof/>
          <w:lang w:val="en-GB" w:eastAsia="en-GB"/>
        </w:rPr>
        <mc:AlternateContent>
          <mc:Choice Requires="wps">
            <w:drawing>
              <wp:anchor distT="0" distB="0" distL="114300" distR="114300" simplePos="0" relativeHeight="251763712" behindDoc="1" locked="0" layoutInCell="1" allowOverlap="1">
                <wp:simplePos x="0" y="0"/>
                <wp:positionH relativeFrom="page">
                  <wp:posOffset>4060825</wp:posOffset>
                </wp:positionH>
                <wp:positionV relativeFrom="paragraph">
                  <wp:posOffset>251460</wp:posOffset>
                </wp:positionV>
                <wp:extent cx="0" cy="0"/>
                <wp:effectExtent l="41275" t="75565" r="36830" b="74295"/>
                <wp:wrapNone/>
                <wp:docPr id="411" name="Прямая соединительная линия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51E7D" id="Прямая соединительная линия 411" o:spid="_x0000_s1026" style="position:absolute;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19.75pt,19.8pt" to="319.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i03SgIAAFYEAAAOAAAAZHJzL2Uyb0RvYy54bWysVM2O0zAQviPxDpbv3TTdsD/RpivUtFwW&#10;qLTLA7i201g4tmV7m1YICfaMtI/AK3AAaaUFniF9I8buDyxcECIHZzye+fLNN+OcnS8biRbcOqFV&#10;gdODPkZcUc2Emhf41dWkd4KR80QxIrXiBV5xh8+Hjx+dtSbnA11rybhFAKJc3poC196bPEkcrXlD&#10;3IE2XMFhpW1DPGztPGGWtIDeyGTQ7x8lrbbMWE25c+AtN4d4GPGrilP/sqoc90gWGLj5uNq4zsKa&#10;DM9IPrfE1IJuaZB/YNEQoeCje6iSeIKurfgDqhHUaqcrf0B1k+iqEpTHGqCatP9bNZc1MTzWAuI4&#10;s5fJ/T9Y+mIxtUiwAmdpipEiDTSp+7h+t77tvnaf1rdo/b773n3pPnd33bfubn0D9v36A9jhsLvf&#10;um9RyAc1W+NyAB2pqQ160KW6NBeavnZI6VFN1JzHqq5WBj4UM5IHKWHjDHCatc81gxhy7XWUdlnZ&#10;JkCCaGgZO7jad5AvPaIbJ915E5LvUox1/hnXDQpGgaVQQVaSk8WF80AaQnchwa30REgZR0Mq1Bb4&#10;eHB4GhOcloKFwxDm7Hw2khYtSBiu+AQFAOxBmNXXikWwmhM23tqeCLmxIV6qgAdFAJ2ttZmeN6f9&#10;0/HJ+CTrZYOjcS/rl2Xv6WSU9Y4m6fGT8rAcjcr0baCWZnktGOMqsNtNcpr93aRs79RmBvezvJch&#10;eYgeSwSyu3ckHbsYGrcZgZlmq6kNaoSGwvDG4O1FC7fj132M+vk7GP4AAAD//wMAUEsDBBQABgAI&#10;AAAAIQBxhQcE3QAAAAkBAAAPAAAAZHJzL2Rvd25yZXYueG1sTI/LTsMwEEX3SPyDNUhsEHWgItA0&#10;ToUqgSp2fQBbJ57GEfE42G6a/D1GXbTLuXN050y+GEzLenS+sSTgYZIAQ6qsaqgWsNu+3b8A80GS&#10;kq0lFDCih0VxfZXLTNkjrbHfhJrFEvKZFKBD6DLOfaXRSD+xHVLc7a0zMsTR1Vw5eYzlpuWPSZJy&#10;IxuKF7TscKmx+tkcjIDnu8/te6mH1bj7+l19NMt+dN+9ELc3w+scWMAhnGH414/qUESn0h5IedYK&#10;SKezp4gKmM5SYBE4BeUp4EXOLz8o/gAAAP//AwBQSwECLQAUAAYACAAAACEAtoM4kv4AAADhAQAA&#10;EwAAAAAAAAAAAAAAAAAAAAAAW0NvbnRlbnRfVHlwZXNdLnhtbFBLAQItABQABgAIAAAAIQA4/SH/&#10;1gAAAJQBAAALAAAAAAAAAAAAAAAAAC8BAABfcmVscy8ucmVsc1BLAQItABQABgAIAAAAIQAMZi03&#10;SgIAAFYEAAAOAAAAAAAAAAAAAAAAAC4CAABkcnMvZTJvRG9jLnhtbFBLAQItABQABgAIAAAAIQBx&#10;hQcE3QAAAAkBAAAPAAAAAAAAAAAAAAAAAKQEAABkcnMvZG93bnJldi54bWxQSwUGAAAAAAQABADz&#10;AAAArgUAAAAA&#10;" strokeweight=".57pt">
                <w10:wrap anchorx="page"/>
              </v:line>
            </w:pict>
          </mc:Fallback>
        </mc:AlternateContent>
      </w:r>
      <w:r>
        <w:rPr>
          <w:rFonts w:ascii="PMingLiU"/>
          <w:noProof/>
          <w:lang w:val="en-GB" w:eastAsia="en-GB"/>
        </w:rPr>
        <mc:AlternateContent>
          <mc:Choice Requires="wps">
            <w:drawing>
              <wp:anchor distT="0" distB="0" distL="114300" distR="114300" simplePos="0" relativeHeight="251682816" behindDoc="0" locked="0" layoutInCell="1" allowOverlap="1">
                <wp:simplePos x="0" y="0"/>
                <wp:positionH relativeFrom="page">
                  <wp:posOffset>3265170</wp:posOffset>
                </wp:positionH>
                <wp:positionV relativeFrom="paragraph">
                  <wp:posOffset>85090</wp:posOffset>
                </wp:positionV>
                <wp:extent cx="29210" cy="792480"/>
                <wp:effectExtent l="7620" t="13970" r="10795" b="12700"/>
                <wp:wrapNone/>
                <wp:docPr id="410" name="Полилиния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792480"/>
                        </a:xfrm>
                        <a:custGeom>
                          <a:avLst/>
                          <a:gdLst>
                            <a:gd name="T0" fmla="+- 0 5142 5142"/>
                            <a:gd name="T1" fmla="*/ T0 w 46"/>
                            <a:gd name="T2" fmla="+- 0 1381 134"/>
                            <a:gd name="T3" fmla="*/ 1381 h 1248"/>
                            <a:gd name="T4" fmla="+- 0 5188 5142"/>
                            <a:gd name="T5" fmla="*/ T4 w 46"/>
                            <a:gd name="T6" fmla="+- 0 1381 134"/>
                            <a:gd name="T7" fmla="*/ 1381 h 1248"/>
                            <a:gd name="T8" fmla="+- 0 5142 5142"/>
                            <a:gd name="T9" fmla="*/ T8 w 46"/>
                            <a:gd name="T10" fmla="+- 0 1381 134"/>
                            <a:gd name="T11" fmla="*/ 1381 h 1248"/>
                            <a:gd name="T12" fmla="+- 0 5142 5142"/>
                            <a:gd name="T13" fmla="*/ T12 w 46"/>
                            <a:gd name="T14" fmla="+- 0 134 134"/>
                            <a:gd name="T15" fmla="*/ 134 h 1248"/>
                            <a:gd name="T16" fmla="+- 0 5142 5142"/>
                            <a:gd name="T17" fmla="*/ T16 w 46"/>
                            <a:gd name="T18" fmla="+- 0 134 134"/>
                            <a:gd name="T19" fmla="*/ 134 h 1248"/>
                            <a:gd name="T20" fmla="+- 0 5188 5142"/>
                            <a:gd name="T21" fmla="*/ T20 w 46"/>
                            <a:gd name="T22" fmla="+- 0 134 134"/>
                            <a:gd name="T23" fmla="*/ 134 h 1248"/>
                          </a:gdLst>
                          <a:ahLst/>
                          <a:cxnLst>
                            <a:cxn ang="0">
                              <a:pos x="T1" y="T3"/>
                            </a:cxn>
                            <a:cxn ang="0">
                              <a:pos x="T5" y="T7"/>
                            </a:cxn>
                            <a:cxn ang="0">
                              <a:pos x="T9" y="T11"/>
                            </a:cxn>
                            <a:cxn ang="0">
                              <a:pos x="T13" y="T15"/>
                            </a:cxn>
                            <a:cxn ang="0">
                              <a:pos x="T17" y="T19"/>
                            </a:cxn>
                            <a:cxn ang="0">
                              <a:pos x="T21" y="T23"/>
                            </a:cxn>
                          </a:cxnLst>
                          <a:rect l="0" t="0" r="r" b="b"/>
                          <a:pathLst>
                            <a:path w="46" h="1248">
                              <a:moveTo>
                                <a:pt x="0" y="1247"/>
                              </a:moveTo>
                              <a:lnTo>
                                <a:pt x="46" y="1247"/>
                              </a:lnTo>
                              <a:moveTo>
                                <a:pt x="0" y="1247"/>
                              </a:moveTo>
                              <a:lnTo>
                                <a:pt x="0" y="0"/>
                              </a:lnTo>
                              <a:moveTo>
                                <a:pt x="0" y="0"/>
                              </a:moveTo>
                              <a:lnTo>
                                <a:pt x="46"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3992A" id="Полилиния 410" o:spid="_x0000_s1026" style="position:absolute;margin-left:257.1pt;margin-top:6.7pt;width:2.3pt;height:62.4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zUe4QMAAPoKAAAOAAAAZHJzL2Uyb0RvYy54bWysVm2Oo0YQ/R8pd2jxM5EHGuNPjWe1ssdR&#10;pE2y0pIDtKExKECT7vbHbJQz5Ai5xkpRcgbnRqlqaBu8ZuREsTRMQz2KV+/1Rz2+ORY52XOpMlEu&#10;HPrgOYSXkYizcrtwfgzXg6lDlGZlzHJR8oXzwpXz5unLLx4P1Zz7IhV5zCWBJKWaH6qFk2pdzV1X&#10;RSkvmHoQFS8hmAhZMA23cuvGkh0ge5G7vueN3YOQcSVFxJWCp6s66DyZ/EnCI/1DkiiuSb5wgJs2&#10;V2muG7y6T49svpWsSrOoocH+A4uCZSV89JxqxTQjO5l9lqrIIimUSPRDJApXJEkWcVMDVEO9q2o+&#10;pKziphYQR1VnmdT/lzb6fv9ekixeOAEFfUpWgEmn309/nf44fTJ/f54+/f0bwShodajUHF75UL2X&#10;WK2q3onoJwUBtxPBGwUYsjl8J2LIyHZaGH2OiSzwTaicHI0NL2cb+FGTCB76Mx+5RBCZzPxgar7s&#10;srl9N9op/Q0XJg/bv1O6NjGGkbEgbsoIIUlS5ODn1wPikRENfHNpTD/DqIV95ZLQIwcSjK8hvoWY&#10;THQ4pYQOg2vU0KIgkcGkhAL/a1hgYQ2t6fQmrZGFIa3gJq2xhbxKa2JRr9OClXqPWjMLQ1rTm7TQ&#10;vVaqPrloW/hX9KJd9ft9bOsfUv82t6764OItJ2lbfMTcdpJ2Dehn1rYgpOPbzLoG9DFr69/PzO9a&#10;MKI9k8xvexD6PbO/a0APM78tf5cZLN6tXZ4stSs2OpbNkoURYXhieGaTqITCzSEEbrAHhENcQJAC&#10;ULi+e8DgGIInd4FBRATDDLwnNYXKDHx0HxzcNvDZXXC0AOGgX4tMXW+jj4Rz7PoEkw6BE2yD77B5&#10;xTTKaofkAPs5zM0UjmTcgPB5IfY8FAahL1svhK1iF0BetoGYCPi1kDZ+eaP6dylhckJGu6+/ns6i&#10;Lh+z+PqjDT0Lq4OgHkpips1ZG5S0dXSUYp3luZEvL1GxiT+cGamUyLMYg6iWktvNMpdkz7CFML/G&#10;pw5Mil0Zm2QpZ/FzM9Ysy+sxfDw30xdOucYpPO9Mj/DLzJs9T5+nwSDwx8+DwFutBm/Xy2AwXtPJ&#10;aDVcLZcr+itSo8E8zeKYl8jO9is0uK8faDqnutM4dyydKjrFrs3v82LdLg0jMtRi/5vqTD+ALUDd&#10;M2xE/ALtgBR1AwYNIwxSIT865ADN18JRP++Y5A7Jvy2hu5nRIIA5os1NMJrgbibbkU07wsoIUi0c&#10;7cAmgsOlrju8XSWzbQpfosbWUryFNiTJsF8w/GpWzQ00WKaCphnEDq59b1CXlvXpHwAAAP//AwBQ&#10;SwMEFAAGAAgAAAAhAI0pq9jaAAAACgEAAA8AAABkcnMvZG93bnJldi54bWxMj8FOwzAQRO9I/IO1&#10;SFwQdRIaFKVxKoQEd1q4u7GbRMRry+uk4e/ZnuC4M0+zM81+dZNYbKTRo4J8k4Gw2HkzYq/g8/j2&#10;WIGgpNHoyaNV8GMJ9u3tTaNr4y/4YZdD6gWHINVawZBSqKWkbrBO08YHi+ydfXQ68Rl7aaK+cLib&#10;ZJFlz9LpEfnDoIN9HWz3fZidAgr6fQl4LIsvouhC9ZDSOCt1f7e+7EAku6Y/GK71uTq03OnkZzQk&#10;JgVlvi0YZeNpC4KBMq94y+kqVAXItpH/J7S/AAAA//8DAFBLAQItABQABgAIAAAAIQC2gziS/gAA&#10;AOEBAAATAAAAAAAAAAAAAAAAAAAAAABbQ29udGVudF9UeXBlc10ueG1sUEsBAi0AFAAGAAgAAAAh&#10;ADj9If/WAAAAlAEAAAsAAAAAAAAAAAAAAAAALwEAAF9yZWxzLy5yZWxzUEsBAi0AFAAGAAgAAAAh&#10;ACqLNR7hAwAA+goAAA4AAAAAAAAAAAAAAAAALgIAAGRycy9lMm9Eb2MueG1sUEsBAi0AFAAGAAgA&#10;AAAhAI0pq9jaAAAACgEAAA8AAAAAAAAAAAAAAAAAOwYAAGRycy9kb3ducmV2LnhtbFBLBQYAAAAA&#10;BAAEAPMAAABCBwAAAAA=&#10;" path="m,1247r46,m,1247l,m,l46,e" filled="f" strokeweight=".57pt">
                <v:path arrowok="t" o:connecttype="custom" o:connectlocs="0,876935;29210,876935;0,876935;0,85090;0,85090;29210,85090" o:connectangles="0,0,0,0,0,0"/>
                <w10:wrap anchorx="page"/>
              </v:shape>
            </w:pict>
          </mc:Fallback>
        </mc:AlternateContent>
      </w:r>
      <w:r w:rsidRPr="00792FD6">
        <w:rPr>
          <w:rFonts w:ascii="Times New Roman"/>
          <w:spacing w:val="-2"/>
          <w:w w:val="110"/>
          <w:sz w:val="12"/>
          <w:lang w:val="en-US"/>
        </w:rPr>
        <w:t>CH</w:t>
      </w:r>
      <w:r w:rsidRPr="00792FD6">
        <w:rPr>
          <w:rFonts w:ascii="Times New Roman"/>
          <w:spacing w:val="-2"/>
          <w:w w:val="110"/>
          <w:position w:val="-3"/>
          <w:sz w:val="10"/>
          <w:lang w:val="en-US"/>
        </w:rPr>
        <w:t>2</w:t>
      </w:r>
      <w:r w:rsidRPr="00792FD6">
        <w:rPr>
          <w:rFonts w:ascii="Times New Roman"/>
          <w:spacing w:val="-2"/>
          <w:w w:val="110"/>
          <w:sz w:val="12"/>
          <w:lang w:val="en-US"/>
        </w:rPr>
        <w:t>OH</w:t>
      </w:r>
      <w:r w:rsidRPr="00792FD6">
        <w:rPr>
          <w:rFonts w:ascii="Times New Roman"/>
          <w:spacing w:val="40"/>
          <w:w w:val="110"/>
          <w:sz w:val="12"/>
          <w:lang w:val="en-US"/>
        </w:rPr>
        <w:t xml:space="preserve"> </w:t>
      </w:r>
      <w:r w:rsidRPr="00792FD6">
        <w:rPr>
          <w:rFonts w:ascii="Times New Roman"/>
          <w:spacing w:val="-10"/>
          <w:w w:val="110"/>
          <w:sz w:val="12"/>
          <w:lang w:val="en-US"/>
        </w:rPr>
        <w:t>O</w:t>
      </w:r>
      <w:r w:rsidRPr="00792FD6">
        <w:rPr>
          <w:rFonts w:ascii="Times New Roman"/>
          <w:spacing w:val="40"/>
          <w:w w:val="110"/>
          <w:sz w:val="12"/>
          <w:lang w:val="en-US"/>
        </w:rPr>
        <w:t xml:space="preserve"> </w:t>
      </w:r>
      <w:r w:rsidRPr="00792FD6">
        <w:rPr>
          <w:rFonts w:ascii="Times New Roman"/>
          <w:spacing w:val="-6"/>
          <w:w w:val="110"/>
          <w:sz w:val="12"/>
          <w:lang w:val="en-US"/>
        </w:rPr>
        <w:t>OH</w:t>
      </w:r>
    </w:p>
    <w:p w:rsidR="008E0DFD" w:rsidRDefault="008E0DFD" w:rsidP="00727870">
      <w:pPr>
        <w:pStyle w:val="a3"/>
        <w:rPr>
          <w:rFonts w:ascii="Times New Roman"/>
          <w:sz w:val="14"/>
        </w:rPr>
      </w:pPr>
    </w:p>
    <w:p w:rsidR="008E0DFD" w:rsidRDefault="008E0DFD" w:rsidP="00727870">
      <w:pPr>
        <w:pStyle w:val="a3"/>
        <w:rPr>
          <w:rFonts w:ascii="Times New Roman"/>
          <w:sz w:val="14"/>
        </w:rPr>
      </w:pPr>
    </w:p>
    <w:p w:rsidR="008E0DFD" w:rsidRDefault="008E0DFD" w:rsidP="00727870">
      <w:pPr>
        <w:spacing w:before="120" w:after="0" w:line="240" w:lineRule="auto"/>
        <w:ind w:left="408"/>
        <w:rPr>
          <w:rFonts w:ascii="Times New Roman"/>
          <w:sz w:val="12"/>
        </w:rPr>
      </w:pPr>
      <w:r>
        <w:rPr>
          <w:rFonts w:ascii="Times New Roman"/>
          <w:w w:val="106"/>
          <w:sz w:val="12"/>
        </w:rPr>
        <w:t>O</w:t>
      </w:r>
    </w:p>
    <w:p w:rsidR="008E0DFD" w:rsidRDefault="008E0DFD" w:rsidP="00727870">
      <w:pPr>
        <w:spacing w:after="0" w:line="240" w:lineRule="auto"/>
        <w:rPr>
          <w:rFonts w:ascii="Times New Roman"/>
          <w:sz w:val="14"/>
        </w:rPr>
      </w:pPr>
      <w:r>
        <w:br w:type="column"/>
      </w:r>
    </w:p>
    <w:p w:rsidR="008E0DFD" w:rsidRDefault="008E0DFD" w:rsidP="00727870">
      <w:pPr>
        <w:pStyle w:val="a3"/>
        <w:rPr>
          <w:rFonts w:ascii="Times New Roman"/>
          <w:sz w:val="14"/>
        </w:rPr>
      </w:pPr>
    </w:p>
    <w:p w:rsidR="008E0DFD" w:rsidRDefault="008E0DFD" w:rsidP="00727870">
      <w:pPr>
        <w:pStyle w:val="a3"/>
        <w:rPr>
          <w:rFonts w:ascii="Times New Roman"/>
          <w:sz w:val="14"/>
        </w:rPr>
      </w:pPr>
    </w:p>
    <w:p w:rsidR="008E0DFD" w:rsidRDefault="008E0DFD" w:rsidP="00727870">
      <w:pPr>
        <w:pStyle w:val="a3"/>
        <w:spacing w:before="8"/>
        <w:rPr>
          <w:rFonts w:ascii="Times New Roman"/>
          <w:sz w:val="17"/>
        </w:rPr>
      </w:pPr>
    </w:p>
    <w:p w:rsidR="008E0DFD" w:rsidRDefault="008E0DFD" w:rsidP="00727870">
      <w:pPr>
        <w:tabs>
          <w:tab w:val="left" w:pos="1650"/>
        </w:tabs>
        <w:spacing w:before="1" w:after="0" w:line="240" w:lineRule="auto"/>
        <w:ind w:left="831"/>
        <w:rPr>
          <w:rFonts w:ascii="Times New Roman"/>
          <w:sz w:val="12"/>
        </w:rPr>
      </w:pPr>
      <w:r>
        <w:rPr>
          <w:rFonts w:ascii="Times New Roman"/>
          <w:spacing w:val="-10"/>
          <w:w w:val="110"/>
          <w:sz w:val="12"/>
        </w:rPr>
        <w:t>N</w:t>
      </w:r>
      <w:r>
        <w:rPr>
          <w:rFonts w:ascii="Times New Roman"/>
          <w:sz w:val="12"/>
        </w:rPr>
        <w:tab/>
      </w:r>
      <w:r>
        <w:rPr>
          <w:rFonts w:ascii="Times New Roman"/>
          <w:spacing w:val="-5"/>
          <w:w w:val="110"/>
          <w:position w:val="1"/>
          <w:sz w:val="12"/>
        </w:rPr>
        <w:t>Cl</w:t>
      </w:r>
    </w:p>
    <w:p w:rsidR="008E0DFD" w:rsidRDefault="008E0DFD" w:rsidP="00727870">
      <w:pPr>
        <w:pStyle w:val="a3"/>
        <w:ind w:left="881"/>
        <w:rPr>
          <w:rFonts w:ascii="Times New Roman"/>
          <w:sz w:val="8"/>
        </w:rPr>
      </w:pPr>
      <w:r>
        <w:rPr>
          <w:rFonts w:ascii="Times New Roman"/>
          <w:noProof/>
          <w:position w:val="-1"/>
          <w:sz w:val="8"/>
          <w:lang w:val="en-GB" w:eastAsia="en-GB"/>
        </w:rPr>
        <mc:AlternateContent>
          <mc:Choice Requires="wpg">
            <w:drawing>
              <wp:inline distT="0" distB="0" distL="0" distR="0">
                <wp:extent cx="7620" cy="57150"/>
                <wp:effectExtent l="2540" t="6985" r="8890" b="12065"/>
                <wp:docPr id="408" name="Группа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57150"/>
                          <a:chOff x="0" y="0"/>
                          <a:chExt cx="12" cy="90"/>
                        </a:xfrm>
                      </wpg:grpSpPr>
                      <wps:wsp>
                        <wps:cNvPr id="409" name="Line 77"/>
                        <wps:cNvCnPr/>
                        <wps:spPr bwMode="auto">
                          <a:xfrm>
                            <a:off x="6" y="0"/>
                            <a:ext cx="0" cy="89"/>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4758A9C" id="Группа 408" o:spid="_x0000_s1026" style="width:.6pt;height:4.5pt;mso-position-horizontal-relative:char;mso-position-vertical-relative:line" coordsize="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Kx8dQIAAE0FAAAOAAAAZHJzL2Uyb0RvYy54bWykVF1u1DAQfkfiDlbet0mWdH+iZiu02e1L&#10;gUqFA3htJ7FwbMt2N1shJCSOwEW4AVdob8TYyaa0fQCVXcmxPePPM98347PzQyvQnhnLlSyi9CSJ&#10;EJNEUS7rIvr0cTtZRMg6LCkWSrIiumU2Ol+9fnXW6ZxNVaMEZQYBiLR5p4uocU7ncWxJw1psT5Rm&#10;EoyVMi12sDR1TA3uAL0V8TRJZnGnDNVGEWYt7Ja9MVoF/KpixH2oKsscEkUEsbkwmjDu/BivznBe&#10;G6wbToYw8AuiaDGXcOkIVWKH0Y3hz6BaToyyqnInRLWxqipOWMgBskmTJ9lcGHWjQy513tV6pAmo&#10;fcLTi2HJ+/2VQZwWUZaAVBK3INLdj/tv99/vfsH/J/L7wFKn6xycL4y+1lemTxWml4p8tmCOn9r9&#10;uu6d0a57pyjg4hunAkuHyrQeAvJHhyDG7SgGOzhEYHM+m4JgBAyn8/R0UIo0IOezI6TZDIfSaX9k&#10;GfxjnPc3heiGaHwqUGv2gU77f3ReN1izoJL1DI10Lo90XnLJ0Hzesxh81vLKBE5tboHNvxI0i9Bz&#10;ggZ2FksPPKaKc22su2CqRX5SRAJuD6Tj/aV1vevRxWsg1ZYLAfs4FxJ1QPz0zTIcsEpw6o3eZk29&#10;WwuD9th3UvgN9z5yg4qVNIA1DNPNMHeYi34OcQrp8UBmCGeY9a3yZZksN4vNIptk09lmkiVlOXm7&#10;XWeT2Tadn5ZvyvW6TL/60NIsbzilTProjm2bZv+m4/CA9A03Nu5IQ/wYPVALwR6/IWiop165vph2&#10;it4GQcM+lNbQD9Cz4djwvvhH4c918Hp4BVe/AQAA//8DAFBLAwQUAAYACAAAACEAKeCFHtkAAAAB&#10;AQAADwAAAGRycy9kb3ducmV2LnhtbEyPQUvDQBCF74L/YRnBm92komjMpJSinopgK4i3aXaahGZn&#10;Q3abpP/erRd7GXi8x3vf5IvJtmrg3jdOENJZAoqldKaRCuFr+3b3BMoHEkOtE0Y4sYdFcX2VU2bc&#10;KJ88bEKlYon4jBDqELpMa1/WbMnPXMcSvb3rLYUo+0qbnsZYbls9T5JHbamRuFBTx6uay8PmaBHe&#10;RxqX9+nrsD7sV6ef7cPH9zplxNubafkCKvAU/sNwxo/oUESmnTuK8apFiI+Ev3v25qB2CM8J6CLX&#10;l+TFLwAAAP//AwBQSwECLQAUAAYACAAAACEAtoM4kv4AAADhAQAAEwAAAAAAAAAAAAAAAAAAAAAA&#10;W0NvbnRlbnRfVHlwZXNdLnhtbFBLAQItABQABgAIAAAAIQA4/SH/1gAAAJQBAAALAAAAAAAAAAAA&#10;AAAAAC8BAABfcmVscy8ucmVsc1BLAQItABQABgAIAAAAIQD7EKx8dQIAAE0FAAAOAAAAAAAAAAAA&#10;AAAAAC4CAABkcnMvZTJvRG9jLnhtbFBLAQItABQABgAIAAAAIQAp4IUe2QAAAAEBAAAPAAAAAAAA&#10;AAAAAAAAAM8EAABkcnMvZG93bnJldi54bWxQSwUGAAAAAAQABADzAAAA1QUAAAAA&#10;">
                <v:line id="Line 77" o:spid="_x0000_s1027" style="position:absolute;visibility:visible;mso-wrap-style:square" from="6,0" to="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yJoMQAAADcAAAADwAAAGRycy9kb3ducmV2LnhtbESPT2sCMRTE70K/Q3iF3jRpKbJdjVKE&#10;StGTf4p4e2yem6Wbl+0muttvbwTB4zAzv2Gm897V4kJtqDxreB0pEMSFNxWXGva7r2EGIkRkg7Vn&#10;0vBPAeazp8EUc+M73tBlG0uRIBxy1GBjbHIpQ2HJYRj5hjh5J986jEm2pTQtdgnuavmm1Fg6rDgt&#10;WGxoYan43Z6dhmaVHaJcZT/dX6cWfFzbulhutH557j8nICL18RG+t7+Nhnf1Abcz6QjI2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nImgxAAAANwAAAAPAAAAAAAAAAAA&#10;AAAAAKECAABkcnMvZG93bnJldi54bWxQSwUGAAAAAAQABAD5AAAAkgMAAAAA&#10;" strokeweight=".57pt"/>
                <w10:anchorlock/>
              </v:group>
            </w:pict>
          </mc:Fallback>
        </mc:AlternateContent>
      </w:r>
    </w:p>
    <w:p w:rsidR="008E0DFD" w:rsidRPr="00792FD6" w:rsidRDefault="008E0DFD" w:rsidP="00727870">
      <w:pPr>
        <w:spacing w:before="23" w:after="0" w:line="240" w:lineRule="auto"/>
        <w:ind w:left="835"/>
        <w:rPr>
          <w:rFonts w:ascii="Times New Roman"/>
          <w:sz w:val="8"/>
          <w:lang w:val="en-US"/>
        </w:rPr>
      </w:pPr>
      <w:r>
        <w:rPr>
          <w:rFonts w:ascii="PMingLiU"/>
          <w:noProof/>
          <w:lang w:val="en-GB" w:eastAsia="en-GB"/>
        </w:rPr>
        <mc:AlternateContent>
          <mc:Choice Requires="wps">
            <w:drawing>
              <wp:anchor distT="0" distB="0" distL="114300" distR="114300" simplePos="0" relativeHeight="251761664" behindDoc="1" locked="0" layoutInCell="1" allowOverlap="1">
                <wp:simplePos x="0" y="0"/>
                <wp:positionH relativeFrom="page">
                  <wp:posOffset>4490720</wp:posOffset>
                </wp:positionH>
                <wp:positionV relativeFrom="paragraph">
                  <wp:posOffset>-389890</wp:posOffset>
                </wp:positionV>
                <wp:extent cx="885190" cy="271145"/>
                <wp:effectExtent l="13970" t="12700" r="5715" b="11430"/>
                <wp:wrapNone/>
                <wp:docPr id="407" name="Полилиния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5190" cy="271145"/>
                        </a:xfrm>
                        <a:custGeom>
                          <a:avLst/>
                          <a:gdLst>
                            <a:gd name="T0" fmla="+- 0 8170 7072"/>
                            <a:gd name="T1" fmla="*/ T0 w 1394"/>
                            <a:gd name="T2" fmla="+- 0 -608 -614"/>
                            <a:gd name="T3" fmla="*/ -608 h 427"/>
                            <a:gd name="T4" fmla="+- 0 7988 7072"/>
                            <a:gd name="T5" fmla="*/ T4 w 1394"/>
                            <a:gd name="T6" fmla="+- 0 -501 -614"/>
                            <a:gd name="T7" fmla="*/ -501 h 427"/>
                            <a:gd name="T8" fmla="+- 0 7988 7072"/>
                            <a:gd name="T9" fmla="*/ T8 w 1394"/>
                            <a:gd name="T10" fmla="+- 0 -501 -614"/>
                            <a:gd name="T11" fmla="*/ -501 h 427"/>
                            <a:gd name="T12" fmla="+- 0 7988 7072"/>
                            <a:gd name="T13" fmla="*/ T12 w 1394"/>
                            <a:gd name="T14" fmla="+- 0 -291 -614"/>
                            <a:gd name="T15" fmla="*/ -291 h 427"/>
                            <a:gd name="T16" fmla="+- 0 8040 7072"/>
                            <a:gd name="T17" fmla="*/ T16 w 1394"/>
                            <a:gd name="T18" fmla="+- 0 -464 -614"/>
                            <a:gd name="T19" fmla="*/ -464 h 427"/>
                            <a:gd name="T20" fmla="+- 0 8040 7072"/>
                            <a:gd name="T21" fmla="*/ T20 w 1394"/>
                            <a:gd name="T22" fmla="+- 0 -329 -614"/>
                            <a:gd name="T23" fmla="*/ -329 h 427"/>
                            <a:gd name="T24" fmla="+- 0 7988 7072"/>
                            <a:gd name="T25" fmla="*/ T24 w 1394"/>
                            <a:gd name="T26" fmla="+- 0 -291 -614"/>
                            <a:gd name="T27" fmla="*/ -291 h 427"/>
                            <a:gd name="T28" fmla="+- 0 8170 7072"/>
                            <a:gd name="T29" fmla="*/ T28 w 1394"/>
                            <a:gd name="T30" fmla="+- 0 -188 -614"/>
                            <a:gd name="T31" fmla="*/ -188 h 427"/>
                            <a:gd name="T32" fmla="+- 0 8170 7072"/>
                            <a:gd name="T33" fmla="*/ T32 w 1394"/>
                            <a:gd name="T34" fmla="+- 0 -188 -614"/>
                            <a:gd name="T35" fmla="*/ -188 h 427"/>
                            <a:gd name="T36" fmla="+- 0 8351 7072"/>
                            <a:gd name="T37" fmla="*/ T36 w 1394"/>
                            <a:gd name="T38" fmla="+- 0 -291 -614"/>
                            <a:gd name="T39" fmla="*/ -291 h 427"/>
                            <a:gd name="T40" fmla="+- 0 8175 7072"/>
                            <a:gd name="T41" fmla="*/ T40 w 1394"/>
                            <a:gd name="T42" fmla="+- 0 -254 -614"/>
                            <a:gd name="T43" fmla="*/ -254 h 427"/>
                            <a:gd name="T44" fmla="+- 0 8291 7072"/>
                            <a:gd name="T45" fmla="*/ T44 w 1394"/>
                            <a:gd name="T46" fmla="+- 0 -317 -614"/>
                            <a:gd name="T47" fmla="*/ -317 h 427"/>
                            <a:gd name="T48" fmla="+- 0 8351 7072"/>
                            <a:gd name="T49" fmla="*/ T48 w 1394"/>
                            <a:gd name="T50" fmla="+- 0 -291 -614"/>
                            <a:gd name="T51" fmla="*/ -291 h 427"/>
                            <a:gd name="T52" fmla="+- 0 8351 7072"/>
                            <a:gd name="T53" fmla="*/ T52 w 1394"/>
                            <a:gd name="T54" fmla="+- 0 -501 -614"/>
                            <a:gd name="T55" fmla="*/ -501 h 427"/>
                            <a:gd name="T56" fmla="+- 0 8351 7072"/>
                            <a:gd name="T57" fmla="*/ T56 w 1394"/>
                            <a:gd name="T58" fmla="+- 0 -501 -614"/>
                            <a:gd name="T59" fmla="*/ -501 h 427"/>
                            <a:gd name="T60" fmla="+- 0 8170 7072"/>
                            <a:gd name="T61" fmla="*/ T60 w 1394"/>
                            <a:gd name="T62" fmla="+- 0 -608 -614"/>
                            <a:gd name="T63" fmla="*/ -608 h 427"/>
                            <a:gd name="T64" fmla="+- 0 8291 7072"/>
                            <a:gd name="T65" fmla="*/ T64 w 1394"/>
                            <a:gd name="T66" fmla="+- 0 -476 -614"/>
                            <a:gd name="T67" fmla="*/ -476 h 427"/>
                            <a:gd name="T68" fmla="+- 0 8175 7072"/>
                            <a:gd name="T69" fmla="*/ T68 w 1394"/>
                            <a:gd name="T70" fmla="+- 0 -545 -614"/>
                            <a:gd name="T71" fmla="*/ -545 h 427"/>
                            <a:gd name="T72" fmla="+- 0 7988 7072"/>
                            <a:gd name="T73" fmla="*/ T72 w 1394"/>
                            <a:gd name="T74" fmla="+- 0 -501 -614"/>
                            <a:gd name="T75" fmla="*/ -501 h 427"/>
                            <a:gd name="T76" fmla="+- 0 7807 7072"/>
                            <a:gd name="T77" fmla="*/ T76 w 1394"/>
                            <a:gd name="T78" fmla="+- 0 -608 -614"/>
                            <a:gd name="T79" fmla="*/ -608 h 427"/>
                            <a:gd name="T80" fmla="+- 0 7807 7072"/>
                            <a:gd name="T81" fmla="*/ T80 w 1394"/>
                            <a:gd name="T82" fmla="+- 0 -611 -614"/>
                            <a:gd name="T83" fmla="*/ -611 h 427"/>
                            <a:gd name="T84" fmla="+- 0 7588 7072"/>
                            <a:gd name="T85" fmla="*/ T84 w 1394"/>
                            <a:gd name="T86" fmla="+- 0 -611 -614"/>
                            <a:gd name="T87" fmla="*/ -611 h 427"/>
                            <a:gd name="T88" fmla="+- 0 7588 7072"/>
                            <a:gd name="T89" fmla="*/ T88 w 1394"/>
                            <a:gd name="T90" fmla="+- 0 -614 -614"/>
                            <a:gd name="T91" fmla="*/ -614 h 427"/>
                            <a:gd name="T92" fmla="+- 0 7432 7072"/>
                            <a:gd name="T93" fmla="*/ T92 w 1394"/>
                            <a:gd name="T94" fmla="+- 0 -496 -614"/>
                            <a:gd name="T95" fmla="*/ -496 h 427"/>
                            <a:gd name="T96" fmla="+- 0 7432 7072"/>
                            <a:gd name="T97" fmla="*/ T96 w 1394"/>
                            <a:gd name="T98" fmla="+- 0 -496 -614"/>
                            <a:gd name="T99" fmla="*/ -496 h 427"/>
                            <a:gd name="T100" fmla="+- 0 7257 7072"/>
                            <a:gd name="T101" fmla="*/ T100 w 1394"/>
                            <a:gd name="T102" fmla="+- 0 -608 -614"/>
                            <a:gd name="T103" fmla="*/ -608 h 427"/>
                            <a:gd name="T104" fmla="+- 0 7257 7072"/>
                            <a:gd name="T105" fmla="*/ T104 w 1394"/>
                            <a:gd name="T106" fmla="+- 0 -608 -614"/>
                            <a:gd name="T107" fmla="*/ -608 h 427"/>
                            <a:gd name="T108" fmla="+- 0 7072 7072"/>
                            <a:gd name="T109" fmla="*/ T108 w 1394"/>
                            <a:gd name="T110" fmla="+- 0 -504 -614"/>
                            <a:gd name="T111" fmla="*/ -504 h 427"/>
                            <a:gd name="T112" fmla="+- 0 7248 7072"/>
                            <a:gd name="T113" fmla="*/ T112 w 1394"/>
                            <a:gd name="T114" fmla="+- 0 -545 -614"/>
                            <a:gd name="T115" fmla="*/ -545 h 427"/>
                            <a:gd name="T116" fmla="+- 0 7133 7072"/>
                            <a:gd name="T117" fmla="*/ T116 w 1394"/>
                            <a:gd name="T118" fmla="+- 0 -478 -614"/>
                            <a:gd name="T119" fmla="*/ -478 h 427"/>
                            <a:gd name="T120" fmla="+- 0 7072 7072"/>
                            <a:gd name="T121" fmla="*/ T120 w 1394"/>
                            <a:gd name="T122" fmla="+- 0 -504 -614"/>
                            <a:gd name="T123" fmla="*/ -504 h 427"/>
                            <a:gd name="T124" fmla="+- 0 7072 7072"/>
                            <a:gd name="T125" fmla="*/ T124 w 1394"/>
                            <a:gd name="T126" fmla="+- 0 -294 -614"/>
                            <a:gd name="T127" fmla="*/ -294 h 427"/>
                            <a:gd name="T128" fmla="+- 0 7072 7072"/>
                            <a:gd name="T129" fmla="*/ T128 w 1394"/>
                            <a:gd name="T130" fmla="+- 0 -294 -614"/>
                            <a:gd name="T131" fmla="*/ -294 h 427"/>
                            <a:gd name="T132" fmla="+- 0 7257 7072"/>
                            <a:gd name="T133" fmla="*/ T132 w 1394"/>
                            <a:gd name="T134" fmla="+- 0 -188 -614"/>
                            <a:gd name="T135" fmla="*/ -188 h 427"/>
                            <a:gd name="T136" fmla="+- 0 7133 7072"/>
                            <a:gd name="T137" fmla="*/ T136 w 1394"/>
                            <a:gd name="T138" fmla="+- 0 -320 -614"/>
                            <a:gd name="T139" fmla="*/ -320 h 427"/>
                            <a:gd name="T140" fmla="+- 0 7248 7072"/>
                            <a:gd name="T141" fmla="*/ T140 w 1394"/>
                            <a:gd name="T142" fmla="+- 0 -254 -614"/>
                            <a:gd name="T143" fmla="*/ -254 h 427"/>
                            <a:gd name="T144" fmla="+- 0 7257 7072"/>
                            <a:gd name="T145" fmla="*/ T144 w 1394"/>
                            <a:gd name="T146" fmla="+- 0 -188 -614"/>
                            <a:gd name="T147" fmla="*/ -188 h 427"/>
                            <a:gd name="T148" fmla="+- 0 7438 7072"/>
                            <a:gd name="T149" fmla="*/ T148 w 1394"/>
                            <a:gd name="T150" fmla="+- 0 -294 -614"/>
                            <a:gd name="T151" fmla="*/ -294 h 427"/>
                            <a:gd name="T152" fmla="+- 0 7435 7072"/>
                            <a:gd name="T153" fmla="*/ T152 w 1394"/>
                            <a:gd name="T154" fmla="+- 0 -294 -614"/>
                            <a:gd name="T155" fmla="*/ -294 h 427"/>
                            <a:gd name="T156" fmla="+- 0 7435 7072"/>
                            <a:gd name="T157" fmla="*/ T156 w 1394"/>
                            <a:gd name="T158" fmla="+- 0 -496 -614"/>
                            <a:gd name="T159" fmla="*/ -496 h 427"/>
                            <a:gd name="T160" fmla="+- 0 7380 7072"/>
                            <a:gd name="T161" fmla="*/ T160 w 1394"/>
                            <a:gd name="T162" fmla="+- 0 -329 -614"/>
                            <a:gd name="T163" fmla="*/ -329 h 427"/>
                            <a:gd name="T164" fmla="+- 0 7380 7072"/>
                            <a:gd name="T165" fmla="*/ T164 w 1394"/>
                            <a:gd name="T166" fmla="+- 0 -461 -614"/>
                            <a:gd name="T167" fmla="*/ -461 h 427"/>
                            <a:gd name="T168" fmla="+- 0 7438 7072"/>
                            <a:gd name="T169" fmla="*/ T168 w 1394"/>
                            <a:gd name="T170" fmla="+- 0 -294 -614"/>
                            <a:gd name="T171" fmla="*/ -294 h 427"/>
                            <a:gd name="T172" fmla="+- 0 7643 7072"/>
                            <a:gd name="T173" fmla="*/ T172 w 1394"/>
                            <a:gd name="T174" fmla="+- 0 -202 -614"/>
                            <a:gd name="T175" fmla="*/ -202 h 427"/>
                            <a:gd name="T176" fmla="+- 0 7988 7072"/>
                            <a:gd name="T177" fmla="*/ T176 w 1394"/>
                            <a:gd name="T178" fmla="+- 0 -291 -614"/>
                            <a:gd name="T179" fmla="*/ -291 h 427"/>
                            <a:gd name="T180" fmla="+- 0 7772 7072"/>
                            <a:gd name="T181" fmla="*/ T180 w 1394"/>
                            <a:gd name="T182" fmla="+- 0 -199 -614"/>
                            <a:gd name="T183" fmla="*/ -199 h 427"/>
                            <a:gd name="T184" fmla="+- 0 8351 7072"/>
                            <a:gd name="T185" fmla="*/ T184 w 1394"/>
                            <a:gd name="T186" fmla="+- 0 -291 -614"/>
                            <a:gd name="T187" fmla="*/ -291 h 427"/>
                            <a:gd name="T188" fmla="+- 0 8466 7072"/>
                            <a:gd name="T189" fmla="*/ T188 w 1394"/>
                            <a:gd name="T190" fmla="+- 0 -225 -614"/>
                            <a:gd name="T191" fmla="*/ -225 h 4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94" h="427">
                              <a:moveTo>
                                <a:pt x="1098" y="6"/>
                              </a:moveTo>
                              <a:lnTo>
                                <a:pt x="916" y="113"/>
                              </a:lnTo>
                              <a:moveTo>
                                <a:pt x="916" y="113"/>
                              </a:moveTo>
                              <a:lnTo>
                                <a:pt x="916" y="323"/>
                              </a:lnTo>
                              <a:moveTo>
                                <a:pt x="968" y="150"/>
                              </a:moveTo>
                              <a:lnTo>
                                <a:pt x="968" y="285"/>
                              </a:lnTo>
                              <a:moveTo>
                                <a:pt x="916" y="323"/>
                              </a:moveTo>
                              <a:lnTo>
                                <a:pt x="1098" y="426"/>
                              </a:lnTo>
                              <a:moveTo>
                                <a:pt x="1098" y="426"/>
                              </a:moveTo>
                              <a:lnTo>
                                <a:pt x="1279" y="323"/>
                              </a:lnTo>
                              <a:moveTo>
                                <a:pt x="1103" y="360"/>
                              </a:moveTo>
                              <a:lnTo>
                                <a:pt x="1219" y="297"/>
                              </a:lnTo>
                              <a:moveTo>
                                <a:pt x="1279" y="323"/>
                              </a:moveTo>
                              <a:lnTo>
                                <a:pt x="1279" y="113"/>
                              </a:lnTo>
                              <a:moveTo>
                                <a:pt x="1279" y="113"/>
                              </a:moveTo>
                              <a:lnTo>
                                <a:pt x="1098" y="6"/>
                              </a:lnTo>
                              <a:moveTo>
                                <a:pt x="1219" y="138"/>
                              </a:moveTo>
                              <a:lnTo>
                                <a:pt x="1103" y="69"/>
                              </a:lnTo>
                              <a:moveTo>
                                <a:pt x="916" y="113"/>
                              </a:moveTo>
                              <a:lnTo>
                                <a:pt x="735" y="6"/>
                              </a:lnTo>
                              <a:moveTo>
                                <a:pt x="735" y="3"/>
                              </a:moveTo>
                              <a:lnTo>
                                <a:pt x="516" y="3"/>
                              </a:lnTo>
                              <a:moveTo>
                                <a:pt x="516" y="0"/>
                              </a:moveTo>
                              <a:lnTo>
                                <a:pt x="360" y="118"/>
                              </a:lnTo>
                              <a:moveTo>
                                <a:pt x="360" y="118"/>
                              </a:moveTo>
                              <a:lnTo>
                                <a:pt x="185" y="6"/>
                              </a:lnTo>
                              <a:moveTo>
                                <a:pt x="185" y="6"/>
                              </a:moveTo>
                              <a:lnTo>
                                <a:pt x="0" y="110"/>
                              </a:lnTo>
                              <a:moveTo>
                                <a:pt x="176" y="69"/>
                              </a:moveTo>
                              <a:lnTo>
                                <a:pt x="61" y="136"/>
                              </a:lnTo>
                              <a:moveTo>
                                <a:pt x="0" y="110"/>
                              </a:moveTo>
                              <a:lnTo>
                                <a:pt x="0" y="320"/>
                              </a:lnTo>
                              <a:moveTo>
                                <a:pt x="0" y="320"/>
                              </a:moveTo>
                              <a:lnTo>
                                <a:pt x="185" y="426"/>
                              </a:lnTo>
                              <a:moveTo>
                                <a:pt x="61" y="294"/>
                              </a:moveTo>
                              <a:lnTo>
                                <a:pt x="176" y="360"/>
                              </a:lnTo>
                              <a:moveTo>
                                <a:pt x="185" y="426"/>
                              </a:moveTo>
                              <a:lnTo>
                                <a:pt x="366" y="320"/>
                              </a:lnTo>
                              <a:moveTo>
                                <a:pt x="363" y="320"/>
                              </a:moveTo>
                              <a:lnTo>
                                <a:pt x="363" y="118"/>
                              </a:lnTo>
                              <a:moveTo>
                                <a:pt x="308" y="285"/>
                              </a:moveTo>
                              <a:lnTo>
                                <a:pt x="308" y="153"/>
                              </a:lnTo>
                              <a:moveTo>
                                <a:pt x="366" y="320"/>
                              </a:moveTo>
                              <a:lnTo>
                                <a:pt x="571" y="412"/>
                              </a:lnTo>
                              <a:moveTo>
                                <a:pt x="916" y="323"/>
                              </a:moveTo>
                              <a:lnTo>
                                <a:pt x="700" y="415"/>
                              </a:lnTo>
                              <a:moveTo>
                                <a:pt x="1279" y="323"/>
                              </a:moveTo>
                              <a:lnTo>
                                <a:pt x="1394" y="389"/>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9CC6" id="Полилиния 407" o:spid="_x0000_s1026" style="position:absolute;margin-left:353.6pt;margin-top:-30.7pt;width:69.7pt;height:21.3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9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DtgoAADQ0AAAOAAAAZHJzL2Uyb0RvYy54bWysW22O47gR/R8gdxD8M4HHKn3LmJ7Fons6&#10;CLBJFljlAGpbbhuxLUdSf0yCnCFHyDUWCJIzdG6UKkq0WDLLJoI0MD1265Gs4mMV+Ujx83fvh733&#10;WjXtrj7ezeCTP/Oq46pe747Pd7M/Fo/zbOa1XXlcl/v6WN3NvlXt7Lsvv/zF57fTsgrqbb1fV42H&#10;lRzb5dvpbrbtutNysWhX2+pQtp/qU3XEh5u6OZQdfm2eF+umfMPaD/tF4PvJ4q1u1qemXlVti399&#10;6B/Ovqj6N5tq1f1hs2mrztvfzdC2Tv1u1O8n+r348rlcPjflabtbDWaU/4MVh3J3xEbPVT2UXem9&#10;NLuLqg67VVO39ab7tKoPi3qz2a0q5QN6A/7Em5+25alSvmDntKdzN7X/v2pXv3/9sfF267tZ5Kcz&#10;71gekKSPf3z8++OfHz+rf//6+Pk/f/foKfbV26ldYpGfTj825G17+qFe/anFBwv2hL60iPGe3n5X&#10;r7HG8qWrVf+8b5oDlUTPvXdFw7czDdV7563wj1kWQ45krfBRkAJEMTW9KJe68Oql7X5T1aqi8vWH&#10;tutZXOMnxcF68KPASjaHPRL667nnexmkvpf6aTCwfoaBhv1q4RW+9+ZBmEdTUKBBqq554mfePIEL&#10;WKhhWJcCbb0oUH2Hg+PcYqRRqrI0zzKrYbGGkWGRYFiiQb1hsQ9Ww5Ddvi/IMAJZDcNwNXpMNCzX&#10;MDIsEwwD3v2qUVuXgdn/smnAGRBtA5OCAgLJOs7BPMjt/QYmCQpl7TjgNGR+JIw1k4cCEsk6TsQ8&#10;SiIrq2AyoVBW6wJOhWhdYFJRBGIscCrmYZBbrQtMKhTKbh2nQmQ2MKkoAikgAk6FyCyGpRESxL/d&#10;Ok6FmEUCk4oikKIi5FTMAWPfFhWhSYVCWa0LORWidaFJRRFKURFyKmTrTCquWMepyMIYrIkuNKko&#10;QikqQk6FyGxoUiHHbMSpwL6LrdZFJhUFBrZ9hog4FfMgtsdsZFKhUFZmI05FRgPUNnvh9DgO4yKS&#10;oiLiVMxDSK3jLjKpUCi7dZwKkdnIpKKIpKiIORUis7FJhcxszKkQrYtNKopYioqYUyHOZLFJhTyT&#10;xZwK2TqTiiKWoiLmVMjWmVTI1iWcCjGjJCYVRSJFRcKpEBdOiUmFvHJKOBViVCQmFQXOnvaYTTgV&#10;8yhNrFGRmFQolDUqEk6FmFESk4oikaIi5VTM4yi2WpeaVCiU1Tpc+Tqt7lKTiiKVoiLlVIjjLjWp&#10;kMddyqlIMz+15rvUpKJAvuzMppwKcdylJhXyuMs4FaJ1mUlFkUlRkXEqcAFgX31mJhUKZWU241Sk&#10;sSAoMpOKIpOiIuNUyNaZVFyxjlMhW2dSUaALdmZJGxoiBdu1z7O5SYVCWfsu51SkES6ObPNsblJR&#10;5FJUoHJk1kW5PaPkJhVzQtmt41TI1plUFFib0HecCtUudc1U7eYmFbJ14HMu0iC2By34JhkFlhMM&#10;BJ/TIcYt+CYfcuCCzwm5YqLJCJooRQf4nJMrJpqkXDORs0KjzzoEwTdpQROlEIFL7W2PEZiK78g+&#10;DGGqvgNcytmiBCbyW9bfOOhYoEiTG3AFTjBrpMBEgqcQhoKJJi0FlpPGInBecN63azWYyHCE2U2c&#10;6HCZaC7EQVTiEEzCJcZhawto4FqcYIKJnJYrJvJwEeU4XOpxyUSTF1zciyZyWq6YyMNF1OQwFeXU&#10;trUXuSqXTZzIcjnpcF0OojAHV2UOocmLLM0h5FlMDhcuzrGcFC5TeR7isLX3oskL7gv5wlicCPRU&#10;TDpcoYMo0cFVo4OjSIeJSpeJ5jIdy0m9OBXq0gYRcKVOMHtER5NwiUIhdXOtDqJYh0u1LoTLVK5L&#10;ET3R67jKse/EABfsICp2mEp2MaK5ZpcjeiLar5hoZrECRNkOU90urRQhZuEiLhVhotzTEOWHdY7m&#10;0h3LSWNxKt6ljV7g6p1g9rE4ke9XTDSzGO6Ti+FyoeATu5KCiYRHmGCia7hwEQ+iisdjJ77SEcci&#10;1/HyWJwK+SQSVjpcyYMo5WGq5QM/sKduLuYJZu/FqZqXjriAy3kQ9TxMBb14YMMVvbivD1NJn0qr&#10;bq7psZwULlNVD7n9XAS4rCeYvRcnul7cKQQu7EFU9jCV9mIvZmYak3dacdphgzuLksSedDIzixU0&#10;Xdklqjr7NfV9ENh3vYALfIKdexFPi5/1eXC51UfEq/fjcEaMn7yS3lHw1bH0qW7pOLpAkYqHzkU4&#10;HDgjig6UBTBmKAKrw11s7zoYnScwyq3+LPs6mkSUguuj7xtw5ErBc6faSVwQHCWBizF07Kbgbp7S&#10;ORjBcansUjstgBXczVVajCq4m6u0MCQ4LudcjKFFmoK7uUoLJoLjMseldlq8KLibq/HgKk7/LrXT&#10;pE6141TsBB9cxWnRCT64ilOUC5wmHjIGpwsn+OAqpm4XOCVkqh3TqBN8cBVTmhN8cBXTiwuc9gXJ&#10;GNzQc4IPruIOmwtcbZxR9bTf5VZg8Bb6V3ZuZia1qaRacE1O5+yEOzNOJsHgM+2TOBXQGYp2LdwK&#10;aKf7d21uO62zFDimKdxM6mkmfe1kks5U+DKRWwGdq0h7OrWgsxUpQbcCw8gGx4Sl5JYaGqiSnFrQ&#10;OYs0i1MBnbVIQbgV0Ew7Ji6gZbrywTF1gc5d+DqAm0m0hO1bcHRa5y9aBzo5Tcs71YJjCgNabKkC&#10;PIn1cTGsgRp8O3L6XmQz8/C9yCeyqlyeyo6WTvqj94ZveNKbcd4WXxfEQKMHh/q1KmoF6WgJhdkE&#10;F4TYdDJ4NgL2RxOY03Yt4mjDuO8D/XwscVJVXiJHhC7DkeE5bejnY4kBSSe11DpuZfStjwhdhiMD&#10;5MDNzrF1qc5zJ0W4N3q9UgtUrDUg5YNOjQZoV8YivVN4PtCnsxD3DK77DwFtbmOtQa6zjFjrpQFj&#10;w7rQYICG3qYfLqFirdPBpxsdC+jmB6cA9yxv+K+7CvPIdarcx2lKe7TYpbfI1zgdIaMb2rHenXiI&#10;JY3TT0c8x93inEaFig48ALnu8yVybFNbMXT5kMNu+aykrNE3Un3aQu2Lbm3ED+3STgTVp+kbAbpI&#10;DxxmItoXv+7ztGWpwh6Hu9tO9Y04qT7dM7eTxuAKbiANTYtVDp0zpgHdJ2MJTt/Y+IjQZXpkSDty&#10;2OGjQ/r5WEIjhyR07qIRoctwJNwekH6f2Md0LdY5IGmRc53wS4+kOmPawUPfIzwuvV6nThZjrpbq&#10;TOmMXdV5awI6Z8rblfbzOLGEKwXTUlwh0LSv3rc/z/+0bDDeuT/Wj7v9HkuVy/2RVgVpgGtc+trW&#10;+92aHqovzfPT/b7xXku6fKF+hqYYrKlfjmtV2bYq11+Hz1252/efsfG92obB+wHDaoRuCqjbFX/N&#10;/fxr9jWL5jguv84j/+Fh/v3jfTRPHnH19hA+3N8/wN/INIiW2916XR3JOn3TAyK3mxTDnZP+jsb5&#10;rgfzojWdfVQ/l84uuBmqk9EX/b/ybqEvT/S3LZ7q9Te8SNHU/dUVvGqDH7Z185eZ94bXVu5m7Z9f&#10;yqaaefvfHvFeSI4HSzhcOvUlilM6cG7MJ0/mk/K4wqruZt0MN8Po433X3415OTW75y22BIrWY/09&#10;XuDY7OiihbKvt2r4gldTlAfDNRq6+2J+V6jxss+X/wIAAP//AwBQSwMEFAAGAAgAAAAhAA+g4CLh&#10;AAAACwEAAA8AAABkcnMvZG93bnJldi54bWxMj8tOwzAQRfdI/IM1SOxaJ1GURCFOhahYUtTSRZdu&#10;PHm0sR3Zbhv4eoYVXc7M0Z1zq9WsR3ZF5wdrBMTLCBiaxqrBdAL2X++LApgP0ig5WoMCvtHDqn58&#10;qGSp7M1s8boLHaMQ40spoA9hKjn3TY9a+qWd0NCttU7LQKPruHLyRuF65EkUZVzLwdCHXk741mNz&#10;3l20gHWLP+vDYRNvXTKc0g/ddpv9pxDPT/PrC7CAc/iH4U+f1KEmp6O9GOXZKCCP8oRQAYssToER&#10;UaRZBuxIm7jIgdcVv+9Q/wIAAP//AwBQSwECLQAUAAYACAAAACEAtoM4kv4AAADhAQAAEwAAAAAA&#10;AAAAAAAAAAAAAAAAW0NvbnRlbnRfVHlwZXNdLnhtbFBLAQItABQABgAIAAAAIQA4/SH/1gAAAJQB&#10;AAALAAAAAAAAAAAAAAAAAC8BAABfcmVscy8ucmVsc1BLAQItABQABgAIAAAAIQD8uu+DtgoAADQ0&#10;AAAOAAAAAAAAAAAAAAAAAC4CAABkcnMvZTJvRG9jLnhtbFBLAQItABQABgAIAAAAIQAPoOAi4QAA&#10;AAsBAAAPAAAAAAAAAAAAAAAAABANAABkcnMvZG93bnJldi54bWxQSwUGAAAAAAQABADzAAAAHg4A&#10;AAAA&#10;" path="m1098,6l916,113t,l916,323m968,150r,135m916,323r182,103m1098,426l1279,323t-176,37l1219,297t60,26l1279,113t,l1098,6t121,132l1103,69m916,113l735,6t,-3l516,3t,-3l360,118t,l185,6t,l,110m176,69l61,136m,110l,320t,l185,426m61,294r115,66m185,426l366,320t-3,l363,118m308,285r,-132m366,320r205,92m916,323l700,415t579,-92l1394,389e" filled="f" strokeweight=".57pt">
                <v:path arrowok="t" o:connecttype="custom" o:connectlocs="697230,-386080;581660,-318135;581660,-318135;581660,-184785;614680,-294640;614680,-208915;581660,-184785;697230,-119380;697230,-119380;812165,-184785;700405,-161290;774065,-201295;812165,-184785;812165,-318135;812165,-318135;697230,-386080;774065,-302260;700405,-346075;581660,-318135;466725,-386080;466725,-387985;327660,-387985;327660,-389890;228600,-314960;228600,-314960;117475,-386080;117475,-386080;0,-320040;111760,-346075;38735,-303530;0,-320040;0,-186690;0,-186690;117475,-119380;38735,-203200;111760,-161290;117475,-119380;232410,-186690;230505,-186690;230505,-314960;195580,-208915;195580,-292735;232410,-186690;362585,-128270;581660,-184785;444500,-126365;812165,-184785;885190,-142875" o:connectangles="0,0,0,0,0,0,0,0,0,0,0,0,0,0,0,0,0,0,0,0,0,0,0,0,0,0,0,0,0,0,0,0,0,0,0,0,0,0,0,0,0,0,0,0,0,0,0,0"/>
                <w10:wrap anchorx="page"/>
              </v:shape>
            </w:pict>
          </mc:Fallback>
        </mc:AlternateContent>
      </w:r>
      <w:r w:rsidRPr="00792FD6">
        <w:rPr>
          <w:rFonts w:ascii="Times New Roman"/>
          <w:spacing w:val="-2"/>
          <w:w w:val="105"/>
          <w:sz w:val="12"/>
          <w:lang w:val="en-US"/>
        </w:rPr>
        <w:t>CH</w:t>
      </w:r>
      <w:r w:rsidRPr="00792FD6">
        <w:rPr>
          <w:rFonts w:ascii="Times New Roman"/>
          <w:spacing w:val="-2"/>
          <w:w w:val="105"/>
          <w:position w:val="-3"/>
          <w:sz w:val="8"/>
          <w:lang w:val="en-US"/>
        </w:rPr>
        <w:t>2</w:t>
      </w:r>
      <w:r w:rsidRPr="00792FD6">
        <w:rPr>
          <w:rFonts w:ascii="Times New Roman"/>
          <w:spacing w:val="-2"/>
          <w:w w:val="105"/>
          <w:sz w:val="12"/>
          <w:lang w:val="en-US"/>
        </w:rPr>
        <w:t>CH</w:t>
      </w:r>
      <w:r w:rsidRPr="00792FD6">
        <w:rPr>
          <w:rFonts w:ascii="Times New Roman"/>
          <w:spacing w:val="-2"/>
          <w:w w:val="105"/>
          <w:position w:val="-3"/>
          <w:sz w:val="8"/>
          <w:lang w:val="en-US"/>
        </w:rPr>
        <w:t>2</w:t>
      </w:r>
      <w:r w:rsidRPr="00792FD6">
        <w:rPr>
          <w:rFonts w:ascii="Times New Roman"/>
          <w:spacing w:val="-2"/>
          <w:w w:val="105"/>
          <w:sz w:val="12"/>
          <w:lang w:val="en-US"/>
        </w:rPr>
        <w:t>CH</w:t>
      </w:r>
      <w:r w:rsidRPr="00792FD6">
        <w:rPr>
          <w:rFonts w:ascii="Times New Roman"/>
          <w:spacing w:val="-2"/>
          <w:w w:val="105"/>
          <w:position w:val="-3"/>
          <w:sz w:val="8"/>
          <w:lang w:val="en-US"/>
        </w:rPr>
        <w:t>2</w:t>
      </w:r>
      <w:r w:rsidRPr="00792FD6">
        <w:rPr>
          <w:rFonts w:ascii="Times New Roman"/>
          <w:spacing w:val="-2"/>
          <w:w w:val="105"/>
          <w:sz w:val="12"/>
          <w:lang w:val="en-US"/>
        </w:rPr>
        <w:t>N(CH</w:t>
      </w:r>
      <w:r w:rsidRPr="00792FD6">
        <w:rPr>
          <w:rFonts w:ascii="Times New Roman"/>
          <w:spacing w:val="-2"/>
          <w:w w:val="105"/>
          <w:position w:val="-3"/>
          <w:sz w:val="8"/>
          <w:lang w:val="en-US"/>
        </w:rPr>
        <w:t>3</w:t>
      </w:r>
      <w:r w:rsidRPr="00792FD6">
        <w:rPr>
          <w:rFonts w:ascii="Times New Roman"/>
          <w:spacing w:val="-2"/>
          <w:w w:val="105"/>
          <w:sz w:val="12"/>
          <w:lang w:val="en-US"/>
        </w:rPr>
        <w:t>)</w:t>
      </w:r>
      <w:r w:rsidRPr="00792FD6">
        <w:rPr>
          <w:rFonts w:ascii="Times New Roman"/>
          <w:spacing w:val="-2"/>
          <w:w w:val="105"/>
          <w:position w:val="-3"/>
          <w:sz w:val="8"/>
          <w:lang w:val="en-US"/>
        </w:rPr>
        <w:t>2</w:t>
      </w:r>
    </w:p>
    <w:p w:rsidR="008E0DFD" w:rsidRPr="00792FD6" w:rsidRDefault="008E0DFD" w:rsidP="00727870">
      <w:pPr>
        <w:spacing w:before="62" w:after="0" w:line="240" w:lineRule="auto"/>
        <w:ind w:left="491" w:right="1236" w:firstLine="86"/>
        <w:rPr>
          <w:sz w:val="18"/>
          <w:lang w:val="en-US"/>
        </w:rPr>
      </w:pPr>
      <w:r w:rsidRPr="00792FD6">
        <w:rPr>
          <w:spacing w:val="-2"/>
          <w:w w:val="115"/>
          <w:sz w:val="18"/>
          <w:lang w:val="en-US"/>
        </w:rPr>
        <w:t xml:space="preserve">Clomipramine </w:t>
      </w:r>
      <w:r w:rsidRPr="00792FD6">
        <w:rPr>
          <w:spacing w:val="-2"/>
          <w:w w:val="110"/>
          <w:sz w:val="18"/>
          <w:lang w:val="en-US"/>
        </w:rPr>
        <w:t>(Antidepressant)</w:t>
      </w: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rPr>
          <w:sz w:val="18"/>
        </w:rPr>
      </w:pPr>
    </w:p>
    <w:p w:rsidR="008E0DFD" w:rsidRPr="00792FD6" w:rsidRDefault="008E0DFD" w:rsidP="00727870">
      <w:pPr>
        <w:spacing w:before="135" w:after="0" w:line="240" w:lineRule="auto"/>
        <w:ind w:left="1274"/>
        <w:rPr>
          <w:rFonts w:ascii="Times New Roman"/>
          <w:sz w:val="12"/>
          <w:lang w:val="en-US"/>
        </w:rPr>
      </w:pPr>
      <w:r>
        <w:rPr>
          <w:rFonts w:ascii="PMingLiU"/>
          <w:noProof/>
          <w:lang w:val="en-GB" w:eastAsia="en-GB"/>
        </w:rPr>
        <mc:AlternateContent>
          <mc:Choice Requires="wps">
            <w:drawing>
              <wp:anchor distT="0" distB="0" distL="114300" distR="114300" simplePos="0" relativeHeight="251681792" behindDoc="0" locked="0" layoutInCell="1" allowOverlap="1">
                <wp:simplePos x="0" y="0"/>
                <wp:positionH relativeFrom="page">
                  <wp:posOffset>5207635</wp:posOffset>
                </wp:positionH>
                <wp:positionV relativeFrom="paragraph">
                  <wp:posOffset>236220</wp:posOffset>
                </wp:positionV>
                <wp:extent cx="0" cy="0"/>
                <wp:effectExtent l="35560" t="69215" r="41275" b="69850"/>
                <wp:wrapNone/>
                <wp:docPr id="406" name="Прямая соединительная линия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2861A" id="Прямая соединительная линия 406"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0.05pt,18.6pt" to="410.0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NP5SQIAAFYEAAAOAAAAZHJzL2Uyb0RvYy54bWysVM2O0zAQviPxDpbvbZJu6G6jpivUtFwW&#10;WGmXB3Btp7FwbMt2m1YICfaM1EfgFTiAtNICz5C+Ebb7oy5cEKIHdzye+fzNzOcML1c1B0uqDZMi&#10;h0k3hoAKLAkT8xy+uZ12LiAwFgmCuBQ0h2tq4OXo6ZNhozLak5XkhGrgQITJGpXDylqVRZHBFa2R&#10;6UpFhTsspa6RdVs9j4hGjUOvedSL437USE2Ulpga47zF7hCOAn5ZUmxfl6WhFvAcOm42rDqsM79G&#10;oyHK5hqpiuE9DfQPLGrEhLv0CFUgi8BCsz+gaoa1NLK0XSzrSJYlwzTU4KpJ4t+quamQoqEW1xyj&#10;jm0y/w8Wv1pea8BIDtO4D4FAtRtS+3n7Ybtpv7dfthuw/dj+bL+1X9v79kd7v71z9sP2k7P9Yfuw&#10;d2+Az3fdbJTJHOhYXGvfD7wSN+pK4rcGCDmukJjTUNXtWrmLEp8RPUrxG6Mcp1nzUhIXgxZWhtau&#10;Sl17SNc0sAoTXB8nSFcW4J0TH7wRyg4pShv7gsoaeCOHnAnfVpSh5ZWxngLKDiHeLeSUcR6kwQVo&#10;cnjeOxuEBCM5I/7Qhxk9n425BkvkxRV+oR53chqm5UKQAFZRRCZ72yLGd7a7nAuP54pwdPbWTj3v&#10;BvFgcjG5SDtprz/ppHFRdJ5Px2mnP03OnxVnxXhcJO89tSTNKkYIFZ7dQclJ+ndK2b+pnQaPWj62&#10;IXqMHvrlyB7+A+kwRT+4nQRmkqyv9WG6TrwheP/Q/Os43Tv79HMw+gUAAP//AwBQSwMEFAAGAAgA&#10;AAAhAD3SnyLcAAAACQEAAA8AAABkcnMvZG93bnJldi54bWxMj8tOwzAQRfdI/IM1ldig1mmQaBXi&#10;VKgSqGJHn1snHuKo8TjYbpr8PUZdwHLuHN05k68G07IenW8sCZjPEmBIlVUN1QL2u7fpEpgPkpRs&#10;LaGAET2sivu7XGbKXukT+22oWSwhn0kBOoQu49xXGo30M9shxd2XdUaGOLqaKyevsdy0PE2SZ25k&#10;Q/GClh2uNVbn7cUIWDwedu+lHjbj/vi9+WjW/ehOvRAPk+H1BVjAIfzB8Ksf1aGITqW9kPKsFbBM&#10;k3lEBTwtUmARuAXlLeBFzv9/UPwAAAD//wMAUEsBAi0AFAAGAAgAAAAhALaDOJL+AAAA4QEAABMA&#10;AAAAAAAAAAAAAAAAAAAAAFtDb250ZW50X1R5cGVzXS54bWxQSwECLQAUAAYACAAAACEAOP0h/9YA&#10;AACUAQAACwAAAAAAAAAAAAAAAAAvAQAAX3JlbHMvLnJlbHNQSwECLQAUAAYACAAAACEAtOzT+UkC&#10;AABWBAAADgAAAAAAAAAAAAAAAAAuAgAAZHJzL2Uyb0RvYy54bWxQSwECLQAUAAYACAAAACEAPdKf&#10;ItwAAAAJAQAADwAAAAAAAAAAAAAAAACjBAAAZHJzL2Rvd25yZXYueG1sUEsFBgAAAAAEAAQA8wAA&#10;AKwFAAAAAA==&#10;" strokeweight=".57pt">
                <w10:wrap anchorx="page"/>
              </v:line>
            </w:pict>
          </mc:Fallback>
        </mc:AlternateContent>
      </w:r>
      <w:r>
        <w:rPr>
          <w:rFonts w:ascii="PMingLiU"/>
          <w:noProof/>
          <w:lang w:val="en-GB" w:eastAsia="en-GB"/>
        </w:rPr>
        <mc:AlternateContent>
          <mc:Choice Requires="wps">
            <w:drawing>
              <wp:anchor distT="0" distB="0" distL="114300" distR="114300" simplePos="0" relativeHeight="251683840" behindDoc="0" locked="0" layoutInCell="1" allowOverlap="1">
                <wp:simplePos x="0" y="0"/>
                <wp:positionH relativeFrom="page">
                  <wp:posOffset>4324350</wp:posOffset>
                </wp:positionH>
                <wp:positionV relativeFrom="paragraph">
                  <wp:posOffset>85090</wp:posOffset>
                </wp:positionV>
                <wp:extent cx="29210" cy="792480"/>
                <wp:effectExtent l="9525" t="13335" r="8890" b="13335"/>
                <wp:wrapNone/>
                <wp:docPr id="405" name="Полилиния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0" cy="792480"/>
                        </a:xfrm>
                        <a:custGeom>
                          <a:avLst/>
                          <a:gdLst>
                            <a:gd name="T0" fmla="+- 0 6856 6810"/>
                            <a:gd name="T1" fmla="*/ T0 w 46"/>
                            <a:gd name="T2" fmla="+- 0 1381 134"/>
                            <a:gd name="T3" fmla="*/ 1381 h 1248"/>
                            <a:gd name="T4" fmla="+- 0 6810 6810"/>
                            <a:gd name="T5" fmla="*/ T4 w 46"/>
                            <a:gd name="T6" fmla="+- 0 1381 134"/>
                            <a:gd name="T7" fmla="*/ 1381 h 1248"/>
                            <a:gd name="T8" fmla="+- 0 6856 6810"/>
                            <a:gd name="T9" fmla="*/ T8 w 46"/>
                            <a:gd name="T10" fmla="+- 0 1381 134"/>
                            <a:gd name="T11" fmla="*/ 1381 h 1248"/>
                            <a:gd name="T12" fmla="+- 0 6856 6810"/>
                            <a:gd name="T13" fmla="*/ T12 w 46"/>
                            <a:gd name="T14" fmla="+- 0 134 134"/>
                            <a:gd name="T15" fmla="*/ 134 h 1248"/>
                            <a:gd name="T16" fmla="+- 0 6856 6810"/>
                            <a:gd name="T17" fmla="*/ T16 w 46"/>
                            <a:gd name="T18" fmla="+- 0 134 134"/>
                            <a:gd name="T19" fmla="*/ 134 h 1248"/>
                            <a:gd name="T20" fmla="+- 0 6810 6810"/>
                            <a:gd name="T21" fmla="*/ T20 w 46"/>
                            <a:gd name="T22" fmla="+- 0 134 134"/>
                            <a:gd name="T23" fmla="*/ 134 h 1248"/>
                          </a:gdLst>
                          <a:ahLst/>
                          <a:cxnLst>
                            <a:cxn ang="0">
                              <a:pos x="T1" y="T3"/>
                            </a:cxn>
                            <a:cxn ang="0">
                              <a:pos x="T5" y="T7"/>
                            </a:cxn>
                            <a:cxn ang="0">
                              <a:pos x="T9" y="T11"/>
                            </a:cxn>
                            <a:cxn ang="0">
                              <a:pos x="T13" y="T15"/>
                            </a:cxn>
                            <a:cxn ang="0">
                              <a:pos x="T17" y="T19"/>
                            </a:cxn>
                            <a:cxn ang="0">
                              <a:pos x="T21" y="T23"/>
                            </a:cxn>
                          </a:cxnLst>
                          <a:rect l="0" t="0" r="r" b="b"/>
                          <a:pathLst>
                            <a:path w="46" h="1248">
                              <a:moveTo>
                                <a:pt x="46" y="1247"/>
                              </a:moveTo>
                              <a:lnTo>
                                <a:pt x="0" y="1247"/>
                              </a:lnTo>
                              <a:moveTo>
                                <a:pt x="46" y="1247"/>
                              </a:moveTo>
                              <a:lnTo>
                                <a:pt x="46" y="0"/>
                              </a:lnTo>
                              <a:moveTo>
                                <a:pt x="46" y="0"/>
                              </a:moveTo>
                              <a:lnTo>
                                <a:pt x="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5B60E" id="Полилиния 405" o:spid="_x0000_s1026" style="position:absolute;margin-left:340.5pt;margin-top:6.7pt;width:2.3pt;height:62.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eG6gMAAPwKAAAOAAAAZHJzL2Uyb0RvYy54bWysVm2O2zYQ/V+gdyD0s4VXoqz1F9YbBPa6&#10;KJC0AaIegJYoS6gkqiRteVP0DDlCrxGgaM/g3qgzlOiVvPbGDWJgtZT4OHzzHj/m7tW+yMmOS5WJ&#10;cu7QG88hvIxEnJWbufNLuBpMHKI0K2OWi5LPnUeunFf3335zV1cz7otU5DGXBIKUalZXcyfVupq5&#10;ropSXjB1IypeQmciZME0vMqNG0tWQ/Qid33PG7m1kHElRcSVgq/LptO5N/GThEf65yRRXJN87gA3&#10;bZ7SPNf4dO/v2GwjWZVmUUuDfQGLgmUlTHoMtWSaka3MnoUqskgKJRJ9E4nCFUmSRdzkANlQ7ySb&#10;9ymruMkFxFHVUSb19cJGP+3eSZLFcyfwbh1SsgJMOvx5+Ofw1+GT+fv78OnfjwR7Qau6UjMY8r56&#10;JzFbVb0R0a8KOtxeD74owJB1/VbEEJFttTD67BNZ4EjInOyNDY9HG/hekwg++lOfglcR9IynfjAx&#10;LrlsZsdGW6V/4MLEYbs3SjcmxtAyFsRtGiEESYoc/Px+QDwymtyO4AGhW7yFUQv7ziWhR2oSjE4h&#10;voWYSHQ4oYQOg1PU0KIgkMGkhAL/U1hgYS0titye0wI7GvZIKzhLa2QhL9IaW9TLtGCnXqPW1MKQ&#10;1uQsLXSvE+qSXLQr/At60b76l33s6h9S/zy3vvrg4jknaVd8xJx3kvYNuMysa0FIR+eZ9Q24xKyr&#10;/2Vmft8CXF9nF5nf9SD0L6z+vgEXmPld+fvMYPNu7PZkqd2x0b5styy0CMMbwzOHRCUUHg4hcIMz&#10;IBziBoIQgML9fQEMjiF4fBUYREQwrMBrQlPIzMDNGfhZJhTcNvDpVdHRAoSDfh0yzSytPhLusdMb&#10;TDoEbrA1jmGzimmU1TZJDec5rM0UrmQ8gPB7IXY8FAahUV3sh2mh30r2hMjLLhKWUh9ou58GVP8z&#10;ZDu5Pdk/E9DCnuazA5p5G4IW1fSBfiiKWThHdVDUzuVRilWW50bAvETNxv5wasRSIs9i7ES9lNys&#10;F7kkO4ZFhPm1TvVgUmzL2ARLOYsf2rZmWd60YfLcLGC451qv8MYzVcLvU2/6MHmYBIPAHz0MAm+5&#10;HLxeLYLBaEXHt8vhcrFY0j+QGg1maRbHvER2tmKhwXUVQVs7NbXGsWbpZdFLdmV+z5N1+zSMyJCL&#10;/W+yMxUBFgFN1bAW8SMUBFI0JRiUjNBIhfzgkBrKr7mjftsyyR2S/1hCfTOlQQC2avMS3I7xPJPd&#10;nnW3h5URhJo72oFjBJsL3dR420pmmxRmosbWUryGQiTJsGIw/BpW7QuUWCaDthzEGq77blBPRev9&#10;fwAAAP//AwBQSwMEFAAGAAgAAAAhAOq5cUjaAAAACgEAAA8AAABkcnMvZG93bnJldi54bWxMj8FO&#10;wzAQRO9I/IO1SFwQdRpoZIU4FUKCOy3ct/GSRMRry3bS8Pe4JzjuzGj2TbNf7SQWCnF0rGG7KUAQ&#10;d86M3Gv4OL7eKxAxIRucHJOGH4qwb6+vGqyNO/M7LYfUi1zCsUYNQ0q+ljJ2A1mMG+eJs/flgsWU&#10;z9BLE/Ccy+0ky6KopMWR84cBPb0M1H0fZqshenxbPB935WeMwXp1l9I4a317sz4/gUi0pr8wXPAz&#10;OrSZ6eRmNlFMGiq1zVtSNh4eQeRApXYViNNFUCXItpH/J7S/AAAA//8DAFBLAQItABQABgAIAAAA&#10;IQC2gziS/gAAAOEBAAATAAAAAAAAAAAAAAAAAAAAAABbQ29udGVudF9UeXBlc10ueG1sUEsBAi0A&#10;FAAGAAgAAAAhADj9If/WAAAAlAEAAAsAAAAAAAAAAAAAAAAALwEAAF9yZWxzLy5yZWxzUEsBAi0A&#10;FAAGAAgAAAAhAPOdV4bqAwAA/AoAAA4AAAAAAAAAAAAAAAAALgIAAGRycy9lMm9Eb2MueG1sUEsB&#10;Ai0AFAAGAAgAAAAhAOq5cUjaAAAACgEAAA8AAAAAAAAAAAAAAAAARAYAAGRycy9kb3ducmV2Lnht&#10;bFBLBQYAAAAABAAEAPMAAABLBwAAAAA=&#10;" path="m46,1247r-46,m46,1247l46,t,l,e" filled="f" strokeweight=".57pt">
                <v:path arrowok="t" o:connecttype="custom" o:connectlocs="29210,876935;0,876935;29210,876935;29210,85090;29210,85090;0,85090" o:connectangles="0,0,0,0,0,0"/>
                <w10:wrap anchorx="page"/>
              </v:shape>
            </w:pict>
          </mc:Fallback>
        </mc:AlternateContent>
      </w:r>
      <w:r w:rsidRPr="00792FD6">
        <w:rPr>
          <w:rFonts w:ascii="Times New Roman"/>
          <w:spacing w:val="-2"/>
          <w:w w:val="110"/>
          <w:sz w:val="12"/>
          <w:lang w:val="en-US"/>
        </w:rPr>
        <w:t>CH</w:t>
      </w:r>
      <w:r w:rsidRPr="00792FD6">
        <w:rPr>
          <w:rFonts w:ascii="Times New Roman"/>
          <w:spacing w:val="-2"/>
          <w:w w:val="110"/>
          <w:position w:val="-3"/>
          <w:sz w:val="10"/>
          <w:lang w:val="en-US"/>
        </w:rPr>
        <w:t>2</w:t>
      </w:r>
      <w:r w:rsidRPr="00792FD6">
        <w:rPr>
          <w:rFonts w:ascii="Times New Roman"/>
          <w:spacing w:val="-2"/>
          <w:w w:val="110"/>
          <w:sz w:val="12"/>
          <w:lang w:val="en-US"/>
        </w:rPr>
        <w:t>OH</w:t>
      </w:r>
    </w:p>
    <w:p w:rsidR="008E0DFD" w:rsidRPr="00792FD6" w:rsidRDefault="008E0DFD" w:rsidP="00727870">
      <w:pPr>
        <w:spacing w:before="29" w:after="0" w:line="240" w:lineRule="auto"/>
        <w:ind w:left="1572" w:right="1236" w:hanging="33"/>
        <w:rPr>
          <w:rFonts w:ascii="Times New Roman"/>
          <w:sz w:val="12"/>
          <w:lang w:val="en-US"/>
        </w:rPr>
      </w:pPr>
      <w:r>
        <w:rPr>
          <w:rFonts w:ascii="PMingLiU"/>
          <w:noProof/>
          <w:lang w:val="en-GB" w:eastAsia="en-GB"/>
        </w:rPr>
        <mc:AlternateContent>
          <mc:Choice Requires="wpg">
            <w:drawing>
              <wp:anchor distT="0" distB="0" distL="114300" distR="114300" simplePos="0" relativeHeight="251680768" behindDoc="0" locked="0" layoutInCell="1" allowOverlap="1">
                <wp:simplePos x="0" y="0"/>
                <wp:positionH relativeFrom="page">
                  <wp:posOffset>4560570</wp:posOffset>
                </wp:positionH>
                <wp:positionV relativeFrom="paragraph">
                  <wp:posOffset>44450</wp:posOffset>
                </wp:positionV>
                <wp:extent cx="755650" cy="534670"/>
                <wp:effectExtent l="7620" t="0" r="8255" b="8255"/>
                <wp:wrapNone/>
                <wp:docPr id="401" name="Группа 4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 cy="534670"/>
                          <a:chOff x="7182" y="70"/>
                          <a:chExt cx="1190" cy="842"/>
                        </a:xfrm>
                      </wpg:grpSpPr>
                      <wps:wsp>
                        <wps:cNvPr id="402" name="docshape1565"/>
                        <wps:cNvSpPr>
                          <a:spLocks/>
                        </wps:cNvSpPr>
                        <wps:spPr bwMode="auto">
                          <a:xfrm>
                            <a:off x="7188" y="92"/>
                            <a:ext cx="1179" cy="814"/>
                          </a:xfrm>
                          <a:custGeom>
                            <a:avLst/>
                            <a:gdLst>
                              <a:gd name="T0" fmla="+- 0 7298 7188"/>
                              <a:gd name="T1" fmla="*/ T0 w 1179"/>
                              <a:gd name="T2" fmla="+- 0 635 92"/>
                              <a:gd name="T3" fmla="*/ 635 h 814"/>
                              <a:gd name="T4" fmla="+- 0 7349 7188"/>
                              <a:gd name="T5" fmla="*/ T4 w 1179"/>
                              <a:gd name="T6" fmla="+- 0 656 92"/>
                              <a:gd name="T7" fmla="*/ 656 h 814"/>
                              <a:gd name="T8" fmla="+- 0 7298 7188"/>
                              <a:gd name="T9" fmla="*/ T8 w 1179"/>
                              <a:gd name="T10" fmla="+- 0 817 92"/>
                              <a:gd name="T11" fmla="*/ 817 h 814"/>
                              <a:gd name="T12" fmla="+- 0 7457 7188"/>
                              <a:gd name="T13" fmla="*/ T12 w 1179"/>
                              <a:gd name="T14" fmla="+- 0 906 92"/>
                              <a:gd name="T15" fmla="*/ 906 h 814"/>
                              <a:gd name="T16" fmla="+- 0 7613 7188"/>
                              <a:gd name="T17" fmla="*/ T16 w 1179"/>
                              <a:gd name="T18" fmla="+- 0 817 92"/>
                              <a:gd name="T19" fmla="*/ 817 h 814"/>
                              <a:gd name="T20" fmla="+- 0 7560 7188"/>
                              <a:gd name="T21" fmla="*/ T20 w 1179"/>
                              <a:gd name="T22" fmla="+- 0 793 92"/>
                              <a:gd name="T23" fmla="*/ 793 h 814"/>
                              <a:gd name="T24" fmla="+- 0 7613 7188"/>
                              <a:gd name="T25" fmla="*/ T24 w 1179"/>
                              <a:gd name="T26" fmla="+- 0 635 92"/>
                              <a:gd name="T27" fmla="*/ 635 h 814"/>
                              <a:gd name="T28" fmla="+- 0 7457 7188"/>
                              <a:gd name="T29" fmla="*/ T28 w 1179"/>
                              <a:gd name="T30" fmla="+- 0 546 92"/>
                              <a:gd name="T31" fmla="*/ 546 h 814"/>
                              <a:gd name="T32" fmla="+- 0 7769 7188"/>
                              <a:gd name="T33" fmla="*/ T32 w 1179"/>
                              <a:gd name="T34" fmla="+- 0 906 92"/>
                              <a:gd name="T35" fmla="*/ 906 h 814"/>
                              <a:gd name="T36" fmla="+- 0 7925 7188"/>
                              <a:gd name="T37" fmla="*/ T36 w 1179"/>
                              <a:gd name="T38" fmla="+- 0 817 92"/>
                              <a:gd name="T39" fmla="*/ 817 h 814"/>
                              <a:gd name="T40" fmla="+- 0 7925 7188"/>
                              <a:gd name="T41" fmla="*/ T40 w 1179"/>
                              <a:gd name="T42" fmla="+- 0 635 92"/>
                              <a:gd name="T43" fmla="*/ 635 h 814"/>
                              <a:gd name="T44" fmla="+- 0 7769 7188"/>
                              <a:gd name="T45" fmla="*/ T44 w 1179"/>
                              <a:gd name="T46" fmla="+- 0 546 92"/>
                              <a:gd name="T47" fmla="*/ 546 h 814"/>
                              <a:gd name="T48" fmla="+- 0 7613 7188"/>
                              <a:gd name="T49" fmla="*/ T48 w 1179"/>
                              <a:gd name="T50" fmla="+- 0 635 92"/>
                              <a:gd name="T51" fmla="*/ 635 h 814"/>
                              <a:gd name="T52" fmla="+- 0 8081 7188"/>
                              <a:gd name="T53" fmla="*/ T52 w 1179"/>
                              <a:gd name="T54" fmla="+- 0 543 92"/>
                              <a:gd name="T55" fmla="*/ 543 h 814"/>
                              <a:gd name="T56" fmla="+- 0 8081 7188"/>
                              <a:gd name="T57" fmla="*/ T56 w 1179"/>
                              <a:gd name="T58" fmla="+- 0 366 92"/>
                              <a:gd name="T59" fmla="*/ 366 h 814"/>
                              <a:gd name="T60" fmla="+- 0 7922 7188"/>
                              <a:gd name="T61" fmla="*/ T60 w 1179"/>
                              <a:gd name="T62" fmla="+- 0 277 92"/>
                              <a:gd name="T63" fmla="*/ 277 h 814"/>
                              <a:gd name="T64" fmla="+- 0 7769 7188"/>
                              <a:gd name="T65" fmla="*/ T64 w 1179"/>
                              <a:gd name="T66" fmla="+- 0 368 92"/>
                              <a:gd name="T67" fmla="*/ 368 h 814"/>
                              <a:gd name="T68" fmla="+- 0 7769 7188"/>
                              <a:gd name="T69" fmla="*/ T68 w 1179"/>
                              <a:gd name="T70" fmla="+- 0 546 92"/>
                              <a:gd name="T71" fmla="*/ 546 h 814"/>
                              <a:gd name="T72" fmla="+- 0 8251 7188"/>
                              <a:gd name="T73" fmla="*/ T72 w 1179"/>
                              <a:gd name="T74" fmla="+- 0 599 92"/>
                              <a:gd name="T75" fmla="*/ 599 h 814"/>
                              <a:gd name="T76" fmla="+- 0 8357 7188"/>
                              <a:gd name="T77" fmla="*/ T76 w 1179"/>
                              <a:gd name="T78" fmla="+- 0 455 92"/>
                              <a:gd name="T79" fmla="*/ 455 h 814"/>
                              <a:gd name="T80" fmla="+- 0 8227 7188"/>
                              <a:gd name="T81" fmla="*/ T80 w 1179"/>
                              <a:gd name="T82" fmla="+- 0 311 92"/>
                              <a:gd name="T83" fmla="*/ 311 h 814"/>
                              <a:gd name="T84" fmla="+- 0 8081 7188"/>
                              <a:gd name="T85" fmla="*/ T84 w 1179"/>
                              <a:gd name="T86" fmla="+- 0 366 92"/>
                              <a:gd name="T87" fmla="*/ 366 h 814"/>
                              <a:gd name="T88" fmla="+- 0 7613 7188"/>
                              <a:gd name="T89" fmla="*/ T88 w 1179"/>
                              <a:gd name="T90" fmla="+- 0 455 92"/>
                              <a:gd name="T91" fmla="*/ 455 h 814"/>
                              <a:gd name="T92" fmla="+- 0 7668 7188"/>
                              <a:gd name="T93" fmla="*/ T92 w 1179"/>
                              <a:gd name="T94" fmla="+- 0 311 92"/>
                              <a:gd name="T95" fmla="*/ 311 h 814"/>
                              <a:gd name="T96" fmla="+- 0 7210 7188"/>
                              <a:gd name="T97" fmla="*/ T96 w 1179"/>
                              <a:gd name="T98" fmla="+- 0 894 92"/>
                              <a:gd name="T99" fmla="*/ 894 h 814"/>
                              <a:gd name="T100" fmla="+- 0 7188 7188"/>
                              <a:gd name="T101" fmla="*/ T100 w 1179"/>
                              <a:gd name="T102" fmla="+- 0 856 92"/>
                              <a:gd name="T103" fmla="*/ 856 h 814"/>
                              <a:gd name="T104" fmla="+- 0 8074 7188"/>
                              <a:gd name="T105" fmla="*/ T104 w 1179"/>
                              <a:gd name="T106" fmla="+- 0 188 92"/>
                              <a:gd name="T107" fmla="*/ 188 h 814"/>
                              <a:gd name="T108" fmla="+- 0 8227 7188"/>
                              <a:gd name="T109" fmla="*/ T108 w 1179"/>
                              <a:gd name="T110" fmla="+- 0 205 92"/>
                              <a:gd name="T111" fmla="*/ 205 h 814"/>
                              <a:gd name="T112" fmla="+- 0 8366 7188"/>
                              <a:gd name="T113" fmla="*/ T112 w 1179"/>
                              <a:gd name="T114" fmla="+- 0 301 92"/>
                              <a:gd name="T115" fmla="*/ 301 h 814"/>
                              <a:gd name="T116" fmla="+- 0 8340 7188"/>
                              <a:gd name="T117" fmla="*/ T116 w 1179"/>
                              <a:gd name="T118" fmla="+- 0 306 92"/>
                              <a:gd name="T119" fmla="*/ 306 h 814"/>
                              <a:gd name="T120" fmla="+- 0 8314 7188"/>
                              <a:gd name="T121" fmla="*/ T120 w 1179"/>
                              <a:gd name="T122" fmla="+- 0 313 92"/>
                              <a:gd name="T123" fmla="*/ 313 h 814"/>
                              <a:gd name="T124" fmla="+- 0 8285 7188"/>
                              <a:gd name="T125" fmla="*/ T124 w 1179"/>
                              <a:gd name="T126" fmla="+- 0 320 92"/>
                              <a:gd name="T127" fmla="*/ 320 h 814"/>
                              <a:gd name="T128" fmla="+- 0 8258 7188"/>
                              <a:gd name="T129" fmla="*/ T128 w 1179"/>
                              <a:gd name="T130" fmla="+- 0 325 92"/>
                              <a:gd name="T131" fmla="*/ 325 h 814"/>
                              <a:gd name="T132" fmla="+- 0 8232 7188"/>
                              <a:gd name="T133" fmla="*/ T132 w 1179"/>
                              <a:gd name="T134" fmla="+- 0 332 92"/>
                              <a:gd name="T135" fmla="*/ 332 h 814"/>
                              <a:gd name="T136" fmla="+- 0 8350 7188"/>
                              <a:gd name="T137" fmla="*/ T136 w 1179"/>
                              <a:gd name="T138" fmla="+- 0 92 92"/>
                              <a:gd name="T139" fmla="*/ 92 h 814"/>
                              <a:gd name="T140" fmla="+- 0 8354 7188"/>
                              <a:gd name="T141" fmla="*/ T140 w 1179"/>
                              <a:gd name="T142" fmla="+- 0 136 92"/>
                              <a:gd name="T143" fmla="*/ 136 h 8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179" h="814">
                                <a:moveTo>
                                  <a:pt x="269" y="454"/>
                                </a:moveTo>
                                <a:lnTo>
                                  <a:pt x="110" y="543"/>
                                </a:lnTo>
                                <a:moveTo>
                                  <a:pt x="262" y="509"/>
                                </a:moveTo>
                                <a:lnTo>
                                  <a:pt x="161" y="564"/>
                                </a:lnTo>
                                <a:moveTo>
                                  <a:pt x="110" y="543"/>
                                </a:moveTo>
                                <a:lnTo>
                                  <a:pt x="110" y="725"/>
                                </a:lnTo>
                                <a:moveTo>
                                  <a:pt x="110" y="725"/>
                                </a:moveTo>
                                <a:lnTo>
                                  <a:pt x="269" y="814"/>
                                </a:lnTo>
                                <a:moveTo>
                                  <a:pt x="269" y="814"/>
                                </a:moveTo>
                                <a:lnTo>
                                  <a:pt x="425" y="725"/>
                                </a:lnTo>
                                <a:moveTo>
                                  <a:pt x="274" y="759"/>
                                </a:moveTo>
                                <a:lnTo>
                                  <a:pt x="372" y="701"/>
                                </a:lnTo>
                                <a:moveTo>
                                  <a:pt x="425" y="725"/>
                                </a:moveTo>
                                <a:lnTo>
                                  <a:pt x="425" y="543"/>
                                </a:lnTo>
                                <a:moveTo>
                                  <a:pt x="425" y="543"/>
                                </a:moveTo>
                                <a:lnTo>
                                  <a:pt x="269" y="454"/>
                                </a:lnTo>
                                <a:moveTo>
                                  <a:pt x="425" y="725"/>
                                </a:moveTo>
                                <a:lnTo>
                                  <a:pt x="581" y="814"/>
                                </a:lnTo>
                                <a:moveTo>
                                  <a:pt x="581" y="814"/>
                                </a:moveTo>
                                <a:lnTo>
                                  <a:pt x="737" y="725"/>
                                </a:lnTo>
                                <a:moveTo>
                                  <a:pt x="737" y="725"/>
                                </a:moveTo>
                                <a:lnTo>
                                  <a:pt x="737" y="543"/>
                                </a:lnTo>
                                <a:moveTo>
                                  <a:pt x="737" y="543"/>
                                </a:moveTo>
                                <a:lnTo>
                                  <a:pt x="581" y="454"/>
                                </a:lnTo>
                                <a:moveTo>
                                  <a:pt x="581" y="454"/>
                                </a:moveTo>
                                <a:lnTo>
                                  <a:pt x="425" y="543"/>
                                </a:lnTo>
                                <a:moveTo>
                                  <a:pt x="737" y="543"/>
                                </a:moveTo>
                                <a:lnTo>
                                  <a:pt x="893" y="451"/>
                                </a:lnTo>
                                <a:moveTo>
                                  <a:pt x="893" y="451"/>
                                </a:moveTo>
                                <a:lnTo>
                                  <a:pt x="893" y="274"/>
                                </a:lnTo>
                                <a:moveTo>
                                  <a:pt x="893" y="274"/>
                                </a:moveTo>
                                <a:lnTo>
                                  <a:pt x="734" y="185"/>
                                </a:lnTo>
                                <a:moveTo>
                                  <a:pt x="734" y="185"/>
                                </a:moveTo>
                                <a:lnTo>
                                  <a:pt x="581" y="276"/>
                                </a:lnTo>
                                <a:moveTo>
                                  <a:pt x="581" y="276"/>
                                </a:moveTo>
                                <a:lnTo>
                                  <a:pt x="581" y="454"/>
                                </a:lnTo>
                                <a:moveTo>
                                  <a:pt x="893" y="451"/>
                                </a:moveTo>
                                <a:lnTo>
                                  <a:pt x="1063" y="507"/>
                                </a:lnTo>
                                <a:moveTo>
                                  <a:pt x="1063" y="507"/>
                                </a:moveTo>
                                <a:lnTo>
                                  <a:pt x="1169" y="363"/>
                                </a:lnTo>
                                <a:moveTo>
                                  <a:pt x="1169" y="363"/>
                                </a:moveTo>
                                <a:lnTo>
                                  <a:pt x="1039" y="219"/>
                                </a:lnTo>
                                <a:moveTo>
                                  <a:pt x="1039" y="219"/>
                                </a:moveTo>
                                <a:lnTo>
                                  <a:pt x="893" y="274"/>
                                </a:lnTo>
                                <a:moveTo>
                                  <a:pt x="425" y="543"/>
                                </a:moveTo>
                                <a:lnTo>
                                  <a:pt x="425" y="363"/>
                                </a:lnTo>
                                <a:moveTo>
                                  <a:pt x="581" y="276"/>
                                </a:moveTo>
                                <a:lnTo>
                                  <a:pt x="480" y="219"/>
                                </a:lnTo>
                                <a:moveTo>
                                  <a:pt x="130" y="737"/>
                                </a:moveTo>
                                <a:lnTo>
                                  <a:pt x="22" y="802"/>
                                </a:lnTo>
                                <a:moveTo>
                                  <a:pt x="108" y="699"/>
                                </a:moveTo>
                                <a:lnTo>
                                  <a:pt x="0" y="764"/>
                                </a:lnTo>
                                <a:moveTo>
                                  <a:pt x="893" y="274"/>
                                </a:moveTo>
                                <a:lnTo>
                                  <a:pt x="886" y="96"/>
                                </a:lnTo>
                                <a:moveTo>
                                  <a:pt x="1039" y="219"/>
                                </a:moveTo>
                                <a:lnTo>
                                  <a:pt x="1039" y="113"/>
                                </a:lnTo>
                                <a:moveTo>
                                  <a:pt x="1178" y="202"/>
                                </a:moveTo>
                                <a:lnTo>
                                  <a:pt x="1178" y="209"/>
                                </a:lnTo>
                                <a:moveTo>
                                  <a:pt x="1152" y="202"/>
                                </a:moveTo>
                                <a:lnTo>
                                  <a:pt x="1152" y="214"/>
                                </a:lnTo>
                                <a:moveTo>
                                  <a:pt x="1123" y="200"/>
                                </a:moveTo>
                                <a:lnTo>
                                  <a:pt x="1126" y="221"/>
                                </a:lnTo>
                                <a:moveTo>
                                  <a:pt x="1097" y="200"/>
                                </a:moveTo>
                                <a:lnTo>
                                  <a:pt x="1097" y="228"/>
                                </a:lnTo>
                                <a:moveTo>
                                  <a:pt x="1070" y="197"/>
                                </a:moveTo>
                                <a:lnTo>
                                  <a:pt x="1070" y="233"/>
                                </a:lnTo>
                                <a:moveTo>
                                  <a:pt x="1044" y="197"/>
                                </a:moveTo>
                                <a:lnTo>
                                  <a:pt x="1044" y="240"/>
                                </a:lnTo>
                                <a:moveTo>
                                  <a:pt x="1099" y="10"/>
                                </a:moveTo>
                                <a:lnTo>
                                  <a:pt x="1162" y="0"/>
                                </a:lnTo>
                                <a:moveTo>
                                  <a:pt x="1104" y="53"/>
                                </a:moveTo>
                                <a:lnTo>
                                  <a:pt x="1166" y="44"/>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docshape1566"/>
                        <wps:cNvSpPr txBox="1">
                          <a:spLocks noChangeArrowheads="1"/>
                        </wps:cNvSpPr>
                        <wps:spPr bwMode="auto">
                          <a:xfrm>
                            <a:off x="8188" y="70"/>
                            <a:ext cx="107"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37" w:lineRule="exact"/>
                                <w:rPr>
                                  <w:rFonts w:ascii="Times New Roman"/>
                                  <w:sz w:val="12"/>
                                </w:rPr>
                              </w:pPr>
                              <w:r>
                                <w:rPr>
                                  <w:rFonts w:ascii="Times New Roman"/>
                                  <w:w w:val="107"/>
                                  <w:sz w:val="12"/>
                                </w:rPr>
                                <w:t>C</w:t>
                              </w:r>
                            </w:p>
                          </w:txbxContent>
                        </wps:txbx>
                        <wps:bodyPr rot="0" vert="horz" wrap="square" lIns="0" tIns="0" rIns="0" bIns="0" anchor="t" anchorCtr="0" upright="1">
                          <a:noAutofit/>
                        </wps:bodyPr>
                      </wps:wsp>
                      <wps:wsp>
                        <wps:cNvPr id="404" name="docshape1567"/>
                        <wps:cNvSpPr txBox="1">
                          <a:spLocks noChangeArrowheads="1"/>
                        </wps:cNvSpPr>
                        <wps:spPr bwMode="auto">
                          <a:xfrm>
                            <a:off x="7449" y="214"/>
                            <a:ext cx="212"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37" w:lineRule="exact"/>
                                <w:rPr>
                                  <w:rFonts w:ascii="Times New Roman"/>
                                  <w:sz w:val="12"/>
                                </w:rPr>
                              </w:pPr>
                              <w:r>
                                <w:rPr>
                                  <w:rFonts w:ascii="Times New Roman"/>
                                  <w:spacing w:val="-5"/>
                                  <w:w w:val="110"/>
                                  <w:sz w:val="12"/>
                                </w:rPr>
                                <w:t>HO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01" o:spid="_x0000_s1060" style="position:absolute;left:0;text-align:left;margin-left:359.1pt;margin-top:3.5pt;width:59.5pt;height:42.1pt;z-index:251680768;mso-position-horizontal-relative:page" coordorigin="7182,70" coordsize="1190,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eijQsAAFw3AAAOAAAAZHJzL2Uyb0RvYy54bWzsW2uO28gR/h8gdyD0M8FYbLL5Ejxe2DMe&#10;I4A3WWCZA3Ak6oFIokJyrPEGAQLsEXKR3CBX2L1RqvrB7qa6Rtw1sEiQHQNjavh1dfVXXcWuYun1&#10;V8+HffCpbrtdc7ydsVfhLKiPy2a1O25uZ38uH27yWdD11XFV7ZtjfTv7XHezr9789jevz6dFHTXb&#10;Zr+q2wCEHLvF+XQ72/b9aTGfd8ttfai6V82pPsLNddMeqh4+tpv5qq3OIP2wn0dhmM7PTbs6tc2y&#10;7jr46728OXsj5K/X9bL/03rd1X2wv52Bbr343Yrfj/h7/uZ1tdi01Wm7Wyo1qp+hxaHaHWHSQdR9&#10;1VfBU7u7EHXYLduma9b9q2VzmDfr9W5ZizXAalg4Ws2Htnk6ibVsFufNaaAJqB3x9LPFLv/46Zs2&#10;2K1uZzxks+BYHcBIP/zzx3/8+P0P/4Z//wrw78DS+bRZAPhDe/r29E0rlwqXH5vlXzq4PR/fx88b&#10;CQ4ez183K5BbPfWNYOl53R5QBKw/eBbG+DwYo37ugyX8MUuSNAGTLeFWEvM0U8ZabsGiOCpjeTQL&#10;4K65816NZaxQI3MeofbzaiHnFHoqvXBRsOs6Q2z3ZcR+u61OtbBXh1wNxIKakthVs+wQw2BpklQB&#10;1Ix2Np3WHVSzA9avEgmUgL8BJYVYdbXQZDKWFZLKnHGHkGqxfOr6D3UjDFJ9+tj10idWcCXMvFLK&#10;l0Dp+rAH9/j9TRAGWVTkgZhQ4TUMtpGE/W4elGFwDsTkIxBQYslK4yTQKm+G+WKNAUGI2AZKeXCz&#10;AcQ1SCoV88KrVKJhqBQnlEo1SMhKk9SjVKYxqBQgvEqBEazVkUyBSQxTOaEUc2nPWebRitmkI8Sr&#10;FnNZz3iSecliNvMliyjNXO6L0McXs5lHiF8zl/osZbFfM5v+kqWUZq4BCM5s+knOIpf+LElh66Ob&#10;jTe0bYEyIvf9yARF7LFmZPOfAcTLWeTST3IW2RYoI2rzR64J/C4Z2fyTPhm59JP7LLItUEaUB8Su&#10;CRLu22exzT9CvJzFI/qz1B8uYtsCZUx5QOyawO8Bsc0/6QGxS39WRIl3n8W2BcqY8oDYNYHfA2Kb&#10;f9IDuEs/qRm3LVByygPggWwHR/8+4zb/5D7jLv0ZZU1uW6DklAdw1wT+fcZt/sl9xl36Sd/ktgVK&#10;TnkAnoOsB4qfs8Tmn+QscenPw5x591liW6BMKA9IXBMk3BfPEpt/hHh9M3HppzWzLVDCI9h/wkhc&#10;E8SpL2okNv8I8WqWuvSDB0RezlLbAiU8KPyapa4Josz3RE9t/hHi18yln/QAOG5aR42U8oDUNUGc&#10;5p6nU2rzjxC/Zi79tGa2BUqQ5ucMzvi2B/h9M7P5J30zc+nPo8TvAZltgTKjPCBzTZAUhYezzOYf&#10;IV7OMpf+PCbOZ5ltgTKjPCBzTcAT3yEb84LhEIoQr2a5S38eRf6TY25boMwpD8DEzYpnMWMeznKb&#10;f4T4NXPpJ6NGblugzCkPyF0T+KNGbvNPRg1MxaxFks+A3LZAmVMegBmtJc5vzcLmn7QmpFq2qCwF&#10;t/OdaQvbAmVBeUDhmsBvzcLmn7Rm4dKfRcx/2i5sC5QF5QGFa4K84J59Vtj8I8S7z1jo8o98eUlj&#10;WEcZPKqEcURIY6Frhtybb7LQNgJiCPVcI+Rhxgn1bEOAepQnsNC1Ba73MkdnoW0JxBDqjSxBBRAW&#10;2tYA9Sh3YKO8OAp90Y05iTFi/OqNMuMcndrnEWyUGtO5MZRZbB+LQ1+IY052jBhCPdcUeQyna796&#10;tjVKRifIzLVH7M/dmW0MxPjVG+XIecyIvRe5rkFmySxyXSOGcoBn7zl5MmII9VxT5FHuT62Ymykz&#10;MlVmo1w5hoX41LONgRhCPdcUcB4hAoubLjMyX2ajhDmGVNKjnpMxI8av3ihlziPIhr17z82ZGZk0&#10;s1HWHAPSp54dpxBDqDd2jYRwDTdxZmTmzEapMzz2fNrZngEQv3Kj1BkOdIRjuLkzI5NnNsqecRke&#10;7Zz0GTGDelAI3+jKbrXVxd7l81FVe+EqqPDdTSgK9aemw1J7CX4LVeUyVqVjQGFpmACD4RCcTQID&#10;jwiGOA0FNdDuZdEYfgVclM+vw8EDBbyYJB3DE8IhrkxRBsOFgE9bKbovwsHvpkhHdxLwaUvF7S3g&#10;05aKGw7hsFOmKIMVFAGftlQsayAcShJTpGOtQcCnLTVRS4XkfYp0zMpROmTUk+BqqZDmToKrpULu&#10;OQWOSSUqAwnhJLhaKmRpU+CYfqF0SJ0mwdVSIZ+ZBFdLhSRjChyzB1QGTv6T4GqpcByfAhfHbBSP&#10;B+RpA9Rq8cg6bYBaLx4iJw0YohMc66YNUGuG95XTBugIxSaGKHGkESxB5X6SSjpKsYlhiuk4xaDO&#10;PWkGHakYlJ8nDdCxirnBSkZ/9dxq4U3/+B1/OwvgHf8jTlItTlWPjzt9GZyhW0G8FN3ezvC1It44&#10;NJ/qshGQHh97USp3AIcqp9TUIPZHGymyEeAZipsKqe+bESclE462iIRE54pMFbiSVM9Oybyc3cyq&#10;x8jZNTKDZ5ecXd83IyikQegxekWSJfNmWd83IyikQegxEsnVs/W6nhHW34DPbHgaUDJjLPwhUjY0&#10;wPbRc5oR1OwGoce4yOt21ysySErm5a7Tc5oR7uyGJYPQYyQyUU+G6za6RFIyM+XIZnY9pxkhZ79E&#10;GoQe4yINS/q+GUEhDUKPcdduvFjfNyMopEHoMRJ5aU1934z4qXrm6oHJh1MTJfMSaWbVY+TsGole&#10;8rK/XyIpmRnmb+BHDEqqL8u8RFIy9a6LoAT+ssxL5DWZ1+2u126Yp2RCUUyeapLhEKEJN0Mk9R6o&#10;gehBCsrUgyYezqgaYIaQUAPRg7QC+H4XDBUNpwsNMENIqIHoQRKqubq+oy59hJKpkdeXP936HF9Z&#10;TFs8lkvwuQDxTO49Sk+sSgEwh8Lty5sUypYCmQ6HWUqkmvrqI/6Sdkpijq8wQEsopV9T8mJ/UDLh&#10;jC23EtY/r0hl+NoJiR9YIqUaqD4L6b1mhuhtj++tJ0rV0KHTjZaKFUQhVTQXwpHATKwHaQWw5odQ&#10;OIJfYSDEtxPTpA5QaJm5JhVfgYJUBtIllNQ1VNAIzubXpGIPxUSpChpBVeuaVHynglI1klSV4ctw&#10;QGqgZt0M0PyHUlGoFVxZPcO32CAS1LXVBONiDiCKTEMygDmE1f54bB52+z2MwrMhpghZBBsfP3bN&#10;frfCm+JDu3m827fBpwq7isWPmsqBQffucSWEbetq9V5d99VuL6/FCRTlQZemSk2wX1O0Df+tCIv3&#10;+fuc3/AofX/Dw/v7m7cPd/wmfWBZch/f393ds7+jaowvtrvVqj6idrqFmfFpnayqmVo2Hw9NzM4q&#10;OnuxD+LncrFzVw1BMqxF/y9WB623so1V9t0+NqvP0NLaNrInG3rI4WLbtN/NgjP0Y9/Our8+VW09&#10;C/Z/OEJfbsE4VlN78QEaF/GdQ2vfebTvVMcliLqd9TOoZuLlXS+bvp9O7W6zhZmYMOuxeQs9yesd&#10;9rwK/aRW6gO0Bv9iPcIQiC56hEUER9agmRh7hIP++V0DeanUXXULB8fmbgsl2/pt2zZn3GnAloxR&#10;1lC5jklNxDl2N6ID6b7qoYkY3/VhOzaWyKVr6UbuUyt7iAO8uJ1hNi741f3E6HwKghve8TPnD/8P&#10;PiHbspWbw1um8F1U3DykeXbDH3hyU2RhfhOy4l2Rhrzg9w+um3/cHesvd3MMbkUCWTayT/s7HdwO&#10;ux6+uLHfHfA8hD+4I6oFFemGKIXq67Cg//eFh/758Vl8LwHaXEEybuWfGDGGaDFECriQUQIu/vci&#10;BDz/LiKEOApYbv7LRIiMqwJ/JI9Y5nsGEb5I/zVEoE990WPz1xCB7wKvnCBMiBCFiP/mECG+dgRf&#10;4RIRT33dDL8jZn+Ga/tLcW/+AwAA//8DAFBLAwQUAAYACAAAACEA8nfMQd8AAAAIAQAADwAAAGRy&#10;cy9kb3ducmV2LnhtbEyPQUvDQBCF74L/YRnBm90kRZum2ZRS1FMRbAXxNs1Ok9Dsbshuk/TfO57s&#10;bR7v8eZ7+XoyrRio942zCuJZBIJs6XRjKwVfh7enFIQPaDW2zpKCK3lYF/d3OWbajfaThn2oBJdY&#10;n6GCOoQuk9KXNRn0M9eRZe/keoOBZV9J3ePI5aaVSRS9SION5Q81drStqTzvL0bB+4jjZh6/Drvz&#10;aXv9OTx/fO9iUurxYdqsQASawn8Y/vAZHQpmOrqL1V60ChZxmnCUD57EfjpfsD4qWMYJyCKXtwOK&#10;XwAAAP//AwBQSwECLQAUAAYACAAAACEAtoM4kv4AAADhAQAAEwAAAAAAAAAAAAAAAAAAAAAAW0Nv&#10;bnRlbnRfVHlwZXNdLnhtbFBLAQItABQABgAIAAAAIQA4/SH/1gAAAJQBAAALAAAAAAAAAAAAAAAA&#10;AC8BAABfcmVscy8ucmVsc1BLAQItABQABgAIAAAAIQDcddeijQsAAFw3AAAOAAAAAAAAAAAAAAAA&#10;AC4CAABkcnMvZTJvRG9jLnhtbFBLAQItABQABgAIAAAAIQDyd8xB3wAAAAgBAAAPAAAAAAAAAAAA&#10;AAAAAOcNAABkcnMvZG93bnJldi54bWxQSwUGAAAAAAQABADzAAAA8w4AAAAA&#10;">
                <v:shape id="docshape1565" o:spid="_x0000_s1061" style="position:absolute;left:7188;top:92;width:1179;height:814;visibility:visible;mso-wrap-style:square;v-text-anchor:top" coordsize="1179,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is/cUA&#10;AADcAAAADwAAAGRycy9kb3ducmV2LnhtbESPzWrDMBCE74W+g9hCbo0cU0rqRDZJoOBLQ+r20ONi&#10;rX+ItTKW7Dh9+qgQ6HGYmW+YbTabTkw0uNaygtUyAkFcWt1yreD76/15DcJ5ZI2dZVJwJQdZ+viw&#10;xUTbC3/SVPhaBAi7BBU03veJlK5syKBb2p44eJUdDPogh1rqAS8BbjoZR9GrNNhyWGiwp0ND5bkY&#10;jYLfkz7me9ev9VyNeVyMb5Z+PpRaPM27DQhPs/8P39u5VvASxfB3JhwB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qKz9xQAAANwAAAAPAAAAAAAAAAAAAAAAAJgCAABkcnMv&#10;ZG93bnJldi54bWxQSwUGAAAAAAQABAD1AAAAigMAAAAA&#10;" path="m269,454l110,543m262,509l161,564m110,543r,182m110,725r159,89m269,814l425,725m274,759r98,-58m425,725r,-182m425,543l269,454m425,725r156,89m581,814l737,725t,l737,543t,l581,454t,l425,543t312,l893,451t,l893,274t,l734,185t,l581,276t,l581,454t312,-3l1063,507t,l1169,363t,l1039,219t,l893,274m425,543r,-180m581,276l480,219m130,737l22,802m108,699l,764m893,274l886,96t153,123l1039,113t139,89l1178,209t-26,-7l1152,214t-29,-14l1126,221t-29,-21l1097,228t-27,-31l1070,233t-26,-36l1044,240m1099,10l1162,t-58,53l1166,44e" filled="f" strokeweight=".57pt">
                  <v:path arrowok="t" o:connecttype="custom" o:connectlocs="110,635;161,656;110,817;269,906;425,817;372,793;425,635;269,546;581,906;737,817;737,635;581,546;425,635;893,543;893,366;734,277;581,368;581,546;1063,599;1169,455;1039,311;893,366;425,455;480,311;22,894;0,856;886,188;1039,205;1178,301;1152,306;1126,313;1097,320;1070,325;1044,332;1162,92;1166,136" o:connectangles="0,0,0,0,0,0,0,0,0,0,0,0,0,0,0,0,0,0,0,0,0,0,0,0,0,0,0,0,0,0,0,0,0,0,0,0"/>
                </v:shape>
                <v:shape id="docshape1566" o:spid="_x0000_s1062" type="#_x0000_t202" style="position:absolute;left:8188;top:70;width:107;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HMUA&#10;AADcAAAADwAAAGRycy9kb3ducmV2LnhtbESPQWsCMRSE7wX/Q3iF3mpSW6TdGkVEQShI1+2hx9fN&#10;cze4eVk3Udd/b4SCx2FmvmEms9414kRdsJ41vAwVCOLSG8uVhp9i9fwOIkRkg41n0nChALPp4GGC&#10;mfFnzum0jZVIEA4ZaqhjbDMpQ1mTwzD0LXHydr5zGJPsKmk6PCe4a+RIqbF0aDkt1NjSoqZyvz06&#10;DfNfzpf2sPn7zne5LYoPxV/jvdZPj/38E0SkPt7D/+210fCmXuF2Jh0B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YmwcxQAAANwAAAAPAAAAAAAAAAAAAAAAAJgCAABkcnMv&#10;ZG93bnJldi54bWxQSwUGAAAAAAQABAD1AAAAigMAAAAA&#10;" filled="f" stroked="f">
                  <v:textbox inset="0,0,0,0">
                    <w:txbxContent>
                      <w:p w:rsidR="00293419" w:rsidRDefault="00293419" w:rsidP="008E0DFD">
                        <w:pPr>
                          <w:spacing w:line="137" w:lineRule="exact"/>
                          <w:rPr>
                            <w:rFonts w:ascii="Times New Roman"/>
                            <w:sz w:val="12"/>
                          </w:rPr>
                        </w:pPr>
                        <w:r>
                          <w:rPr>
                            <w:rFonts w:ascii="Times New Roman"/>
                            <w:w w:val="107"/>
                            <w:sz w:val="12"/>
                          </w:rPr>
                          <w:t>C</w:t>
                        </w:r>
                      </w:p>
                    </w:txbxContent>
                  </v:textbox>
                </v:shape>
                <v:shape id="docshape1567" o:spid="_x0000_s1063" type="#_x0000_t202" style="position:absolute;left:7449;top:214;width:212;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v0aMUA&#10;AADcAAAADwAAAGRycy9kb3ducmV2LnhtbESPQWsCMRSE70L/Q3iF3jSpiNitUUQUCkLpuj30+Lp5&#10;7gY3L+sm6vrvm4LgcZiZb5j5sneNuFAXrGcNryMFgrj0xnKl4bvYDmcgQkQ22HgmDTcKsFw8DeaY&#10;GX/lnC77WIkE4ZChhjrGNpMylDU5DCPfEifv4DuHMcmukqbDa4K7Ro6VmkqHltNCjS2tayqP+7PT&#10;sPrhfGNPn79f+SG3RfGmeDc9av3y3K/eQUTq4yN8b38YDRM1gf8z6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RoxQAAANwAAAAPAAAAAAAAAAAAAAAAAJgCAABkcnMv&#10;ZG93bnJldi54bWxQSwUGAAAAAAQABAD1AAAAigMAAAAA&#10;" filled="f" stroked="f">
                  <v:textbox inset="0,0,0,0">
                    <w:txbxContent>
                      <w:p w:rsidR="00293419" w:rsidRDefault="00293419" w:rsidP="008E0DFD">
                        <w:pPr>
                          <w:spacing w:line="137" w:lineRule="exact"/>
                          <w:rPr>
                            <w:rFonts w:ascii="Times New Roman"/>
                            <w:sz w:val="12"/>
                          </w:rPr>
                        </w:pPr>
                        <w:r>
                          <w:rPr>
                            <w:rFonts w:ascii="Times New Roman"/>
                            <w:spacing w:val="-5"/>
                            <w:w w:val="110"/>
                            <w:sz w:val="12"/>
                          </w:rPr>
                          <w:t>HO</w:t>
                        </w:r>
                      </w:p>
                    </w:txbxContent>
                  </v:textbox>
                </v:shape>
                <w10:wrap anchorx="page"/>
              </v:group>
            </w:pict>
          </mc:Fallback>
        </mc:AlternateContent>
      </w:r>
      <w:r w:rsidRPr="00792FD6">
        <w:rPr>
          <w:rFonts w:ascii="Times New Roman"/>
          <w:spacing w:val="-10"/>
          <w:w w:val="110"/>
          <w:sz w:val="12"/>
          <w:lang w:val="en-US"/>
        </w:rPr>
        <w:t>O</w:t>
      </w:r>
      <w:r w:rsidRPr="00792FD6">
        <w:rPr>
          <w:rFonts w:ascii="Times New Roman"/>
          <w:spacing w:val="40"/>
          <w:w w:val="110"/>
          <w:sz w:val="12"/>
          <w:lang w:val="en-US"/>
        </w:rPr>
        <w:t xml:space="preserve"> </w:t>
      </w:r>
      <w:r w:rsidRPr="00792FD6">
        <w:rPr>
          <w:rFonts w:ascii="Times New Roman"/>
          <w:spacing w:val="-6"/>
          <w:w w:val="110"/>
          <w:sz w:val="12"/>
          <w:lang w:val="en-US"/>
        </w:rPr>
        <w:t>OH</w:t>
      </w:r>
    </w:p>
    <w:p w:rsidR="008E0DFD" w:rsidRDefault="008E0DFD" w:rsidP="00727870">
      <w:pPr>
        <w:pStyle w:val="a3"/>
        <w:rPr>
          <w:rFonts w:ascii="Times New Roman"/>
          <w:sz w:val="14"/>
        </w:rPr>
      </w:pPr>
    </w:p>
    <w:p w:rsidR="008E0DFD" w:rsidRDefault="008E0DFD" w:rsidP="00727870">
      <w:pPr>
        <w:pStyle w:val="a3"/>
        <w:rPr>
          <w:rFonts w:ascii="Times New Roman"/>
          <w:sz w:val="14"/>
        </w:rPr>
      </w:pPr>
    </w:p>
    <w:p w:rsidR="008E0DFD" w:rsidRPr="00792FD6" w:rsidRDefault="008E0DFD" w:rsidP="00727870">
      <w:pPr>
        <w:spacing w:before="96" w:after="0" w:line="240" w:lineRule="auto"/>
        <w:ind w:left="261"/>
        <w:rPr>
          <w:rFonts w:ascii="Times New Roman"/>
          <w:sz w:val="12"/>
          <w:lang w:val="en-US"/>
        </w:rPr>
      </w:pPr>
      <w:r w:rsidRPr="00792FD6">
        <w:rPr>
          <w:rFonts w:ascii="Times New Roman"/>
          <w:w w:val="106"/>
          <w:sz w:val="12"/>
          <w:lang w:val="en-US"/>
        </w:rPr>
        <w:t>O</w:t>
      </w:r>
    </w:p>
    <w:p w:rsidR="008E0DFD" w:rsidRPr="00792FD6" w:rsidRDefault="008E0DFD" w:rsidP="00727870">
      <w:pPr>
        <w:spacing w:after="0" w:line="240" w:lineRule="auto"/>
        <w:rPr>
          <w:rFonts w:ascii="Times New Roman"/>
          <w:sz w:val="12"/>
          <w:lang w:val="en-US"/>
        </w:rPr>
        <w:sectPr w:rsidR="008E0DFD" w:rsidRPr="00792FD6">
          <w:type w:val="continuous"/>
          <w:pgSz w:w="10720" w:h="13950"/>
          <w:pgMar w:top="820" w:right="880" w:bottom="280" w:left="920" w:header="1068" w:footer="0" w:gutter="0"/>
          <w:cols w:num="4" w:space="720" w:equalWidth="0">
            <w:col w:w="1517" w:space="40"/>
            <w:col w:w="2334" w:space="39"/>
            <w:col w:w="1944" w:space="39"/>
            <w:col w:w="3007"/>
          </w:cols>
        </w:sectPr>
      </w:pPr>
    </w:p>
    <w:p w:rsidR="008E0DFD" w:rsidRPr="00792FD6" w:rsidRDefault="008E0DFD" w:rsidP="00727870">
      <w:pPr>
        <w:tabs>
          <w:tab w:val="left" w:pos="4212"/>
        </w:tabs>
        <w:spacing w:after="0" w:line="240" w:lineRule="auto"/>
        <w:ind w:left="1861"/>
        <w:rPr>
          <w:sz w:val="18"/>
          <w:lang w:val="en-US"/>
        </w:rPr>
      </w:pPr>
      <w:r w:rsidRPr="00792FD6">
        <w:rPr>
          <w:spacing w:val="-2"/>
          <w:w w:val="110"/>
          <w:sz w:val="18"/>
          <w:lang w:val="en-US"/>
        </w:rPr>
        <w:t>flexible.</w:t>
      </w:r>
      <w:r w:rsidRPr="00792FD6">
        <w:rPr>
          <w:sz w:val="18"/>
          <w:lang w:val="en-US"/>
        </w:rPr>
        <w:tab/>
      </w:r>
      <w:r w:rsidRPr="00792FD6">
        <w:rPr>
          <w:spacing w:val="-2"/>
          <w:w w:val="110"/>
          <w:sz w:val="18"/>
          <w:lang w:val="en-US"/>
        </w:rPr>
        <w:t>Cortisol</w:t>
      </w:r>
    </w:p>
    <w:p w:rsidR="008E0DFD" w:rsidRPr="00792FD6" w:rsidRDefault="008E0DFD" w:rsidP="00727870">
      <w:pPr>
        <w:spacing w:after="0" w:line="240" w:lineRule="auto"/>
        <w:ind w:left="4213"/>
        <w:rPr>
          <w:sz w:val="18"/>
          <w:lang w:val="en-US"/>
        </w:rPr>
      </w:pPr>
      <w:r w:rsidRPr="00792FD6">
        <w:rPr>
          <w:w w:val="110"/>
          <w:sz w:val="18"/>
          <w:lang w:val="en-US"/>
        </w:rPr>
        <w:t>(Anti-</w:t>
      </w:r>
      <w:r w:rsidRPr="00792FD6">
        <w:rPr>
          <w:spacing w:val="-2"/>
          <w:w w:val="110"/>
          <w:sz w:val="18"/>
          <w:lang w:val="en-US"/>
        </w:rPr>
        <w:t>inflammatory)</w:t>
      </w:r>
    </w:p>
    <w:p w:rsidR="008E0DFD" w:rsidRPr="00792FD6" w:rsidRDefault="008E0DFD" w:rsidP="00727870">
      <w:pPr>
        <w:spacing w:before="1" w:after="0" w:line="240" w:lineRule="auto"/>
        <w:ind w:left="380" w:right="1137"/>
        <w:jc w:val="center"/>
        <w:rPr>
          <w:sz w:val="18"/>
          <w:lang w:val="en-US"/>
        </w:rPr>
      </w:pPr>
      <w:r w:rsidRPr="00792FD6">
        <w:rPr>
          <w:lang w:val="en-US"/>
        </w:rPr>
        <w:br w:type="column"/>
      </w:r>
      <w:r w:rsidRPr="00792FD6">
        <w:rPr>
          <w:w w:val="110"/>
          <w:sz w:val="18"/>
          <w:lang w:val="en-US"/>
        </w:rPr>
        <w:t>Prednisone</w:t>
      </w:r>
      <w:r w:rsidRPr="00792FD6">
        <w:rPr>
          <w:spacing w:val="-2"/>
          <w:w w:val="110"/>
          <w:sz w:val="18"/>
          <w:lang w:val="en-US"/>
        </w:rPr>
        <w:t xml:space="preserve"> </w:t>
      </w:r>
      <w:r w:rsidRPr="00792FD6">
        <w:rPr>
          <w:w w:val="110"/>
          <w:sz w:val="18"/>
          <w:lang w:val="en-US"/>
        </w:rPr>
        <w:t xml:space="preserve">(Potency 30) </w:t>
      </w:r>
      <w:r w:rsidRPr="00792FD6">
        <w:rPr>
          <w:rFonts w:ascii="Georgia"/>
          <w:i/>
          <w:w w:val="110"/>
          <w:sz w:val="18"/>
          <w:lang w:val="en-US"/>
        </w:rPr>
        <w:t>Note</w:t>
      </w:r>
      <w:r w:rsidRPr="00792FD6">
        <w:rPr>
          <w:w w:val="110"/>
          <w:sz w:val="18"/>
          <w:lang w:val="en-US"/>
        </w:rPr>
        <w:t>. No E isomer is</w:t>
      </w:r>
      <w:r w:rsidRPr="00792FD6">
        <w:rPr>
          <w:spacing w:val="-1"/>
          <w:w w:val="110"/>
          <w:sz w:val="18"/>
          <w:lang w:val="en-US"/>
        </w:rPr>
        <w:t xml:space="preserve"> </w:t>
      </w:r>
      <w:r w:rsidRPr="00792FD6">
        <w:rPr>
          <w:w w:val="110"/>
          <w:sz w:val="18"/>
          <w:lang w:val="en-US"/>
        </w:rPr>
        <w:t>possible in</w:t>
      </w:r>
    </w:p>
    <w:p w:rsidR="008E0DFD" w:rsidRPr="00792FD6" w:rsidRDefault="008E0DFD" w:rsidP="00727870">
      <w:pPr>
        <w:spacing w:after="0" w:line="240" w:lineRule="auto"/>
        <w:ind w:left="374" w:right="1695"/>
        <w:jc w:val="center"/>
        <w:rPr>
          <w:sz w:val="18"/>
          <w:lang w:val="en-US"/>
        </w:rPr>
      </w:pPr>
      <w:r>
        <w:rPr>
          <w:noProof/>
          <w:lang w:val="en-GB" w:eastAsia="en-GB"/>
        </w:rPr>
        <mc:AlternateContent>
          <mc:Choice Requires="wps">
            <w:drawing>
              <wp:anchor distT="0" distB="0" distL="114300" distR="114300" simplePos="0" relativeHeight="251766784" behindDoc="1" locked="0" layoutInCell="1" allowOverlap="1">
                <wp:simplePos x="0" y="0"/>
                <wp:positionH relativeFrom="page">
                  <wp:posOffset>4304665</wp:posOffset>
                </wp:positionH>
                <wp:positionV relativeFrom="paragraph">
                  <wp:posOffset>114300</wp:posOffset>
                </wp:positionV>
                <wp:extent cx="30480" cy="419100"/>
                <wp:effectExtent l="8890" t="5080" r="8255" b="13970"/>
                <wp:wrapNone/>
                <wp:docPr id="400" name="Полилиния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419100"/>
                        </a:xfrm>
                        <a:custGeom>
                          <a:avLst/>
                          <a:gdLst>
                            <a:gd name="T0" fmla="+- 0 6827 6779"/>
                            <a:gd name="T1" fmla="*/ T0 w 48"/>
                            <a:gd name="T2" fmla="+- 0 840 180"/>
                            <a:gd name="T3" fmla="*/ 840 h 660"/>
                            <a:gd name="T4" fmla="+- 0 6779 6779"/>
                            <a:gd name="T5" fmla="*/ T4 w 48"/>
                            <a:gd name="T6" fmla="+- 0 840 180"/>
                            <a:gd name="T7" fmla="*/ 840 h 660"/>
                            <a:gd name="T8" fmla="+- 0 6827 6779"/>
                            <a:gd name="T9" fmla="*/ T8 w 48"/>
                            <a:gd name="T10" fmla="+- 0 840 180"/>
                            <a:gd name="T11" fmla="*/ 840 h 660"/>
                            <a:gd name="T12" fmla="+- 0 6827 6779"/>
                            <a:gd name="T13" fmla="*/ T12 w 48"/>
                            <a:gd name="T14" fmla="+- 0 180 180"/>
                            <a:gd name="T15" fmla="*/ 180 h 660"/>
                            <a:gd name="T16" fmla="+- 0 6827 6779"/>
                            <a:gd name="T17" fmla="*/ T16 w 48"/>
                            <a:gd name="T18" fmla="+- 0 180 180"/>
                            <a:gd name="T19" fmla="*/ 180 h 660"/>
                            <a:gd name="T20" fmla="+- 0 6779 6779"/>
                            <a:gd name="T21" fmla="*/ T20 w 48"/>
                            <a:gd name="T22" fmla="+- 0 180 180"/>
                            <a:gd name="T23" fmla="*/ 180 h 660"/>
                          </a:gdLst>
                          <a:ahLst/>
                          <a:cxnLst>
                            <a:cxn ang="0">
                              <a:pos x="T1" y="T3"/>
                            </a:cxn>
                            <a:cxn ang="0">
                              <a:pos x="T5" y="T7"/>
                            </a:cxn>
                            <a:cxn ang="0">
                              <a:pos x="T9" y="T11"/>
                            </a:cxn>
                            <a:cxn ang="0">
                              <a:pos x="T13" y="T15"/>
                            </a:cxn>
                            <a:cxn ang="0">
                              <a:pos x="T17" y="T19"/>
                            </a:cxn>
                            <a:cxn ang="0">
                              <a:pos x="T21" y="T23"/>
                            </a:cxn>
                          </a:cxnLst>
                          <a:rect l="0" t="0" r="r" b="b"/>
                          <a:pathLst>
                            <a:path w="48" h="660">
                              <a:moveTo>
                                <a:pt x="48" y="660"/>
                              </a:moveTo>
                              <a:lnTo>
                                <a:pt x="0" y="660"/>
                              </a:lnTo>
                              <a:moveTo>
                                <a:pt x="48" y="660"/>
                              </a:moveTo>
                              <a:lnTo>
                                <a:pt x="48" y="0"/>
                              </a:lnTo>
                              <a:moveTo>
                                <a:pt x="48" y="0"/>
                              </a:moveTo>
                              <a:lnTo>
                                <a:pt x="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B4CBC" id="Полилиния 400" o:spid="_x0000_s1026" style="position:absolute;margin-left:338.95pt;margin-top:9pt;width:2.4pt;height:33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t8c5wMAAOwKAAAOAAAAZHJzL2Uyb0RvYy54bWysVmuO2zYQ/l+gdyD0s4VXoqyVH1htENjr&#10;okCaBoh7AFqiLKGSqJL0Y1P0DD1CrhGgaM/g3qgzlOiVdq3ELWpgtZTm48w33/Axd6+OZUH2XKpc&#10;VJFDbzyH8CoWSV5tI+en9Wo0dYjSrEpYISoeOY9cOa/uv/7q7lDPuS8yUSRcEnBSqfmhjpxM63ru&#10;uirOeMnUjah5BcZUyJJpeJVbN5HsAN7LwvU9L3QPQia1FDFXCr4uG6Nzb/ynKY/1j2mquCZF5AA3&#10;bZ7SPDf4dO/v2HwrWZ3lcUuD/QcWJcsrCHp2tWSakZ3MX7gq81gKJVJ9E4vSFWmax9zkANlQ71k2&#10;7zNWc5MLiKPqs0zq/3Mbv92/kyRPIifwQJ+KlVCk08fTX6c/Tp/M35+nT3//TtAKWh1qNYcp7+t3&#10;ErNV9RsR/6zA4PYs+KIAQzaHH0QCHtlOC6PPMZUlzoTMydGU4fFcBn7UJIaPYy+YApcYLAGd0Say&#10;y+Z2brxT+jsujB+2f6N0U8QERqYESZvGGpykZQH1/HZEPBJO/QkJJ5NZW/QzjFrYNy5Ze+RAgulz&#10;iG8hxtM08AgFim1cG25sQeAHIRkJwxegwIIaTkDnIqdbC0NOwUVOoYV8jtPEgj7HCfboNTrNLAw5&#10;TS9yon3JB4SiXcUHlaJ90YfL19V9Tf3LxPq6Q/UuVZB2ZUfMxRLSvvLDxLrir2l4mVhf/CFiXe0H&#10;ifl99XGtX1xcflf/tT+w5PvyDxDzu+L3iMGG3dotyTK7S+Nj1W5TGBGGt4RnDoZaKDwQ1kAN9v16&#10;jJsLXAAK9/QAGMqF4MlVYJAQwbD4rnFNITEDv70ODrU2cHO6fJE4VgDhIF+HTDOt1UfC3fX81pIO&#10;gVtrg3PYvGYaZbVDcoDjEhZTFjl47ODnUuz5WhiARnHRDFHbUwmiPQGKqguEddTDWesTvv53DtvI&#10;5jSEuF/wZ2FP4eyEJmxDz6IaG3hFQcyiOSuDgnYui0qs8qIw4hUV6jXxxzOjlBJFnqARxVJyu1kU&#10;kuwZNg3m11apB5NiVyXGWcZZ8tCONcuLZmzyRH9wr7V1whvOdAW/zrzZw/RhGowCP3wYBd5yOXq9&#10;WgSjcEUnt8vxcrFY0t+QGg3mWZ4kvEJ2tkOhwXUdQNsrNb3FuUfpZdFLdmV+L5N1+zSMyJCL/W+y&#10;Mx0AXvpNl7ARySM0AFI0LRe0iDDIhPzgkAO0W5GjftkxyR1SfF9BPzOjQQBl1eYluJ3gUSa7lk3X&#10;wqoYXEWOduAIweFCNz3drpb5NoNI1JS1Eq+h8Uhz7BAMv4ZV+wItlcmgbf+wZ+u+G9RTk3r/DwAA&#10;AP//AwBQSwMEFAAGAAgAAAAhAM00+THcAAAACQEAAA8AAABkcnMvZG93bnJldi54bWxMj8FOwzAQ&#10;RO9I/IO1SNyoQ4HEhDhVhQRcaUGIoxMvcUS8DrHbpn/PcirH1YzevqlWsx/EHqfYB9JwvchAILXB&#10;9tRpeH97ulIgYjJkzRAINRwxwqo+P6tMacOBNrjfpk4whGJpNLiUxlLK2Dr0Ji7CiMTZV5i8SXxO&#10;nbSTOTDcD3KZZbn0pif+4MyIjw7b7+3Oa7hj8IY+3PPx8/VGNS8u/qyl0vryYl4/gEg4p1MZ/vRZ&#10;HWp2asKObBSDhrwo7rnKgeJNXMjVsgDRaFC3Gci6kv8X1L8AAAD//wMAUEsBAi0AFAAGAAgAAAAh&#10;ALaDOJL+AAAA4QEAABMAAAAAAAAAAAAAAAAAAAAAAFtDb250ZW50X1R5cGVzXS54bWxQSwECLQAU&#10;AAYACAAAACEAOP0h/9YAAACUAQAACwAAAAAAAAAAAAAAAAAvAQAAX3JlbHMvLnJlbHNQSwECLQAU&#10;AAYACAAAACEAidbfHOcDAADsCgAADgAAAAAAAAAAAAAAAAAuAgAAZHJzL2Uyb0RvYy54bWxQSwEC&#10;LQAUAAYACAAAACEAzTT5MdwAAAAJAQAADwAAAAAAAAAAAAAAAABBBgAAZHJzL2Rvd25yZXYueG1s&#10;UEsFBgAAAAAEAAQA8wAAAEoHAAAAAA==&#10;" path="m48,660l,660t48,l48,t,l,e" filled="f" strokeweight=".57pt">
                <v:path arrowok="t" o:connecttype="custom" o:connectlocs="30480,533400;0,533400;30480,533400;30480,114300;30480,114300;0,114300" o:connectangles="0,0,0,0,0,0"/>
                <w10:wrap anchorx="page"/>
              </v:shape>
            </w:pict>
          </mc:Fallback>
        </mc:AlternateContent>
      </w:r>
      <w:r>
        <w:rPr>
          <w:noProof/>
          <w:lang w:val="en-GB" w:eastAsia="en-GB"/>
        </w:rPr>
        <mc:AlternateContent>
          <mc:Choice Requires="wps">
            <w:drawing>
              <wp:anchor distT="0" distB="0" distL="114300" distR="114300" simplePos="0" relativeHeight="251773952" behindDoc="1" locked="0" layoutInCell="1" allowOverlap="1">
                <wp:simplePos x="0" y="0"/>
                <wp:positionH relativeFrom="page">
                  <wp:posOffset>4524375</wp:posOffset>
                </wp:positionH>
                <wp:positionV relativeFrom="paragraph">
                  <wp:posOffset>-266700</wp:posOffset>
                </wp:positionV>
                <wp:extent cx="88265" cy="196850"/>
                <wp:effectExtent l="0" t="0" r="0" b="0"/>
                <wp:wrapNone/>
                <wp:docPr id="399" name="Поле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76" w:lineRule="exact"/>
                              <w:rPr>
                                <w:rFonts w:ascii="Arial"/>
                                <w:sz w:val="18"/>
                              </w:rPr>
                            </w:pPr>
                            <w:r>
                              <w:rPr>
                                <w:rFonts w:ascii="Arial"/>
                                <w:w w:val="276"/>
                                <w:sz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99" o:spid="_x0000_s1064" type="#_x0000_t202" style="position:absolute;left:0;text-align:left;margin-left:356.25pt;margin-top:-21pt;width:6.95pt;height:15.5pt;z-index:-251542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o8wgIAALMFAAAOAAAAZHJzL2Uyb0RvYy54bWysVEtu2zAQ3RfoHQjuFX0iK5IQOUgsqyiQ&#10;foC0B6AlyiIqkSpJW06LnqWn6KpAz+AjdUhZdj6boq0WxIgcPs7MezOXV7uuRVsqFRM8w/6ZhxHl&#10;pagYX2f444fCiTFSmvCKtILTDN9Tha/mL19cDn1KA9GItqISAQhX6dBnuNG6T11XlQ3tiDoTPeVw&#10;WAvZEQ2/cu1WkgyA3rVu4HmROwhZ9VKUVCnYzcdDPLf4dU1L/a6uFdWozTDEpu0q7boyqzu/JOla&#10;kr5h5SEM8hdRdIRxePQIlRNN0EayZ1AdK6VQotZnpehcUdespDYHyMb3nmRz15Ce2lygOKo/lkn9&#10;P9jy7fa9RKzK8HmSYMRJByTtv+9/7X/ufyCzBxUaepWC410Prnp3I3bAtM1W9bei/KQQF4uG8DW9&#10;llIMDSUVROibm+6DqyOOMiCr4Y2o4CGy0cIC7WrZmfJBQRCgA1P3R3boTqMSNuM4iGYYlXDiJ1E8&#10;s+S5JJ3u9lLpV1R0yBgZlsC9xSbbW6VNLCSdXMxTXBSsbS3/LX+0AY7jDrwMV82ZicHS+TXxkmW8&#10;jEMnDKKlE3p57lwXi9CJCv9ilp/ni0XufzPv+mHasKqi3DwzScsP/4y6g8hHURzFpUTLKgNnQlJy&#10;vVq0Em0JSLuwn604nJzc3Mdh2CJALk9S8oPQuwkSp4jiCycswpmTXHix4/nJTRJ5YRLmxeOUbhmn&#10;/54SGjKczILZKKVT0E9y8+z3PDeSdkzD8GhZB+I4OpHUCHDJK0utJqwd7QelMOGfSgF0T0RbuRqF&#10;jlrVu9XO9kYQTW2wEtU9CFgKUBioFCYfGI2QXzAaYIpkWH3eEEkxal9zaAIzciZDTsZqMggv4WqG&#10;NUajudDjaNr0kq0bQB7bjItraJSaWRWbjhqjOLQXTAabzGGKmdHz8N96nWbt/DcAAAD//wMAUEsD&#10;BBQABgAIAAAAIQB15VPH4AAAAAsBAAAPAAAAZHJzL2Rvd25yZXYueG1sTI/BTsMwDIbvSLxDZCRu&#10;W9JqdKw0nSYEJyREVw47pk3WRmuc0mRbeXvMCY62P/3+/mI7u4FdzBSsRwnJUgAz2HptsZPwWb8u&#10;HoGFqFCrwaOR8G0CbMvbm0Ll2l+xMpd97BiFYMiVhD7GMec8tL1xKiz9aJBuRz85FWmcOq4ndaVw&#10;N/BUiIw7ZZE+9Go0z71pT/uzk7A7YPViv96bj+pY2breCHzLTlLe3827J2DRzPEPhl99UoeSnBp/&#10;Rh3YIGGdpA+ESlisUipFxDrNVsAa2iSJAF4W/H+H8gcAAP//AwBQSwECLQAUAAYACAAAACEAtoM4&#10;kv4AAADhAQAAEwAAAAAAAAAAAAAAAAAAAAAAW0NvbnRlbnRfVHlwZXNdLnhtbFBLAQItABQABgAI&#10;AAAAIQA4/SH/1gAAAJQBAAALAAAAAAAAAAAAAAAAAC8BAABfcmVscy8ucmVsc1BLAQItABQABgAI&#10;AAAAIQBIQao8wgIAALMFAAAOAAAAAAAAAAAAAAAAAC4CAABkcnMvZTJvRG9jLnhtbFBLAQItABQA&#10;BgAIAAAAIQB15VPH4AAAAAsBAAAPAAAAAAAAAAAAAAAAABwFAABkcnMvZG93bnJldi54bWxQSwUG&#10;AAAAAAQABADzAAAAKQYAAAAA&#10;" filled="f" stroked="f">
                <v:textbox inset="0,0,0,0">
                  <w:txbxContent>
                    <w:p w:rsidR="00293419" w:rsidRDefault="00293419" w:rsidP="008E0DFD">
                      <w:pPr>
                        <w:spacing w:line="176" w:lineRule="exact"/>
                        <w:rPr>
                          <w:rFonts w:ascii="Arial"/>
                          <w:sz w:val="18"/>
                        </w:rPr>
                      </w:pPr>
                      <w:r>
                        <w:rPr>
                          <w:rFonts w:ascii="Arial"/>
                          <w:w w:val="276"/>
                          <w:sz w:val="18"/>
                        </w:rPr>
                        <w:t xml:space="preserve"> </w:t>
                      </w:r>
                    </w:p>
                  </w:txbxContent>
                </v:textbox>
                <w10:wrap anchorx="page"/>
              </v:shape>
            </w:pict>
          </mc:Fallback>
        </mc:AlternateContent>
      </w:r>
      <w:r w:rsidRPr="00792FD6">
        <w:rPr>
          <w:w w:val="110"/>
          <w:sz w:val="18"/>
          <w:lang w:val="en-US"/>
        </w:rPr>
        <w:t>this</w:t>
      </w:r>
      <w:r w:rsidRPr="00792FD6">
        <w:rPr>
          <w:spacing w:val="5"/>
          <w:w w:val="110"/>
          <w:sz w:val="18"/>
          <w:lang w:val="en-US"/>
        </w:rPr>
        <w:t xml:space="preserve"> </w:t>
      </w:r>
      <w:r w:rsidRPr="00792FD6">
        <w:rPr>
          <w:spacing w:val="-2"/>
          <w:w w:val="110"/>
          <w:sz w:val="18"/>
          <w:lang w:val="en-US"/>
        </w:rPr>
        <w:t>example.</w:t>
      </w:r>
    </w:p>
    <w:p w:rsidR="008E0DFD" w:rsidRPr="00792FD6" w:rsidRDefault="008E0DFD" w:rsidP="00727870">
      <w:pPr>
        <w:spacing w:after="0" w:line="240" w:lineRule="auto"/>
        <w:jc w:val="center"/>
        <w:rPr>
          <w:sz w:val="18"/>
          <w:lang w:val="en-US"/>
        </w:rPr>
        <w:sectPr w:rsidR="008E0DFD" w:rsidRPr="00792FD6">
          <w:type w:val="continuous"/>
          <w:pgSz w:w="10720" w:h="13950"/>
          <w:pgMar w:top="820" w:right="880" w:bottom="280" w:left="920" w:header="1068" w:footer="0" w:gutter="0"/>
          <w:cols w:num="2" w:space="720" w:equalWidth="0">
            <w:col w:w="5785" w:space="40"/>
            <w:col w:w="3095"/>
          </w:cols>
        </w:sectPr>
      </w:pPr>
    </w:p>
    <w:p w:rsidR="008E0DFD" w:rsidRPr="00792FD6" w:rsidRDefault="008E0DFD" w:rsidP="00727870">
      <w:pPr>
        <w:spacing w:before="36" w:after="0" w:line="240" w:lineRule="auto"/>
        <w:ind w:left="466"/>
        <w:jc w:val="both"/>
        <w:rPr>
          <w:sz w:val="18"/>
          <w:lang w:val="en-US"/>
        </w:rPr>
      </w:pPr>
      <w:r w:rsidRPr="00792FD6">
        <w:rPr>
          <w:w w:val="115"/>
          <w:sz w:val="18"/>
          <w:lang w:val="en-US"/>
        </w:rPr>
        <w:t xml:space="preserve">Addition or </w:t>
      </w:r>
      <w:r w:rsidRPr="00792FD6">
        <w:rPr>
          <w:spacing w:val="-2"/>
          <w:w w:val="115"/>
          <w:sz w:val="18"/>
          <w:lang w:val="en-US"/>
        </w:rPr>
        <w:t>removal</w:t>
      </w:r>
      <w:r w:rsidRPr="00792FD6">
        <w:rPr>
          <w:spacing w:val="-12"/>
          <w:w w:val="115"/>
          <w:sz w:val="18"/>
          <w:lang w:val="en-US"/>
        </w:rPr>
        <w:t xml:space="preserve"> </w:t>
      </w:r>
      <w:r w:rsidRPr="00792FD6">
        <w:rPr>
          <w:spacing w:val="-2"/>
          <w:w w:val="115"/>
          <w:sz w:val="18"/>
          <w:lang w:val="en-US"/>
        </w:rPr>
        <w:t>of</w:t>
      </w:r>
      <w:r w:rsidRPr="00792FD6">
        <w:rPr>
          <w:spacing w:val="-11"/>
          <w:w w:val="115"/>
          <w:sz w:val="18"/>
          <w:lang w:val="en-US"/>
        </w:rPr>
        <w:t xml:space="preserve"> </w:t>
      </w:r>
      <w:r w:rsidRPr="00792FD6">
        <w:rPr>
          <w:spacing w:val="-2"/>
          <w:w w:val="115"/>
          <w:sz w:val="18"/>
          <w:lang w:val="en-US"/>
        </w:rPr>
        <w:t>a ring.</w:t>
      </w:r>
    </w:p>
    <w:p w:rsidR="008E0DFD" w:rsidRPr="00792FD6" w:rsidRDefault="008E0DFD" w:rsidP="00727870">
      <w:pPr>
        <w:spacing w:before="33" w:after="0" w:line="240" w:lineRule="auto"/>
        <w:ind w:left="384"/>
        <w:rPr>
          <w:sz w:val="18"/>
          <w:lang w:val="en-US"/>
        </w:rPr>
      </w:pPr>
      <w:r w:rsidRPr="00792FD6">
        <w:rPr>
          <w:lang w:val="en-US"/>
        </w:rPr>
        <w:br w:type="column"/>
      </w:r>
      <w:r w:rsidRPr="00792FD6">
        <w:rPr>
          <w:w w:val="115"/>
          <w:sz w:val="18"/>
          <w:lang w:val="en-US"/>
        </w:rPr>
        <w:t>Introduction of a ring may result in the filling of</w:t>
      </w:r>
      <w:r w:rsidRPr="00792FD6">
        <w:rPr>
          <w:spacing w:val="-14"/>
          <w:w w:val="115"/>
          <w:sz w:val="18"/>
          <w:lang w:val="en-US"/>
        </w:rPr>
        <w:t xml:space="preserve"> </w:t>
      </w:r>
      <w:r w:rsidRPr="00792FD6">
        <w:rPr>
          <w:w w:val="115"/>
          <w:sz w:val="18"/>
          <w:lang w:val="en-US"/>
        </w:rPr>
        <w:t>a</w:t>
      </w:r>
      <w:r w:rsidRPr="00792FD6">
        <w:rPr>
          <w:spacing w:val="-13"/>
          <w:w w:val="115"/>
          <w:sz w:val="18"/>
          <w:lang w:val="en-US"/>
        </w:rPr>
        <w:t xml:space="preserve"> </w:t>
      </w:r>
      <w:r w:rsidRPr="00792FD6">
        <w:rPr>
          <w:w w:val="115"/>
          <w:sz w:val="18"/>
          <w:lang w:val="en-US"/>
        </w:rPr>
        <w:t>hydrophobic</w:t>
      </w:r>
      <w:r w:rsidRPr="00792FD6">
        <w:rPr>
          <w:spacing w:val="-14"/>
          <w:w w:val="115"/>
          <w:sz w:val="18"/>
          <w:lang w:val="en-US"/>
        </w:rPr>
        <w:t xml:space="preserve"> </w:t>
      </w:r>
      <w:r w:rsidRPr="00792FD6">
        <w:rPr>
          <w:w w:val="115"/>
          <w:sz w:val="18"/>
          <w:lang w:val="en-US"/>
        </w:rPr>
        <w:t>pocket in the target, which might improve the</w:t>
      </w:r>
    </w:p>
    <w:p w:rsidR="008E0DFD" w:rsidRPr="00792FD6" w:rsidRDefault="008E0DFD" w:rsidP="00727870">
      <w:pPr>
        <w:spacing w:after="0" w:line="240" w:lineRule="auto"/>
        <w:ind w:left="466" w:right="24" w:firstLine="179"/>
        <w:rPr>
          <w:rFonts w:ascii="Times New Roman"/>
          <w:sz w:val="12"/>
          <w:lang w:val="en-US"/>
        </w:rPr>
      </w:pPr>
      <w:r w:rsidRPr="00792FD6">
        <w:rPr>
          <w:lang w:val="en-US"/>
        </w:rPr>
        <w:br w:type="column"/>
      </w:r>
      <w:r w:rsidRPr="00792FD6">
        <w:rPr>
          <w:rFonts w:ascii="Times New Roman"/>
          <w:spacing w:val="-4"/>
          <w:w w:val="105"/>
          <w:sz w:val="12"/>
          <w:lang w:val="en-US"/>
        </w:rPr>
        <w:t>CH</w:t>
      </w:r>
      <w:r w:rsidRPr="00792FD6">
        <w:rPr>
          <w:rFonts w:ascii="Times New Roman"/>
          <w:spacing w:val="-4"/>
          <w:w w:val="105"/>
          <w:position w:val="-3"/>
          <w:sz w:val="10"/>
          <w:lang w:val="en-US"/>
        </w:rPr>
        <w:t>3</w:t>
      </w:r>
      <w:r w:rsidRPr="00792FD6">
        <w:rPr>
          <w:rFonts w:ascii="Times New Roman"/>
          <w:spacing w:val="-4"/>
          <w:w w:val="105"/>
          <w:sz w:val="12"/>
          <w:lang w:val="en-US"/>
        </w:rPr>
        <w:t>O</w:t>
      </w:r>
      <w:r w:rsidRPr="00792FD6">
        <w:rPr>
          <w:rFonts w:ascii="Times New Roman"/>
          <w:spacing w:val="40"/>
          <w:w w:val="105"/>
          <w:sz w:val="12"/>
          <w:lang w:val="en-US"/>
        </w:rPr>
        <w:t xml:space="preserve"> </w:t>
      </w:r>
      <w:r w:rsidRPr="00792FD6">
        <w:rPr>
          <w:rFonts w:ascii="Times New Roman"/>
          <w:spacing w:val="-4"/>
          <w:w w:val="105"/>
          <w:sz w:val="12"/>
          <w:lang w:val="en-US"/>
        </w:rPr>
        <w:t>CH</w:t>
      </w:r>
      <w:r w:rsidRPr="00792FD6">
        <w:rPr>
          <w:rFonts w:ascii="Times New Roman"/>
          <w:spacing w:val="-4"/>
          <w:w w:val="105"/>
          <w:position w:val="-3"/>
          <w:sz w:val="10"/>
          <w:lang w:val="en-US"/>
        </w:rPr>
        <w:t>3</w:t>
      </w:r>
      <w:r w:rsidRPr="00792FD6">
        <w:rPr>
          <w:rFonts w:ascii="Times New Roman"/>
          <w:spacing w:val="-4"/>
          <w:w w:val="105"/>
          <w:sz w:val="12"/>
          <w:lang w:val="en-US"/>
        </w:rPr>
        <w:t>O</w:t>
      </w:r>
    </w:p>
    <w:p w:rsidR="008E0DFD" w:rsidRPr="00792FD6" w:rsidRDefault="008E0DFD" w:rsidP="00727870">
      <w:pPr>
        <w:spacing w:before="63" w:after="0" w:line="240" w:lineRule="auto"/>
        <w:ind w:left="926"/>
        <w:rPr>
          <w:rFonts w:ascii="Times New Roman"/>
          <w:sz w:val="12"/>
          <w:lang w:val="en-US"/>
        </w:rPr>
      </w:pPr>
      <w:r>
        <w:rPr>
          <w:rFonts w:ascii="PMingLiU"/>
          <w:noProof/>
          <w:lang w:val="en-GB" w:eastAsia="en-GB"/>
        </w:rPr>
        <mc:AlternateContent>
          <mc:Choice Requires="wps">
            <w:drawing>
              <wp:anchor distT="0" distB="0" distL="114300" distR="114300" simplePos="0" relativeHeight="251764736" behindDoc="1" locked="0" layoutInCell="1" allowOverlap="1">
                <wp:simplePos x="0" y="0"/>
                <wp:positionH relativeFrom="page">
                  <wp:posOffset>3702685</wp:posOffset>
                </wp:positionH>
                <wp:positionV relativeFrom="paragraph">
                  <wp:posOffset>124460</wp:posOffset>
                </wp:positionV>
                <wp:extent cx="714375" cy="273685"/>
                <wp:effectExtent l="6985" t="12065" r="12065" b="9525"/>
                <wp:wrapNone/>
                <wp:docPr id="398" name="Полилиния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375" cy="273685"/>
                        </a:xfrm>
                        <a:custGeom>
                          <a:avLst/>
                          <a:gdLst>
                            <a:gd name="T0" fmla="+- 0 6254 5831"/>
                            <a:gd name="T1" fmla="*/ T0 w 1125"/>
                            <a:gd name="T2" fmla="+- 0 289 196"/>
                            <a:gd name="T3" fmla="*/ 289 h 431"/>
                            <a:gd name="T4" fmla="+- 0 6058 5831"/>
                            <a:gd name="T5" fmla="*/ T4 w 1125"/>
                            <a:gd name="T6" fmla="+- 0 289 196"/>
                            <a:gd name="T7" fmla="*/ 289 h 431"/>
                            <a:gd name="T8" fmla="+- 0 6058 5831"/>
                            <a:gd name="T9" fmla="*/ T8 w 1125"/>
                            <a:gd name="T10" fmla="+- 0 289 196"/>
                            <a:gd name="T11" fmla="*/ 289 h 431"/>
                            <a:gd name="T12" fmla="+- 0 5961 5831"/>
                            <a:gd name="T13" fmla="*/ T12 w 1125"/>
                            <a:gd name="T14" fmla="+- 0 458 196"/>
                            <a:gd name="T15" fmla="*/ 458 h 431"/>
                            <a:gd name="T16" fmla="+- 0 6082 5831"/>
                            <a:gd name="T17" fmla="*/ T16 w 1125"/>
                            <a:gd name="T18" fmla="+- 0 344 196"/>
                            <a:gd name="T19" fmla="*/ 344 h 431"/>
                            <a:gd name="T20" fmla="+- 0 6019 5831"/>
                            <a:gd name="T21" fmla="*/ T20 w 1125"/>
                            <a:gd name="T22" fmla="+- 0 452 196"/>
                            <a:gd name="T23" fmla="*/ 452 h 431"/>
                            <a:gd name="T24" fmla="+- 0 5961 5831"/>
                            <a:gd name="T25" fmla="*/ T24 w 1125"/>
                            <a:gd name="T26" fmla="+- 0 458 196"/>
                            <a:gd name="T27" fmla="*/ 458 h 431"/>
                            <a:gd name="T28" fmla="+- 0 6058 5831"/>
                            <a:gd name="T29" fmla="*/ T28 w 1125"/>
                            <a:gd name="T30" fmla="+- 0 627 196"/>
                            <a:gd name="T31" fmla="*/ 627 h 431"/>
                            <a:gd name="T32" fmla="+- 0 6058 5831"/>
                            <a:gd name="T33" fmla="*/ T32 w 1125"/>
                            <a:gd name="T34" fmla="+- 0 627 196"/>
                            <a:gd name="T35" fmla="*/ 627 h 431"/>
                            <a:gd name="T36" fmla="+- 0 6254 5831"/>
                            <a:gd name="T37" fmla="*/ T36 w 1125"/>
                            <a:gd name="T38" fmla="+- 0 627 196"/>
                            <a:gd name="T39" fmla="*/ 627 h 431"/>
                            <a:gd name="T40" fmla="+- 0 6093 5831"/>
                            <a:gd name="T41" fmla="*/ T40 w 1125"/>
                            <a:gd name="T42" fmla="+- 0 576 196"/>
                            <a:gd name="T43" fmla="*/ 576 h 431"/>
                            <a:gd name="T44" fmla="+- 0 6219 5831"/>
                            <a:gd name="T45" fmla="*/ T44 w 1125"/>
                            <a:gd name="T46" fmla="+- 0 576 196"/>
                            <a:gd name="T47" fmla="*/ 576 h 431"/>
                            <a:gd name="T48" fmla="+- 0 6254 5831"/>
                            <a:gd name="T49" fmla="*/ T48 w 1125"/>
                            <a:gd name="T50" fmla="+- 0 627 196"/>
                            <a:gd name="T51" fmla="*/ 627 h 431"/>
                            <a:gd name="T52" fmla="+- 0 6351 5831"/>
                            <a:gd name="T53" fmla="*/ T52 w 1125"/>
                            <a:gd name="T54" fmla="+- 0 458 196"/>
                            <a:gd name="T55" fmla="*/ 458 h 431"/>
                            <a:gd name="T56" fmla="+- 0 6351 5831"/>
                            <a:gd name="T57" fmla="*/ T56 w 1125"/>
                            <a:gd name="T58" fmla="+- 0 458 196"/>
                            <a:gd name="T59" fmla="*/ 458 h 431"/>
                            <a:gd name="T60" fmla="+- 0 6254 5831"/>
                            <a:gd name="T61" fmla="*/ T60 w 1125"/>
                            <a:gd name="T62" fmla="+- 0 289 196"/>
                            <a:gd name="T63" fmla="*/ 289 h 431"/>
                            <a:gd name="T64" fmla="+- 0 6291 5831"/>
                            <a:gd name="T65" fmla="*/ T64 w 1125"/>
                            <a:gd name="T66" fmla="+- 0 452 196"/>
                            <a:gd name="T67" fmla="*/ 452 h 431"/>
                            <a:gd name="T68" fmla="+- 0 6230 5831"/>
                            <a:gd name="T69" fmla="*/ T68 w 1125"/>
                            <a:gd name="T70" fmla="+- 0 344 196"/>
                            <a:gd name="T71" fmla="*/ 344 h 431"/>
                            <a:gd name="T72" fmla="+- 0 5961 5831"/>
                            <a:gd name="T73" fmla="*/ T72 w 1125"/>
                            <a:gd name="T74" fmla="+- 0 458 196"/>
                            <a:gd name="T75" fmla="*/ 458 h 431"/>
                            <a:gd name="T76" fmla="+- 0 5831 5831"/>
                            <a:gd name="T77" fmla="*/ T76 w 1125"/>
                            <a:gd name="T78" fmla="+- 0 458 196"/>
                            <a:gd name="T79" fmla="*/ 458 h 431"/>
                            <a:gd name="T80" fmla="+- 0 6058 5831"/>
                            <a:gd name="T81" fmla="*/ T80 w 1125"/>
                            <a:gd name="T82" fmla="+- 0 289 196"/>
                            <a:gd name="T83" fmla="*/ 289 h 431"/>
                            <a:gd name="T84" fmla="+- 0 6006 5831"/>
                            <a:gd name="T85" fmla="*/ T84 w 1125"/>
                            <a:gd name="T86" fmla="+- 0 196 196"/>
                            <a:gd name="T87" fmla="*/ 196 h 431"/>
                            <a:gd name="T88" fmla="+- 0 6351 5831"/>
                            <a:gd name="T89" fmla="*/ T88 w 1125"/>
                            <a:gd name="T90" fmla="+- 0 458 196"/>
                            <a:gd name="T91" fmla="*/ 458 h 431"/>
                            <a:gd name="T92" fmla="+- 0 6539 5831"/>
                            <a:gd name="T93" fmla="*/ T92 w 1125"/>
                            <a:gd name="T94" fmla="+- 0 458 196"/>
                            <a:gd name="T95" fmla="*/ 458 h 431"/>
                            <a:gd name="T96" fmla="+- 0 6650 5831"/>
                            <a:gd name="T97" fmla="*/ T96 w 1125"/>
                            <a:gd name="T98" fmla="+- 0 291 196"/>
                            <a:gd name="T99" fmla="*/ 291 h 431"/>
                            <a:gd name="T100" fmla="+- 0 6547 5831"/>
                            <a:gd name="T101" fmla="*/ T100 w 1125"/>
                            <a:gd name="T102" fmla="+- 0 455 196"/>
                            <a:gd name="T103" fmla="*/ 455 h 431"/>
                            <a:gd name="T104" fmla="+- 0 6547 5831"/>
                            <a:gd name="T105" fmla="*/ T104 w 1125"/>
                            <a:gd name="T106" fmla="+- 0 455 196"/>
                            <a:gd name="T107" fmla="*/ 455 h 431"/>
                            <a:gd name="T108" fmla="+- 0 6671 5831"/>
                            <a:gd name="T109" fmla="*/ T108 w 1125"/>
                            <a:gd name="T110" fmla="+- 0 608 196"/>
                            <a:gd name="T111" fmla="*/ 608 h 431"/>
                            <a:gd name="T112" fmla="+- 0 6671 5831"/>
                            <a:gd name="T113" fmla="*/ T112 w 1125"/>
                            <a:gd name="T114" fmla="+- 0 608 196"/>
                            <a:gd name="T115" fmla="*/ 608 h 431"/>
                            <a:gd name="T116" fmla="+- 0 6795 5831"/>
                            <a:gd name="T117" fmla="*/ T116 w 1125"/>
                            <a:gd name="T118" fmla="+- 0 563 196"/>
                            <a:gd name="T119" fmla="*/ 563 h 431"/>
                            <a:gd name="T120" fmla="+- 0 6848 5831"/>
                            <a:gd name="T121" fmla="*/ T120 w 1125"/>
                            <a:gd name="T122" fmla="+- 0 468 196"/>
                            <a:gd name="T123" fmla="*/ 468 h 431"/>
                            <a:gd name="T124" fmla="+- 0 6848 5831"/>
                            <a:gd name="T125" fmla="*/ T124 w 1125"/>
                            <a:gd name="T126" fmla="+- 0 344 196"/>
                            <a:gd name="T127" fmla="*/ 344 h 431"/>
                            <a:gd name="T128" fmla="+- 0 6845 5831"/>
                            <a:gd name="T129" fmla="*/ T128 w 1125"/>
                            <a:gd name="T130" fmla="+- 0 344 196"/>
                            <a:gd name="T131" fmla="*/ 344 h 431"/>
                            <a:gd name="T132" fmla="+- 0 6650 5831"/>
                            <a:gd name="T133" fmla="*/ T132 w 1125"/>
                            <a:gd name="T134" fmla="+- 0 291 196"/>
                            <a:gd name="T135" fmla="*/ 291 h 431"/>
                            <a:gd name="T136" fmla="+- 0 6824 5831"/>
                            <a:gd name="T137" fmla="*/ T136 w 1125"/>
                            <a:gd name="T138" fmla="+- 0 331 196"/>
                            <a:gd name="T139" fmla="*/ 331 h 431"/>
                            <a:gd name="T140" fmla="+- 0 6922 5831"/>
                            <a:gd name="T141" fmla="*/ T140 w 1125"/>
                            <a:gd name="T142" fmla="+- 0 252 196"/>
                            <a:gd name="T143" fmla="*/ 252 h 431"/>
                            <a:gd name="T144" fmla="+- 0 6853 5831"/>
                            <a:gd name="T145" fmla="*/ T144 w 1125"/>
                            <a:gd name="T146" fmla="+- 0 368 196"/>
                            <a:gd name="T147" fmla="*/ 368 h 431"/>
                            <a:gd name="T148" fmla="+- 0 6951 5831"/>
                            <a:gd name="T149" fmla="*/ T148 w 1125"/>
                            <a:gd name="T150" fmla="+- 0 289 196"/>
                            <a:gd name="T151" fmla="*/ 289 h 431"/>
                            <a:gd name="T152" fmla="+- 0 6914 5831"/>
                            <a:gd name="T153" fmla="*/ T152 w 1125"/>
                            <a:gd name="T154" fmla="+- 0 582 196"/>
                            <a:gd name="T155" fmla="*/ 582 h 431"/>
                            <a:gd name="T156" fmla="+- 0 6956 5831"/>
                            <a:gd name="T157" fmla="*/ T156 w 1125"/>
                            <a:gd name="T158" fmla="+- 0 608 196"/>
                            <a:gd name="T159" fmla="*/ 608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125" h="431">
                              <a:moveTo>
                                <a:pt x="423" y="93"/>
                              </a:moveTo>
                              <a:lnTo>
                                <a:pt x="227" y="93"/>
                              </a:lnTo>
                              <a:moveTo>
                                <a:pt x="227" y="93"/>
                              </a:moveTo>
                              <a:lnTo>
                                <a:pt x="130" y="262"/>
                              </a:lnTo>
                              <a:moveTo>
                                <a:pt x="251" y="148"/>
                              </a:moveTo>
                              <a:lnTo>
                                <a:pt x="188" y="256"/>
                              </a:lnTo>
                              <a:moveTo>
                                <a:pt x="130" y="262"/>
                              </a:moveTo>
                              <a:lnTo>
                                <a:pt x="227" y="431"/>
                              </a:lnTo>
                              <a:moveTo>
                                <a:pt x="227" y="431"/>
                              </a:moveTo>
                              <a:lnTo>
                                <a:pt x="423" y="431"/>
                              </a:lnTo>
                              <a:moveTo>
                                <a:pt x="262" y="380"/>
                              </a:moveTo>
                              <a:lnTo>
                                <a:pt x="388" y="380"/>
                              </a:lnTo>
                              <a:moveTo>
                                <a:pt x="423" y="431"/>
                              </a:moveTo>
                              <a:lnTo>
                                <a:pt x="520" y="262"/>
                              </a:lnTo>
                              <a:moveTo>
                                <a:pt x="520" y="262"/>
                              </a:moveTo>
                              <a:lnTo>
                                <a:pt x="423" y="93"/>
                              </a:lnTo>
                              <a:moveTo>
                                <a:pt x="460" y="256"/>
                              </a:moveTo>
                              <a:lnTo>
                                <a:pt x="399" y="148"/>
                              </a:lnTo>
                              <a:moveTo>
                                <a:pt x="130" y="262"/>
                              </a:moveTo>
                              <a:lnTo>
                                <a:pt x="0" y="262"/>
                              </a:lnTo>
                              <a:moveTo>
                                <a:pt x="227" y="93"/>
                              </a:moveTo>
                              <a:lnTo>
                                <a:pt x="175" y="0"/>
                              </a:lnTo>
                              <a:moveTo>
                                <a:pt x="520" y="262"/>
                              </a:moveTo>
                              <a:lnTo>
                                <a:pt x="708" y="262"/>
                              </a:lnTo>
                              <a:moveTo>
                                <a:pt x="819" y="95"/>
                              </a:moveTo>
                              <a:lnTo>
                                <a:pt x="716" y="259"/>
                              </a:lnTo>
                              <a:moveTo>
                                <a:pt x="716" y="259"/>
                              </a:moveTo>
                              <a:lnTo>
                                <a:pt x="840" y="412"/>
                              </a:lnTo>
                              <a:moveTo>
                                <a:pt x="840" y="412"/>
                              </a:moveTo>
                              <a:lnTo>
                                <a:pt x="964" y="367"/>
                              </a:lnTo>
                              <a:moveTo>
                                <a:pt x="1017" y="272"/>
                              </a:moveTo>
                              <a:lnTo>
                                <a:pt x="1017" y="148"/>
                              </a:lnTo>
                              <a:moveTo>
                                <a:pt x="1014" y="148"/>
                              </a:moveTo>
                              <a:lnTo>
                                <a:pt x="819" y="95"/>
                              </a:lnTo>
                              <a:moveTo>
                                <a:pt x="993" y="135"/>
                              </a:moveTo>
                              <a:lnTo>
                                <a:pt x="1091" y="56"/>
                              </a:lnTo>
                              <a:moveTo>
                                <a:pt x="1022" y="172"/>
                              </a:moveTo>
                              <a:lnTo>
                                <a:pt x="1120" y="93"/>
                              </a:lnTo>
                              <a:moveTo>
                                <a:pt x="1083" y="386"/>
                              </a:moveTo>
                              <a:lnTo>
                                <a:pt x="1125" y="412"/>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6691A" id="Полилиния 398" o:spid="_x0000_s1026" style="position:absolute;margin-left:291.55pt;margin-top:9.8pt;width:56.25pt;height:21.55pt;z-index:-25155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25,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i3segkAANUrAAAOAAAAZHJzL2Uyb0RvYy54bWysWn9u47oR/r9A7yDozxZZi/pBScF6Hx6S&#10;TVHgtX3AUw+g2HJs1LZcSYmzLXqGHqHXeEDRniG9UWco0eIwHIcoGmCzdvSR/GY+zZBD8vN3r4d9&#10;8NJ0/a49LkPxKQqD5rhq17vj0zL8Y/VwU4RBP9THdb1vj80y/Nb04XdffvmLz+fTbRO323a/broA&#10;Ojn2t+fTMtwOw+l2sehX2+ZQ95/aU3OEh5u2O9QDfO2eFuuuPkPvh/0ijiK5OLfd+tS1q6bv4a/3&#10;48Pwi+p/s2lWwx82m74Zgv0yBG6D+t2p34/4e/Hlc3371NWn7W410aj/BxaHeneEQS9d3ddDHTx3&#10;u3ddHXarru3bzfBp1R4W7WazWzXKBrBGRJY1P23rU6NsAef0p4ub+v9ft6vfv/zYBbv1MkxKkOpY&#10;H0Ckt3+8/fvtn28/q3//evv5P38P8Cn46nzqb6HJT6cfO7S2P/3Qrv7Uw4MFeYJfesAEj+fftWvo&#10;sX4eWuWf1013wJZgefCqZPh2kaF5HYIV/DEXaZJnYbCCR3GeyCLDoRf1rW68eu6H3zSt6qh++aEf&#10;RhXX8ElpsJ7sqEDxzWEPgv76JogCGWdpkBWJmFS/wISG/WoRVFFwDoSI1Zig5wUUa5DqKy7KQJTS&#10;7inRIOgJIdsgfT9cqkEjqygrnKzAAyN5ZJUyrKQGXWOVa9A1VqC+6SuOValhyKpgWAnqeMZZwvQ7&#10;6y1BHZ+VUjjdJUzfVyLmqFHvp+B8h47CdD5inEIK6n0ZFbGbmilAJSRHjUqQpKmTmqkAYpzUYqqA&#10;jETppBabGlQx+/JTEdIsdlGLTQkQ46ZGFWAFhRA0AiDmIiCmIjCCxqYErKAxVUByQRCbGlQxFwaJ&#10;JUKcu7wGCWK2UwLG6bWEKsBSS0wNqoQLg4SKgMM6wiAxJeCpUQXYNJuYGlQJFwaJJQJDzZSApZZa&#10;CkRl4gyD1NSgSrkwSKkIWS5dXktNCRDjFDS1FWAiNDU1qCDe3dNTSkXgqJkS8NRsBZh5MzU1qFIu&#10;DDJLBLegmSkBK2hGFZBJ5p4NMlODClKR22sZFYFJHpkpAZs8MqoAT83UoMq4MMioCBw1UwKWmrQV&#10;YASVpgaV5MJAUhGY6V2aErDTu6QKyLh0CypNDSrJhYGkIjATlTQlYCcqSRWQcRI5k4c0NagkFwY5&#10;FYGZ3nNTAnZ6z6kC7ByamxpUORcGORWBeddwTX5ZkbLvWk4VwPW202u5qUEFWdIdoTkVgaNmSsBS&#10;K6gC7BxamBpUBRcGBRWBCYPClIANg4IqIKG0dXoNaqFZg6rgwqCgIsDU7pqoClMCxDgnqoIqwOa1&#10;wtSgKrgwKKkIjKClKQEraEkVkFniXuWWpgZVyYVBSUXgqJkS8NSoAlJm7uRRmhpUoIE7DLA4N8oz&#10;zJKO9VppSoAYp6AiohLILM2dL5uITBUqaMewExEVIs0yFz0RmTogiOFHdbjCz5QC+HHhICKqBsvP&#10;FOMKPyqGlLk7xYnI1AP4cTEhrIIZKkmn/0jFjCC3/6ySmedn1cx80SwsRTh+ph5X+FE1ZF5m7vdP&#10;mHpUgq+cBVUkk4nbf6YeCHL7zy6eC1jaOveNaPUs2PJZxFZ8wCLBEb6CFtAAYvhZavD8TD1gT4SN&#10;D6uIZtYmglTR7OJE2GV0kTL60joa2nH5xaqkOX6klOb52bU0l5sFLaYFW00Lq5xm0rMg9TSfnxMr&#10;PgoQzvn+0YpasCW1sGrqBNZkrvcvMeMDQe73z66qy5jZ96JltWDramEV1rF7fwn2hfUsiDuZ3AaT&#10;sEvrInNX/YLW1tCOe/+s6hr2pJ3+S818hSDGfzRbyZIpYgUtsAVbYQurxGaWooLU2OxaVNhFdimY&#10;949W2dCO859VZ2ewUep6/0ihjSC3/+xKu4Qi2hkfmalHJdhaW1jFNjf/ZmZ8kPkNTiee9PlDvdVH&#10;EqvX43QmAZ+CGs/EInUMcmp7PP6oYH0FhxxVMh1wAAoPMBgwJHME515gYIpgWDGMZyfXu8aFgILr&#10;o5YP4OBXBS+9esdpEuEwvfmQwY1fBfezFCcRhI8HLSDEde6Y0xXcz1RMsQruZypmPIRDpvIxFROQ&#10;gvuZivkA4RDHPr1jeCq4n6kYLQruZypuFiEc9nl8yOAGjoL7mYqbKgiH/RCf3nGjQ8H9TMXNBwX3&#10;MxU3BBAOtbwPGSzSFdzPVCycEQ41r0/vWMwquJ+pWGAquJ+pquZDPBZrPnRENFkrIj9zVVWkRvBN&#10;TpfsBMdyXpSwbhhH8DRaZyhcgXuNoHMULon9GkwiC880pdaeygZYNHqNoDOVgFWcVwOdq3BZ5ddA&#10;Kw3rHL8G2mjPhCV0xhKwEvAaQecsAVOz0WCcBaa5t4NbIPb9jy4M4P7HI7apb0/1gFO2/hic4SYL&#10;3gAItssQz+/xwaF9aapWQQaculOs1UAfiMZx3BmwP5rAGIsmE6gfzw1Oqsd3wBmgm4xAgdUQ9BjD&#10;Pvw4tn4+t5i6xAUfIGHl+AFLgbt82Cesra73+X70eVTNgxo0XYEATfTzuQWHnBG6zYjUbvfoE08p&#10;wKIEdn2vK5RMts9IPebMght9Rug2IzLDPQQvjd4juT617ZdXTg85N5ho4nkPEXNG6DYjMsEdQ0DO&#10;L4h+PrcYkf6y+xru/77jwQOQ1DpyFP09mUfT2/5hBBVidFCp89HsF01j9E+Ol0GUz3Ui0s/nFhxy&#10;Rug2I7LAQhv6TGFD73pQvkdyfZZ44AZ9JnAGdr1PWAmMmSuG06brEXSBerxHEe4lAoEZylF953vt&#10;nbnB6KdyWhLh/spHRPFgAUb/OM1FuGeHPD+2Hjb+FPTDwIQd4HHWSOCA5gOmagKC8W3xIY3ifKUu&#10;xF0mLpzvjEtxx/Zht9/DAJhycTrLY1gU4Ne+3e/W+FB96Z4e7/Zd8FLj7Uj1M7EisK59Pq5VZ9um&#10;Xn+dPg/1bj9+Vokd+4MLfNM0ilf51PXHv5ZR+bX4WqQ3aSy/3qTR/f3N9w936Y18EHl2n9zf3d2L&#10;vyE1kd5ud+t1c0R2+iqmSP2uOk6XQsdLlJfLmMSK3jT2Qf28N3ZBaSgngy36f2WduuqItxvH65CP&#10;7fob3HTs2vFuKdyFhQ/btvtLGJzhXuky7P/8XHdNGOx/e4SLm7CXglE9qC9pluOr05lPHs0n9XEF&#10;XS3DIYTdA/x4N4yXV59P3e5pCyONq5Nj+z3csNzs8Cak4jeymr7A3VFlwXTPFS+nmt8Var6N++W/&#10;AAAA//8DAFBLAwQUAAYACAAAACEA1NFDsd8AAAAJAQAADwAAAGRycy9kb3ducmV2LnhtbEyPzU7D&#10;MBCE70i8g7VI3KjTQNMmxKkQEhdUDqRIcHTjJbHinyh2k/D2LCd6m9V8mp0p94s1bMIxaO8ErFcJ&#10;MHSNV9q1Aj6OL3c7YCFKp6TxDgX8YIB9dX1VykL52b3jVMeWUYgLhRTQxTgUnIemQyvDyg/oyPv2&#10;o5WRzrHlapQzhVvD0yTJuJXa0YdODvjcYdPXZytA5/3h8HDcvn6ZWn/2b3U6D5MV4vZmeXoEFnGJ&#10;/zD81afqUFGnkz87FZgRsNndrwklI8+AEZDlGxInEukWeFXyywXVLwAAAP//AwBQSwECLQAUAAYA&#10;CAAAACEAtoM4kv4AAADhAQAAEwAAAAAAAAAAAAAAAAAAAAAAW0NvbnRlbnRfVHlwZXNdLnhtbFBL&#10;AQItABQABgAIAAAAIQA4/SH/1gAAAJQBAAALAAAAAAAAAAAAAAAAAC8BAABfcmVscy8ucmVsc1BL&#10;AQItABQABgAIAAAAIQBeci3segkAANUrAAAOAAAAAAAAAAAAAAAAAC4CAABkcnMvZTJvRG9jLnht&#10;bFBLAQItABQABgAIAAAAIQDU0UOx3wAAAAkBAAAPAAAAAAAAAAAAAAAAANQLAABkcnMvZG93bnJl&#10;di54bWxQSwUGAAAAAAQABADzAAAA4AwAAAAA&#10;" path="m423,93r-196,m227,93l130,262m251,148l188,256t-58,6l227,431t,l423,431m262,380r126,m423,431l520,262t,l423,93t37,163l399,148m130,262l,262m227,93l175,m520,262r188,m819,95l716,259t,l840,412t,l964,367t53,-95l1017,148t-3,l819,95t174,40l1091,56t-69,116l1120,93t-37,293l1125,412e" filled="f" strokeweight=".57pt">
                <v:path arrowok="t" o:connecttype="custom" o:connectlocs="268605,183515;144145,183515;144145,183515;82550,290830;159385,218440;119380,287020;82550,290830;144145,398145;144145,398145;268605,398145;166370,365760;246380,365760;268605,398145;330200,290830;330200,290830;268605,183515;292100,287020;253365,218440;82550,290830;0,290830;144145,183515;111125,124460;330200,290830;449580,290830;520065,184785;454660,288925;454660,288925;533400,386080;533400,386080;612140,357505;645795,297180;645795,218440;643890,218440;520065,184785;630555,210185;692785,160020;648970,233680;711200,183515;687705,369570;714375,386080" o:connectangles="0,0,0,0,0,0,0,0,0,0,0,0,0,0,0,0,0,0,0,0,0,0,0,0,0,0,0,0,0,0,0,0,0,0,0,0,0,0,0,0"/>
                <w10:wrap anchorx="page"/>
              </v:shape>
            </w:pict>
          </mc:Fallback>
        </mc:AlternateContent>
      </w:r>
      <w:r>
        <w:rPr>
          <w:noProof/>
          <w:lang w:val="en-GB" w:eastAsia="en-GB"/>
        </w:rPr>
        <w:drawing>
          <wp:anchor distT="0" distB="0" distL="0" distR="0" simplePos="0" relativeHeight="251659264" behindDoc="0" locked="0" layoutInCell="1" allowOverlap="1" wp14:anchorId="47D8CC86" wp14:editId="632B1A67">
            <wp:simplePos x="0" y="0"/>
            <wp:positionH relativeFrom="page">
              <wp:posOffset>3313698</wp:posOffset>
            </wp:positionH>
            <wp:positionV relativeFrom="paragraph">
              <wp:posOffset>189680</wp:posOffset>
            </wp:positionV>
            <wp:extent cx="310400" cy="210096"/>
            <wp:effectExtent l="0" t="0" r="0" b="0"/>
            <wp:wrapNone/>
            <wp:docPr id="109"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128.png"/>
                    <pic:cNvPicPr/>
                  </pic:nvPicPr>
                  <pic:blipFill>
                    <a:blip r:embed="rId113" cstate="print"/>
                    <a:stretch>
                      <a:fillRect/>
                    </a:stretch>
                  </pic:blipFill>
                  <pic:spPr>
                    <a:xfrm>
                      <a:off x="0" y="0"/>
                      <a:ext cx="310400" cy="210096"/>
                    </a:xfrm>
                    <a:prstGeom prst="rect">
                      <a:avLst/>
                    </a:prstGeom>
                  </pic:spPr>
                </pic:pic>
              </a:graphicData>
            </a:graphic>
          </wp:anchor>
        </w:drawing>
      </w:r>
      <w:r>
        <w:rPr>
          <w:rFonts w:ascii="PMingLiU"/>
          <w:noProof/>
          <w:lang w:val="en-GB" w:eastAsia="en-GB"/>
        </w:rPr>
        <mc:AlternateContent>
          <mc:Choice Requires="wps">
            <w:drawing>
              <wp:anchor distT="0" distB="0" distL="114300" distR="114300" simplePos="0" relativeHeight="251765760" behindDoc="1" locked="0" layoutInCell="1" allowOverlap="1">
                <wp:simplePos x="0" y="0"/>
                <wp:positionH relativeFrom="page">
                  <wp:posOffset>3528695</wp:posOffset>
                </wp:positionH>
                <wp:positionV relativeFrom="paragraph">
                  <wp:posOffset>-323215</wp:posOffset>
                </wp:positionV>
                <wp:extent cx="699135" cy="268605"/>
                <wp:effectExtent l="13970" t="12065" r="10795" b="5080"/>
                <wp:wrapNone/>
                <wp:docPr id="397" name="Полилиния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 cy="268605"/>
                        </a:xfrm>
                        <a:custGeom>
                          <a:avLst/>
                          <a:gdLst>
                            <a:gd name="T0" fmla="+- 0 5969 5557"/>
                            <a:gd name="T1" fmla="*/ T0 w 1101"/>
                            <a:gd name="T2" fmla="+- 0 -416 -509"/>
                            <a:gd name="T3" fmla="*/ -416 h 423"/>
                            <a:gd name="T4" fmla="+- 0 5779 5557"/>
                            <a:gd name="T5" fmla="*/ T4 w 1101"/>
                            <a:gd name="T6" fmla="+- 0 -416 -509"/>
                            <a:gd name="T7" fmla="*/ -416 h 423"/>
                            <a:gd name="T8" fmla="+- 0 5779 5557"/>
                            <a:gd name="T9" fmla="*/ T8 w 1101"/>
                            <a:gd name="T10" fmla="+- 0 -416 -509"/>
                            <a:gd name="T11" fmla="*/ -416 h 423"/>
                            <a:gd name="T12" fmla="+- 0 5683 5557"/>
                            <a:gd name="T13" fmla="*/ T12 w 1101"/>
                            <a:gd name="T14" fmla="+- 0 -253 -509"/>
                            <a:gd name="T15" fmla="*/ -253 h 423"/>
                            <a:gd name="T16" fmla="+- 0 5802 5557"/>
                            <a:gd name="T17" fmla="*/ T16 w 1101"/>
                            <a:gd name="T18" fmla="+- 0 -363 -509"/>
                            <a:gd name="T19" fmla="*/ -363 h 423"/>
                            <a:gd name="T20" fmla="+- 0 5739 5557"/>
                            <a:gd name="T21" fmla="*/ T20 w 1101"/>
                            <a:gd name="T22" fmla="+- 0 -258 -509"/>
                            <a:gd name="T23" fmla="*/ -258 h 423"/>
                            <a:gd name="T24" fmla="+- 0 5683 5557"/>
                            <a:gd name="T25" fmla="*/ T24 w 1101"/>
                            <a:gd name="T26" fmla="+- 0 -253 -509"/>
                            <a:gd name="T27" fmla="*/ -253 h 423"/>
                            <a:gd name="T28" fmla="+- 0 5779 5557"/>
                            <a:gd name="T29" fmla="*/ T28 w 1101"/>
                            <a:gd name="T30" fmla="+- 0 -86 -509"/>
                            <a:gd name="T31" fmla="*/ -86 h 423"/>
                            <a:gd name="T32" fmla="+- 0 5779 5557"/>
                            <a:gd name="T33" fmla="*/ T32 w 1101"/>
                            <a:gd name="T34" fmla="+- 0 -86 -509"/>
                            <a:gd name="T35" fmla="*/ -86 h 423"/>
                            <a:gd name="T36" fmla="+- 0 5969 5557"/>
                            <a:gd name="T37" fmla="*/ T36 w 1101"/>
                            <a:gd name="T38" fmla="+- 0 -86 -509"/>
                            <a:gd name="T39" fmla="*/ -86 h 423"/>
                            <a:gd name="T40" fmla="+- 0 5813 5557"/>
                            <a:gd name="T41" fmla="*/ T40 w 1101"/>
                            <a:gd name="T42" fmla="+- 0 -136 -509"/>
                            <a:gd name="T43" fmla="*/ -136 h 423"/>
                            <a:gd name="T44" fmla="+- 0 5934 5557"/>
                            <a:gd name="T45" fmla="*/ T44 w 1101"/>
                            <a:gd name="T46" fmla="+- 0 -136 -509"/>
                            <a:gd name="T47" fmla="*/ -136 h 423"/>
                            <a:gd name="T48" fmla="+- 0 5969 5557"/>
                            <a:gd name="T49" fmla="*/ T48 w 1101"/>
                            <a:gd name="T50" fmla="+- 0 -86 -509"/>
                            <a:gd name="T51" fmla="*/ -86 h 423"/>
                            <a:gd name="T52" fmla="+- 0 6066 5557"/>
                            <a:gd name="T53" fmla="*/ T52 w 1101"/>
                            <a:gd name="T54" fmla="+- 0 -253 -509"/>
                            <a:gd name="T55" fmla="*/ -253 h 423"/>
                            <a:gd name="T56" fmla="+- 0 6066 5557"/>
                            <a:gd name="T57" fmla="*/ T56 w 1101"/>
                            <a:gd name="T58" fmla="+- 0 -253 -509"/>
                            <a:gd name="T59" fmla="*/ -253 h 423"/>
                            <a:gd name="T60" fmla="+- 0 5969 5557"/>
                            <a:gd name="T61" fmla="*/ T60 w 1101"/>
                            <a:gd name="T62" fmla="+- 0 -416 -509"/>
                            <a:gd name="T63" fmla="*/ -416 h 423"/>
                            <a:gd name="T64" fmla="+- 0 6006 5557"/>
                            <a:gd name="T65" fmla="*/ T64 w 1101"/>
                            <a:gd name="T66" fmla="+- 0 -258 -509"/>
                            <a:gd name="T67" fmla="*/ -258 h 423"/>
                            <a:gd name="T68" fmla="+- 0 5945 5557"/>
                            <a:gd name="T69" fmla="*/ T68 w 1101"/>
                            <a:gd name="T70" fmla="+- 0 -363 -509"/>
                            <a:gd name="T71" fmla="*/ -363 h 423"/>
                            <a:gd name="T72" fmla="+- 0 5683 5557"/>
                            <a:gd name="T73" fmla="*/ T72 w 1101"/>
                            <a:gd name="T74" fmla="+- 0 -253 -509"/>
                            <a:gd name="T75" fmla="*/ -253 h 423"/>
                            <a:gd name="T76" fmla="+- 0 5557 5557"/>
                            <a:gd name="T77" fmla="*/ T76 w 1101"/>
                            <a:gd name="T78" fmla="+- 0 -253 -509"/>
                            <a:gd name="T79" fmla="*/ -253 h 423"/>
                            <a:gd name="T80" fmla="+- 0 5779 5557"/>
                            <a:gd name="T81" fmla="*/ T80 w 1101"/>
                            <a:gd name="T82" fmla="+- 0 -416 -509"/>
                            <a:gd name="T83" fmla="*/ -416 h 423"/>
                            <a:gd name="T84" fmla="+- 0 5726 5557"/>
                            <a:gd name="T85" fmla="*/ T84 w 1101"/>
                            <a:gd name="T86" fmla="+- 0 -509 -509"/>
                            <a:gd name="T87" fmla="*/ -509 h 423"/>
                            <a:gd name="T88" fmla="+- 0 6066 5557"/>
                            <a:gd name="T89" fmla="*/ T88 w 1101"/>
                            <a:gd name="T90" fmla="+- 0 -253 -509"/>
                            <a:gd name="T91" fmla="*/ -253 h 423"/>
                            <a:gd name="T92" fmla="+- 0 6248 5557"/>
                            <a:gd name="T93" fmla="*/ T92 w 1101"/>
                            <a:gd name="T94" fmla="+- 0 -253 -509"/>
                            <a:gd name="T95" fmla="*/ -253 h 423"/>
                            <a:gd name="T96" fmla="+- 0 6359 5557"/>
                            <a:gd name="T97" fmla="*/ T96 w 1101"/>
                            <a:gd name="T98" fmla="+- 0 -416 -509"/>
                            <a:gd name="T99" fmla="*/ -416 h 423"/>
                            <a:gd name="T100" fmla="+- 0 6256 5557"/>
                            <a:gd name="T101" fmla="*/ T100 w 1101"/>
                            <a:gd name="T102" fmla="+- 0 -255 -509"/>
                            <a:gd name="T103" fmla="*/ -255 h 423"/>
                            <a:gd name="T104" fmla="+- 0 6256 5557"/>
                            <a:gd name="T105" fmla="*/ T104 w 1101"/>
                            <a:gd name="T106" fmla="+- 0 -255 -509"/>
                            <a:gd name="T107" fmla="*/ -255 h 423"/>
                            <a:gd name="T108" fmla="+- 0 6378 5557"/>
                            <a:gd name="T109" fmla="*/ T108 w 1101"/>
                            <a:gd name="T110" fmla="+- 0 -105 -509"/>
                            <a:gd name="T111" fmla="*/ -105 h 423"/>
                            <a:gd name="T112" fmla="+- 0 6378 5557"/>
                            <a:gd name="T113" fmla="*/ T112 w 1101"/>
                            <a:gd name="T114" fmla="+- 0 -105 -509"/>
                            <a:gd name="T115" fmla="*/ -105 h 423"/>
                            <a:gd name="T116" fmla="+- 0 6499 5557"/>
                            <a:gd name="T117" fmla="*/ T116 w 1101"/>
                            <a:gd name="T118" fmla="+- 0 -150 -509"/>
                            <a:gd name="T119" fmla="*/ -150 h 423"/>
                            <a:gd name="T120" fmla="+- 0 6552 5557"/>
                            <a:gd name="T121" fmla="*/ T120 w 1101"/>
                            <a:gd name="T122" fmla="+- 0 -242 -509"/>
                            <a:gd name="T123" fmla="*/ -242 h 423"/>
                            <a:gd name="T124" fmla="+- 0 6552 5557"/>
                            <a:gd name="T125" fmla="*/ T124 w 1101"/>
                            <a:gd name="T126" fmla="+- 0 -363 -509"/>
                            <a:gd name="T127" fmla="*/ -363 h 423"/>
                            <a:gd name="T128" fmla="+- 0 6549 5557"/>
                            <a:gd name="T129" fmla="*/ T128 w 1101"/>
                            <a:gd name="T130" fmla="+- 0 -363 -509"/>
                            <a:gd name="T131" fmla="*/ -363 h 423"/>
                            <a:gd name="T132" fmla="+- 0 6359 5557"/>
                            <a:gd name="T133" fmla="*/ T132 w 1101"/>
                            <a:gd name="T134" fmla="+- 0 -416 -509"/>
                            <a:gd name="T135" fmla="*/ -416 h 423"/>
                            <a:gd name="T136" fmla="+- 0 6526 5557"/>
                            <a:gd name="T137" fmla="*/ T136 w 1101"/>
                            <a:gd name="T138" fmla="+- 0 -377 -509"/>
                            <a:gd name="T139" fmla="*/ -377 h 423"/>
                            <a:gd name="T140" fmla="+- 0 6623 5557"/>
                            <a:gd name="T141" fmla="*/ T140 w 1101"/>
                            <a:gd name="T142" fmla="+- 0 -453 -509"/>
                            <a:gd name="T143" fmla="*/ -453 h 423"/>
                            <a:gd name="T144" fmla="+- 0 6555 5557"/>
                            <a:gd name="T145" fmla="*/ T144 w 1101"/>
                            <a:gd name="T146" fmla="+- 0 -340 -509"/>
                            <a:gd name="T147" fmla="*/ -340 h 423"/>
                            <a:gd name="T148" fmla="+- 0 6652 5557"/>
                            <a:gd name="T149" fmla="*/ T148 w 1101"/>
                            <a:gd name="T150" fmla="+- 0 -419 -509"/>
                            <a:gd name="T151" fmla="*/ -419 h 423"/>
                            <a:gd name="T152" fmla="+- 0 6615 5557"/>
                            <a:gd name="T153" fmla="*/ T152 w 1101"/>
                            <a:gd name="T154" fmla="+- 0 -131 -509"/>
                            <a:gd name="T155" fmla="*/ -131 h 423"/>
                            <a:gd name="T156" fmla="+- 0 6658 5557"/>
                            <a:gd name="T157" fmla="*/ T156 w 1101"/>
                            <a:gd name="T158" fmla="+- 0 -105 -509"/>
                            <a:gd name="T159" fmla="*/ -105 h 4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101" h="423">
                              <a:moveTo>
                                <a:pt x="412" y="93"/>
                              </a:moveTo>
                              <a:lnTo>
                                <a:pt x="222" y="93"/>
                              </a:lnTo>
                              <a:moveTo>
                                <a:pt x="222" y="93"/>
                              </a:moveTo>
                              <a:lnTo>
                                <a:pt x="126" y="256"/>
                              </a:lnTo>
                              <a:moveTo>
                                <a:pt x="245" y="146"/>
                              </a:moveTo>
                              <a:lnTo>
                                <a:pt x="182" y="251"/>
                              </a:lnTo>
                              <a:moveTo>
                                <a:pt x="126" y="256"/>
                              </a:moveTo>
                              <a:lnTo>
                                <a:pt x="222" y="423"/>
                              </a:lnTo>
                              <a:moveTo>
                                <a:pt x="222" y="423"/>
                              </a:moveTo>
                              <a:lnTo>
                                <a:pt x="412" y="423"/>
                              </a:lnTo>
                              <a:moveTo>
                                <a:pt x="256" y="373"/>
                              </a:moveTo>
                              <a:lnTo>
                                <a:pt x="377" y="373"/>
                              </a:lnTo>
                              <a:moveTo>
                                <a:pt x="412" y="423"/>
                              </a:moveTo>
                              <a:lnTo>
                                <a:pt x="509" y="256"/>
                              </a:lnTo>
                              <a:moveTo>
                                <a:pt x="509" y="256"/>
                              </a:moveTo>
                              <a:lnTo>
                                <a:pt x="412" y="93"/>
                              </a:lnTo>
                              <a:moveTo>
                                <a:pt x="449" y="251"/>
                              </a:moveTo>
                              <a:lnTo>
                                <a:pt x="388" y="146"/>
                              </a:lnTo>
                              <a:moveTo>
                                <a:pt x="126" y="256"/>
                              </a:moveTo>
                              <a:lnTo>
                                <a:pt x="0" y="256"/>
                              </a:lnTo>
                              <a:moveTo>
                                <a:pt x="222" y="93"/>
                              </a:moveTo>
                              <a:lnTo>
                                <a:pt x="169" y="0"/>
                              </a:lnTo>
                              <a:moveTo>
                                <a:pt x="509" y="256"/>
                              </a:moveTo>
                              <a:lnTo>
                                <a:pt x="691" y="256"/>
                              </a:lnTo>
                              <a:moveTo>
                                <a:pt x="802" y="93"/>
                              </a:moveTo>
                              <a:lnTo>
                                <a:pt x="699" y="254"/>
                              </a:lnTo>
                              <a:moveTo>
                                <a:pt x="699" y="254"/>
                              </a:moveTo>
                              <a:lnTo>
                                <a:pt x="821" y="404"/>
                              </a:lnTo>
                              <a:moveTo>
                                <a:pt x="821" y="404"/>
                              </a:moveTo>
                              <a:lnTo>
                                <a:pt x="942" y="359"/>
                              </a:lnTo>
                              <a:moveTo>
                                <a:pt x="995" y="267"/>
                              </a:moveTo>
                              <a:lnTo>
                                <a:pt x="995" y="146"/>
                              </a:lnTo>
                              <a:moveTo>
                                <a:pt x="992" y="146"/>
                              </a:moveTo>
                              <a:lnTo>
                                <a:pt x="802" y="93"/>
                              </a:lnTo>
                              <a:moveTo>
                                <a:pt x="969" y="132"/>
                              </a:moveTo>
                              <a:lnTo>
                                <a:pt x="1066" y="56"/>
                              </a:lnTo>
                              <a:moveTo>
                                <a:pt x="998" y="169"/>
                              </a:moveTo>
                              <a:lnTo>
                                <a:pt x="1095" y="90"/>
                              </a:lnTo>
                              <a:moveTo>
                                <a:pt x="1058" y="378"/>
                              </a:moveTo>
                              <a:lnTo>
                                <a:pt x="1101" y="404"/>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0C71B" id="Полилиния 397" o:spid="_x0000_s1026" style="position:absolute;margin-left:277.85pt;margin-top:-25.45pt;width:55.05pt;height:21.15pt;z-index:-25155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10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mqxhgkAAEEsAAAOAAAAZHJzL2Uyb0RvYy54bWysWn9u47oR/r9A7yDozxZei/pBScF6Hx6S&#10;TVHgtX3AUw+g2HJs1JZcSYmzLXqGHqHXeEDRniG9UWco0eIoHJsoGmCzdvSR+oYfZ4ZD8vN3b8eD&#10;91q13b6pV774FPheVa+bzb5+Xvl/LB4Xme91fVlvykNTVyv/W9X533355S8+n093VdjsmsOmaj3o&#10;pO7uzqeVv+v7091y2a131bHsPjWnqoaH26Y9lj18bZ+Xm7Y8Q+/HwzIMArk8N+3m1Dbrquvgrw/D&#10;Q/+L6n+7rdb9H7bbruq9w8oHbr363arfT/h7+eVzeffclqfdfj3SKP8HFsdyX8NLL109lH3pvbT7&#10;D10d9+u26Zpt/2ndHJfNdrtfV8oGsEYEM2t+2pWnStkCg9OdLsPU/f+6Xf/+9cfW229WfpSnvleX&#10;RxDp/R/v/37/5/vP6t+/3n/+z989fApjdT51d9Dkp9OPLVrbnX5o1n/q4MGSPMEvHWC8p/Pvmg30&#10;WL70jRqft217xJZgufemZPh2kaF66701/FHmuYgS31vDo1BmMkjw1cvyTjdev3T9b6pGdVS+/tD1&#10;g4ob+KQ02Ix2FKD49ngAQX+98AIvyWXuJUmiLAGpLjChYb9aekXgnT0hAjFOjQso1CDV1yIW0lsk&#10;QT6HRRoGfSnQzovDaI6KNWoglqZ2YjAIA38kFjPEpAZdJwbqXvriiYG7miPGEcs1DIllDDFBh58d&#10;MmGOP09NUAUSmUV2NU0JChFy7KgGizCJrIIKUwSFsioqqAxJFoR2dqYOBUwi+2wTVIhFJBl2phIK&#10;ZWUXUimSNLJPuNCUoghZX6BSwKhk1rGDiW9MOkTZ2VEpWGVDU4oi5BwipFKwyoamFLyyIZUi4Xwi&#10;NKUoQs4rIirFImPiiKkEgqwjF1EhWG6RKUQRcT4RUSFYbqYOPDcqAxt9I1OGIuI8IqIysNxMFVhu&#10;MRUhyYQ9lsSmCkXM+UNMZVgIsMKWHGJTBoWyqhpTGZI8iq2xJDZ1KGLOH2IqBM/OFOIKOyoEq2ts&#10;KlHEnD8kVApO18RUgtU1oULIQErryCWmEEXC+UNChWAjSWIKwUeShArBszOFKBLOIxIqBM/OFIJn&#10;J6kQrK7SVKKQnE9IKgWb/aUpBZ/9JZVCwtrfqqw0pSgk5xOSSgGjYs9g0pRCoaweK6kUSR4ndnam&#10;FIXkfCKlUrDZPzWl4LN/SqVg82tqSlGknFekVAp23qWmFPy8S6kUuEC3jl1qSlGknFekVAqenSkF&#10;zy6jUrAZNjOlKDLOKzIqBesVmSkF7xUZlSJJQ7tXZKYURcZ5RUalwBRmzWOZKYVCWb0io1Kw8S4z&#10;pSgyzityKgWrbG5KwSubUylkCCnKVh3mphRFznlFTqXg2ZlSXGFHpZBRYl+xY9V+qeuKnPOKnErB&#10;zrvclIKfdyKgWsgQspRt8LCQNvhBO67gCagcMDKJde6JwNRDwayTTwRUkCsUTUUKaMdSpJpcoWiK&#10;co0iVUVGqX0KCthnIKPIuQhsXGjgsBsgAmYUadGNMPsozqpunqIwZSkEX3cLqsuCp2jqomAMRSqL&#10;jHO7qwhhygIUOWcR8+pbJIF9LgpTlwXC7BRn9bdMYMlpdRdagAu2Ahfh3F3i0E5xVoMDjKFIZblC&#10;0ZQF9ldYd5nX4eweBi3EEcZQnLlLEjNC01JcsLW4mBfjLMXIDGP8SkvMCnI2bAtakUM7LujMa3Ju&#10;41FtmV4ywZXQHc3cJWHWDIIW5ljTMntV89I8SlP7XIyIuyDMLvSsPJcytJfngtbngi3QxbxCj7nd&#10;PlqiI4yh+MFd7Ct+QYt0wVbpYl6mR2CNbRNBxGYYWyCMoThzF8kFHVqpC7ZUh/hGs0ss7OtDQat1&#10;hNkpzut1KZhRpAW7YCt2MS/ZRSTso0hrdoQxFGfuIqFStIZuOFcwczRbtot53c4mwIS4C8nRcBry&#10;rM87yp0+Alm/1eMZCHzySjyDC9Sxy6np8LilgCgGhyqFOo+ALgCFByYMGOI8gtVxyU0wUEUwLCuG&#10;s5rrXeNiQcH10c4NOAytgqvjlptcMIkifDh3uQ0fDYU05MIdkwv2DinBBY6BXsHdTMWgq+BupmIA&#10;RDiELRcyGIwU3M1UDAwIB3d26R2dVMHdTEWHUXA3U3HfCeGwYeRCBjeCFNzNVDmaClsqLr3jVgn2&#10;DnscTvDR1NTNVNxMwN5hF8Cld6zuFdzNVCy3EQ51skvvWP8quJupWJAquJupqkBEPNZ1LnQgDA4v&#10;EIGbuap4Um9wDU6X6ARnf06UsLAY3uBotI5QwjFECTz6Um9wDFJCRylIbG426DiF60gno3WkErCq&#10;c2qgY5VwDFZq6aSMhhWP2xvGmY3rD6cGOmIJWA24NdBKQ242Ggw5Zsy9Ldw6md83aX0P7ps8YZvy&#10;7lT2mLL1R+8MN2eUH+xWPl4WwAfH5rUqGgXpMXXHWIjDYIA3Du+dAIfaBIZYGZpA/XhqcFI9fgBO&#10;AN1kAAos5KBH2OMZ362fTy3GLsf8gmvZ6ywFboSqPrVSXJ8f3z69VbehBo33LUAT/XxqwSEnhG4z&#10;IPWwO/SJpztgUQSp4brtUPfMkPqdEwvu7RNCtxmQeBPFTaOPSK5PbftlyulXTg1GmuM6Iby43YTQ&#10;bQZkhFvCMEjTBNHPpxYD0l12qEncJufcMaZXahLjq8e1gLoddmUWuY+kxC1pJ5JwbUQhL2POkYRL&#10;UmOX8Q2n/Ijk+szGtBTD1ukwhfXATC2GIfqInBC6zYDMsfJGt7gETP18ajEi8yHHhXDmdt2B8hF5&#10;exbluMlP5tv0Vs1jtGg+8Prx1GCkOc4O3Oq5TlPA6bN6+824meP2PNKEvm/1OdoOhyHXJYJ10tAp&#10;bCrf6lQvwubCw+THXKUu312SFuY64wJe3TzuDwfgguEWU1kawoIAv3bNYb/Bh+pL+/x0f2i91xJv&#10;YqqfkRWBtc1LvVGd7apy83X83Jf7w/BZuSP2B5cFxxSK1wbVVcu/5kH+NfuaxYs4lF8XcfDwsPj+&#10;8T5eyEeRJg/Rw/39g/gbUhPx3W6/2VQ1stPXPkXsdq1yvIA6XNi8XPwkVnSmsY/q56OxS0pDDTLY&#10;ov9X1i31Tcrh6uVTs/kGtyrbZrjHCvdu4cOuaf/ie2e4w7ryuz+/lG3le4ff1nBJNIfdJoiOvfoS&#10;w+EgfGnNJ0/mk7JeQ1crv/dh5wA/3vfDRdmXU7t/3sGbhJK1br6H25zbPd66VPwGVuMXuKeqLBjv&#10;1OJFWPO7Qk03f7/8FwAA//8DAFBLAwQUAAYACAAAACEAvKgWIOAAAAAKAQAADwAAAGRycy9kb3du&#10;cmV2LnhtbEyPwU7DMAyG70i8Q2QkLmhLmJQyStMJIYGExGWDC7esMW1Z4lRNtpU9PebEjrY//f7+&#10;ajUFLw44pj6Sgdu5AoHURNdTa+Dj/Xm2BJGyJWd9JDTwgwlW9eVFZUsXj7TGwya3gkMoldZAl/NQ&#10;SpmaDoNN8zgg8e0rjsFmHsdWutEeOTx4uVCqkMH2xB86O+BTh81usw8G0otfT98n/5ra/Jn1jdqd&#10;Fm/KmOur6fEBRMYp/8Pwp8/qULPTNu7JJeENaK3vGDUw0+oeBBNFobnMljfLAmRdyfMK9S8AAAD/&#10;/wMAUEsBAi0AFAAGAAgAAAAhALaDOJL+AAAA4QEAABMAAAAAAAAAAAAAAAAAAAAAAFtDb250ZW50&#10;X1R5cGVzXS54bWxQSwECLQAUAAYACAAAACEAOP0h/9YAAACUAQAACwAAAAAAAAAAAAAAAAAvAQAA&#10;X3JlbHMvLnJlbHNQSwECLQAUAAYACAAAACEAPNpqsYYJAABBLAAADgAAAAAAAAAAAAAAAAAuAgAA&#10;ZHJzL2Uyb0RvYy54bWxQSwECLQAUAAYACAAAACEAvKgWIOAAAAAKAQAADwAAAAAAAAAAAAAAAADg&#10;CwAAZHJzL2Rvd25yZXYueG1sUEsFBgAAAAAEAAQA8wAAAO0MAAAAAA==&#10;" path="m412,93r-190,m222,93l126,256m245,146l182,251t-56,5l222,423t,l412,423m256,373r121,m412,423l509,256t,l412,93t37,158l388,146m126,256l,256m222,93l169,m509,256r182,m802,93l699,254t,l821,404t,l942,359t53,-92l995,146t-3,l802,93t167,39l1066,56m998,169r97,-79m1058,378r43,26e" filled="f" strokeweight=".57pt">
                <v:path arrowok="t" o:connecttype="custom" o:connectlocs="261620,-264160;140970,-264160;140970,-264160;80010,-160655;155575,-230505;115570,-163830;80010,-160655;140970,-54610;140970,-54610;261620,-54610;162560,-86360;239395,-86360;261620,-54610;323215,-160655;323215,-160655;261620,-264160;285115,-163830;246380,-230505;80010,-160655;0,-160655;140970,-264160;107315,-323215;323215,-160655;438785,-160655;509270,-264160;443865,-161925;443865,-161925;521335,-66675;521335,-66675;598170,-95250;631825,-153670;631825,-230505;629920,-230505;509270,-264160;615315,-239395;676910,-287655;633730,-215900;695325,-266065;671830,-83185;699135,-66675" o:connectangles="0,0,0,0,0,0,0,0,0,0,0,0,0,0,0,0,0,0,0,0,0,0,0,0,0,0,0,0,0,0,0,0,0,0,0,0,0,0,0,0"/>
                <w10:wrap anchorx="page"/>
              </v:shape>
            </w:pict>
          </mc:Fallback>
        </mc:AlternateContent>
      </w:r>
      <w:r>
        <w:rPr>
          <w:rFonts w:ascii="PMingLiU"/>
          <w:noProof/>
          <w:lang w:val="en-GB" w:eastAsia="en-GB"/>
        </w:rPr>
        <mc:AlternateContent>
          <mc:Choice Requires="wps">
            <w:drawing>
              <wp:anchor distT="0" distB="0" distL="114300" distR="114300" simplePos="0" relativeHeight="251684864" behindDoc="0" locked="0" layoutInCell="1" allowOverlap="1">
                <wp:simplePos x="0" y="0"/>
                <wp:positionH relativeFrom="page">
                  <wp:posOffset>3267075</wp:posOffset>
                </wp:positionH>
                <wp:positionV relativeFrom="paragraph">
                  <wp:posOffset>-410210</wp:posOffset>
                </wp:positionV>
                <wp:extent cx="30480" cy="419100"/>
                <wp:effectExtent l="9525" t="10795" r="7620" b="8255"/>
                <wp:wrapNone/>
                <wp:docPr id="396" name="Полилиния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419100"/>
                        </a:xfrm>
                        <a:custGeom>
                          <a:avLst/>
                          <a:gdLst>
                            <a:gd name="T0" fmla="+- 0 5145 5145"/>
                            <a:gd name="T1" fmla="*/ T0 w 48"/>
                            <a:gd name="T2" fmla="+- 0 14 -646"/>
                            <a:gd name="T3" fmla="*/ 14 h 660"/>
                            <a:gd name="T4" fmla="+- 0 5192 5145"/>
                            <a:gd name="T5" fmla="*/ T4 w 48"/>
                            <a:gd name="T6" fmla="+- 0 14 -646"/>
                            <a:gd name="T7" fmla="*/ 14 h 660"/>
                            <a:gd name="T8" fmla="+- 0 5145 5145"/>
                            <a:gd name="T9" fmla="*/ T8 w 48"/>
                            <a:gd name="T10" fmla="+- 0 14 -646"/>
                            <a:gd name="T11" fmla="*/ 14 h 660"/>
                            <a:gd name="T12" fmla="+- 0 5145 5145"/>
                            <a:gd name="T13" fmla="*/ T12 w 48"/>
                            <a:gd name="T14" fmla="+- 0 -646 -646"/>
                            <a:gd name="T15" fmla="*/ -646 h 660"/>
                            <a:gd name="T16" fmla="+- 0 5145 5145"/>
                            <a:gd name="T17" fmla="*/ T16 w 48"/>
                            <a:gd name="T18" fmla="+- 0 -646 -646"/>
                            <a:gd name="T19" fmla="*/ -646 h 660"/>
                            <a:gd name="T20" fmla="+- 0 5192 5145"/>
                            <a:gd name="T21" fmla="*/ T20 w 48"/>
                            <a:gd name="T22" fmla="+- 0 -646 -646"/>
                            <a:gd name="T23" fmla="*/ -646 h 660"/>
                          </a:gdLst>
                          <a:ahLst/>
                          <a:cxnLst>
                            <a:cxn ang="0">
                              <a:pos x="T1" y="T3"/>
                            </a:cxn>
                            <a:cxn ang="0">
                              <a:pos x="T5" y="T7"/>
                            </a:cxn>
                            <a:cxn ang="0">
                              <a:pos x="T9" y="T11"/>
                            </a:cxn>
                            <a:cxn ang="0">
                              <a:pos x="T13" y="T15"/>
                            </a:cxn>
                            <a:cxn ang="0">
                              <a:pos x="T17" y="T19"/>
                            </a:cxn>
                            <a:cxn ang="0">
                              <a:pos x="T21" y="T23"/>
                            </a:cxn>
                          </a:cxnLst>
                          <a:rect l="0" t="0" r="r" b="b"/>
                          <a:pathLst>
                            <a:path w="48" h="660">
                              <a:moveTo>
                                <a:pt x="0" y="660"/>
                              </a:moveTo>
                              <a:lnTo>
                                <a:pt x="47" y="660"/>
                              </a:lnTo>
                              <a:moveTo>
                                <a:pt x="0" y="660"/>
                              </a:moveTo>
                              <a:lnTo>
                                <a:pt x="0" y="0"/>
                              </a:lnTo>
                              <a:moveTo>
                                <a:pt x="0" y="0"/>
                              </a:moveTo>
                              <a:lnTo>
                                <a:pt x="47"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F294" id="Полилиния 396" o:spid="_x0000_s1026" style="position:absolute;margin-left:257.25pt;margin-top:-32.3pt;width:2.4pt;height:33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le6QMAAPAKAAAOAAAAZHJzL2Uyb0RvYy54bWysVm2O2zYQ/V+gdyD0s4VXoix/yFhvENjr&#10;okCaBohyAFqiLKESqZK05U3RM/QIuUaAoj2De6MOKdGWNlbgBDGwWkrzNHrzHj/m/sWxLNCBCplz&#10;tnTwnecgymKe5Gy3dN5Fm9HcQVIRlpCCM7p0nqh0Xjx8/919XS2ozzNeJFQgSMLkoq6WTqZUtXBd&#10;GWe0JPKOV5RBMOWiJApuxc5NBKkhe1m4vudN3ZqLpBI8plLC03UTdB5M/jSlsfo1TSVVqFg6wE2Z&#10;qzDXrb66D/dksROkyvK4pUG+gkVJcgYfPadaE0XQXuSfpCrzWHDJU3UX89LlaZrH1NQA1WDvWTVv&#10;M1JRUwuII6uzTPLbpY1fH94IlCdLZxxOHcRICSadPpz+Pf19+mj+/jl9/O8vpKOgVV3JBbzytnoj&#10;dLWyesXj3yQE3F5E30jAoG39C08gI9krbvQ5pqLUb0Ll6GhseDrbQI8KxfBw7AVz8CqGSIBD7BmX&#10;XLKw78Z7qX6i3OQhh1dSNSYmMDIWJG0ZESRJywL8/HGEPDTBwcRcWtPPMGxhP7go8lCNgvlziG8h&#10;JhMO0GgaGEHA8XOesQVBHoBkaDq1E+yMCSympRT6VylNLExTCq5SArc6xQ1QmlnQZyjBCu0kGlQp&#10;tDBNaX6VEu4LPsAJd/Ue0gn3FR9khbuiR9i/zquvuvbuqoG4K7tBXfUQ96Uf5tZVP8LT69z68g9z&#10;6+o/zM3vWzDBAxPM75oQ+QOzvm/CIDe/a0KfGyzbnV2YJLNrNT6ydrHCCBF9Vnhme6i41NtCBOxg&#10;9UdjvQ4hBaD0yh4Ag2saPLsJDDJqMEzCW1Lr6WXgk9vg4LiBhzfBtQkaDvp1yDT1tvoIOMGen13C&#10;QXB2bfU7ZFERpWW1Q1TDpglTKls6evfRj0t+oBE3AHXZc9u9CT52iResiwuaYi5AG768UH1RQpia&#10;UK3dzT+fzaIu37L45pstOQtrglCMlsNMmbMuWs7OgcH4Ji8KI13BtFozfxwanSQv8kQHtVRS7Lar&#10;QqAD0Y2D+bUe9WCC71likmWUJI/tWJG8aMbw8cJMXTjbWpf0KWc6gz9CL3ycP86DUeBPH0eBt16P&#10;Xm5WwWi6wbPJerxerdb4T00NB4ssTxLKNDvbpeDgti6g7Zea/uLcp/Sq6BW7Mb9Pi3X7NIzIUIv9&#10;b6ozXYA++JtOYcuTJ2gCBG/aLmgTYZBx8d5BNbRcS0f+vieCOqj4mUFPE+IggDmizE0wmem9THQj&#10;226EsBhSLR3lwAaihyvV9HX7SuS7DL6Eja2Mv4TmI811l2D4NazaG2irTAVtC6j7tu69QV0a1Yf/&#10;AQAA//8DAFBLAwQUAAYACAAAACEANXTYO9wAAAAJAQAADwAAAGRycy9kb3ducmV2LnhtbEyPwU6D&#10;QBBA7yb+w2ZMvLULFgilLE1jol5tNcbjAiNLZGeR3bb07x1P9jiZlzdvyu1sB3HCyfeOFMTLCARS&#10;49qeOgXvb0+LHIQPmlo9OEIFF/SwrW5vSl207kx7PB1CJ1hCvtAKTAhjIaVvDFrtl25E4t2Xm6wO&#10;PE6dbCd9Zrkd5EMUZdLqnviC0SM+Gmy+D0erIGXxnj7M8+XzdZXXL8b/7GSu1P3dvNuACDiHfxj+&#10;8jkdKm6q3ZFaLwZ2xEnKqIJFlmQgmEjj9QpEzWgCsirl9QfVLwAAAP//AwBQSwECLQAUAAYACAAA&#10;ACEAtoM4kv4AAADhAQAAEwAAAAAAAAAAAAAAAAAAAAAAW0NvbnRlbnRfVHlwZXNdLnhtbFBLAQIt&#10;ABQABgAIAAAAIQA4/SH/1gAAAJQBAAALAAAAAAAAAAAAAAAAAC8BAABfcmVscy8ucmVsc1BLAQIt&#10;ABQABgAIAAAAIQA32vle6QMAAPAKAAAOAAAAAAAAAAAAAAAAAC4CAABkcnMvZTJvRG9jLnhtbFBL&#10;AQItABQABgAIAAAAIQA1dNg73AAAAAkBAAAPAAAAAAAAAAAAAAAAAEMGAABkcnMvZG93bnJldi54&#10;bWxQSwUGAAAAAAQABADzAAAATAcAAAAA&#10;" path="m,660r47,m,660l,m,l47,e" filled="f" strokeweight=".57pt">
                <v:path arrowok="t" o:connecttype="custom" o:connectlocs="0,8890;29845,8890;0,8890;0,-410210;0,-410210;29845,-410210" o:connectangles="0,0,0,0,0,0"/>
                <w10:wrap anchorx="page"/>
              </v:shape>
            </w:pict>
          </mc:Fallback>
        </mc:AlternateContent>
      </w:r>
      <w:r w:rsidRPr="00792FD6">
        <w:rPr>
          <w:rFonts w:ascii="Times New Roman"/>
          <w:spacing w:val="-4"/>
          <w:w w:val="105"/>
          <w:sz w:val="12"/>
          <w:lang w:val="en-US"/>
        </w:rPr>
        <w:t>CH</w:t>
      </w:r>
      <w:r w:rsidRPr="00792FD6">
        <w:rPr>
          <w:rFonts w:ascii="Times New Roman"/>
          <w:spacing w:val="-4"/>
          <w:w w:val="105"/>
          <w:position w:val="-3"/>
          <w:sz w:val="10"/>
          <w:lang w:val="en-US"/>
        </w:rPr>
        <w:t>3</w:t>
      </w:r>
      <w:r w:rsidRPr="00792FD6">
        <w:rPr>
          <w:rFonts w:ascii="Times New Roman"/>
          <w:spacing w:val="-4"/>
          <w:w w:val="105"/>
          <w:sz w:val="12"/>
          <w:lang w:val="en-US"/>
        </w:rPr>
        <w:t>O</w:t>
      </w:r>
    </w:p>
    <w:p w:rsidR="008E0DFD" w:rsidRDefault="008E0DFD" w:rsidP="00727870">
      <w:pPr>
        <w:pStyle w:val="a3"/>
        <w:spacing w:before="4"/>
        <w:rPr>
          <w:rFonts w:ascii="Times New Roman"/>
          <w:sz w:val="13"/>
        </w:rPr>
      </w:pPr>
    </w:p>
    <w:p w:rsidR="008E0DFD" w:rsidRPr="00792FD6" w:rsidRDefault="008E0DFD" w:rsidP="00727870">
      <w:pPr>
        <w:spacing w:after="0" w:line="240" w:lineRule="auto"/>
        <w:ind w:left="987"/>
        <w:rPr>
          <w:rFonts w:ascii="Times New Roman"/>
          <w:sz w:val="12"/>
          <w:lang w:val="en-US"/>
        </w:rPr>
      </w:pPr>
      <w:r>
        <w:rPr>
          <w:noProof/>
          <w:lang w:val="en-GB" w:eastAsia="en-GB"/>
        </w:rPr>
        <w:drawing>
          <wp:anchor distT="0" distB="0" distL="0" distR="0" simplePos="0" relativeHeight="251661312" behindDoc="1" locked="0" layoutInCell="1" allowOverlap="1" wp14:anchorId="090DC330" wp14:editId="7005C281">
            <wp:simplePos x="0" y="0"/>
            <wp:positionH relativeFrom="page">
              <wp:posOffset>3438132</wp:posOffset>
            </wp:positionH>
            <wp:positionV relativeFrom="paragraph">
              <wp:posOffset>455135</wp:posOffset>
            </wp:positionV>
            <wp:extent cx="493699" cy="258470"/>
            <wp:effectExtent l="0" t="0" r="0" b="0"/>
            <wp:wrapNone/>
            <wp:docPr id="111"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129.png"/>
                    <pic:cNvPicPr/>
                  </pic:nvPicPr>
                  <pic:blipFill>
                    <a:blip r:embed="rId114" cstate="print"/>
                    <a:stretch>
                      <a:fillRect/>
                    </a:stretch>
                  </pic:blipFill>
                  <pic:spPr>
                    <a:xfrm>
                      <a:off x="0" y="0"/>
                      <a:ext cx="493699" cy="258470"/>
                    </a:xfrm>
                    <a:prstGeom prst="rect">
                      <a:avLst/>
                    </a:prstGeom>
                  </pic:spPr>
                </pic:pic>
              </a:graphicData>
            </a:graphic>
          </wp:anchor>
        </w:drawing>
      </w:r>
      <w:r>
        <w:rPr>
          <w:rFonts w:ascii="PMingLiU"/>
          <w:noProof/>
          <w:lang w:val="en-GB" w:eastAsia="en-GB"/>
        </w:rPr>
        <mc:AlternateContent>
          <mc:Choice Requires="wps">
            <w:drawing>
              <wp:anchor distT="0" distB="0" distL="114300" distR="114300" simplePos="0" relativeHeight="251686912" behindDoc="0" locked="0" layoutInCell="1" allowOverlap="1">
                <wp:simplePos x="0" y="0"/>
                <wp:positionH relativeFrom="page">
                  <wp:posOffset>3275330</wp:posOffset>
                </wp:positionH>
                <wp:positionV relativeFrom="paragraph">
                  <wp:posOffset>361315</wp:posOffset>
                </wp:positionV>
                <wp:extent cx="30480" cy="438785"/>
                <wp:effectExtent l="8255" t="13970" r="8890" b="4445"/>
                <wp:wrapNone/>
                <wp:docPr id="395" name="Полилиния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 cy="438785"/>
                        </a:xfrm>
                        <a:custGeom>
                          <a:avLst/>
                          <a:gdLst>
                            <a:gd name="T0" fmla="+- 0 5158 5158"/>
                            <a:gd name="T1" fmla="*/ T0 w 48"/>
                            <a:gd name="T2" fmla="+- 0 1259 569"/>
                            <a:gd name="T3" fmla="*/ 1259 h 691"/>
                            <a:gd name="T4" fmla="+- 0 5206 5158"/>
                            <a:gd name="T5" fmla="*/ T4 w 48"/>
                            <a:gd name="T6" fmla="+- 0 1259 569"/>
                            <a:gd name="T7" fmla="*/ 1259 h 691"/>
                            <a:gd name="T8" fmla="+- 0 5158 5158"/>
                            <a:gd name="T9" fmla="*/ T8 w 48"/>
                            <a:gd name="T10" fmla="+- 0 1259 569"/>
                            <a:gd name="T11" fmla="*/ 1259 h 691"/>
                            <a:gd name="T12" fmla="+- 0 5158 5158"/>
                            <a:gd name="T13" fmla="*/ T12 w 48"/>
                            <a:gd name="T14" fmla="+- 0 569 569"/>
                            <a:gd name="T15" fmla="*/ 569 h 691"/>
                            <a:gd name="T16" fmla="+- 0 5158 5158"/>
                            <a:gd name="T17" fmla="*/ T16 w 48"/>
                            <a:gd name="T18" fmla="+- 0 569 569"/>
                            <a:gd name="T19" fmla="*/ 569 h 691"/>
                            <a:gd name="T20" fmla="+- 0 5206 5158"/>
                            <a:gd name="T21" fmla="*/ T20 w 48"/>
                            <a:gd name="T22" fmla="+- 0 569 569"/>
                            <a:gd name="T23" fmla="*/ 569 h 691"/>
                          </a:gdLst>
                          <a:ahLst/>
                          <a:cxnLst>
                            <a:cxn ang="0">
                              <a:pos x="T1" y="T3"/>
                            </a:cxn>
                            <a:cxn ang="0">
                              <a:pos x="T5" y="T7"/>
                            </a:cxn>
                            <a:cxn ang="0">
                              <a:pos x="T9" y="T11"/>
                            </a:cxn>
                            <a:cxn ang="0">
                              <a:pos x="T13" y="T15"/>
                            </a:cxn>
                            <a:cxn ang="0">
                              <a:pos x="T17" y="T19"/>
                            </a:cxn>
                            <a:cxn ang="0">
                              <a:pos x="T21" y="T23"/>
                            </a:cxn>
                          </a:cxnLst>
                          <a:rect l="0" t="0" r="r" b="b"/>
                          <a:pathLst>
                            <a:path w="48" h="691">
                              <a:moveTo>
                                <a:pt x="0" y="690"/>
                              </a:moveTo>
                              <a:lnTo>
                                <a:pt x="48" y="690"/>
                              </a:lnTo>
                              <a:moveTo>
                                <a:pt x="0" y="690"/>
                              </a:moveTo>
                              <a:lnTo>
                                <a:pt x="0" y="0"/>
                              </a:lnTo>
                              <a:moveTo>
                                <a:pt x="0" y="0"/>
                              </a:moveTo>
                              <a:lnTo>
                                <a:pt x="48"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B6193" id="Полилиния 395" o:spid="_x0000_s1026" style="position:absolute;margin-left:257.9pt;margin-top:28.45pt;width:2.4pt;height:34.5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Gn6gMAAPAKAAAOAAAAZHJzL2Uyb0RvYy54bWysVm2uozYU/V+pe7D42SoPTAiB6PFGo+Sl&#10;qjRtRxq6AAdMQAVMbefjtZo1zBK6jZGqdg3pjnptcAKZ8Po6GqQQm3t8fe65/rj3r45VifaUi4LV&#10;kYXvHAvROmFpUW8j6+d4PQksJCSpU1KymkbWExXWq4evv7o/NAvqspyVKeUInNRicWgiK5eyWdi2&#10;SHJaEXHHGlqDMWO8IhK6fGunnBzAe1XaruP49oHxtOEsoULA11VrtB60/yyjifwpywSVqIws4Cb1&#10;m+v3Rr3th3uy2HLS5EXS0SCfwaIiRQ2Tnl2tiCRox4tPXFVFwplgmbxLWGWzLCsSqmOAaLBzFc27&#10;nDRUxwLiiOYsk/hybpMf9285KtLImoYzC9WkgiSd/jj9ffrz9FH//jp9/OcDUlbQ6tCIBQx517zl&#10;KlrRvGHJLwIM9sCiOgIwaHP4gaXgkewk0/ocM16pkRA5Ouo0PJ3TQI8SJfBx6ngB5CoBizcN5oGe&#10;2SYLMzbZCfkdZdoP2b8Rsk1iCi2dgrQLIwYnWVVCPr+dIAfN8CzQry7pZxg2sG9sFDvogLzgGuIa&#10;iPaE3VmIZn54jZoaFDjSmBz5Ib5GeQbVsnId/yYryEZLXrHybrLyDeRZVnODepYV7NOXaBUamGIV&#10;3GSFh7KPiYX7so+rhYfSjyexL36M3dvUrrT3b6YR96WHNKObacRD9ceJ9fWPsX+b2JX8I8T66o8S&#10;c4f6z8YWmNtPQOyOLPwr+W8Tc/viD4jBtt2ajUlys1eTY91tVmghou4KRx8PDRPqWIiBGuz+eKr2&#10;DrgAlNrZI2BIlwLPXwQGCRUYVt9LXGMITMPNGfQ8Ewy51nB9NPwncZUBBQf5emTaYZ0+HG6w67uL&#10;Wwjuro0aQxYNkUpW00QHODRhMeWRpY4e9bliexozDZCXM9cP9eUHk13sZd3HKTfA7gI05suA5n85&#10;hHUJ/sy0z3szqMtcBt/O2ZEzsNYIwSg59JI566Lk7F0YNVsXZamlK2ul1tydhlonwcoiVUYlleDb&#10;zbLkaE9U4aCfLkcDGGe7OtXOckrSx64tSVG2bZi81EsX7rYuS+qW05XB76ETPgaPgTfxXP9x4jmr&#10;1eT1eulN/DWez1bT1XK5wu8VNewt8iJNaa3YmSoFey+rArp6qa0vznXKIIpBsGv9fBqsPaShRYZY&#10;zL+OTlcB6uJvK4UNS5+gCOCsLbugTIRGzvhvFjpAyRVZ4tcd4dRC5fc11DQh9jxYI1J3vNlcHWS8&#10;b9n0LaROwFVkSQsOENVcyrau2zW82OYwU7v8a/Yaio+sUFWC5tey6jpQVukIuhJQ1W39vkZdCtWH&#10;fwEAAP//AwBQSwMEFAAGAAgAAAAhAGqwckrhAAAACgEAAA8AAABkcnMvZG93bnJldi54bWxMj01P&#10;wzAMhu9I/IfISNxYskqtoDSdJhAaAnHY+NCOaWPaao1TmnQr/x5zgpstP3r9vMVqdr044hg6TxqW&#10;CwUCqfa2o0bD2+vD1TWIEA1Z03tCDd8YYFWenxUmt/5EWzzuYiM4hEJuNLQxDrmUoW7RmbDwAxLf&#10;Pv3oTOR1bKQdzYnDXS8TpTLpTEf8oTUD3rVYH3aT0xAP5vHpfbNf9x/3Xy9+U+2fp9lrfXkxr29B&#10;RJzjHwy/+qwOJTtVfiIbRK8hXaasHnnIbkAwkCYqA1ExmWQKZFnI/xXKHwAAAP//AwBQSwECLQAU&#10;AAYACAAAACEAtoM4kv4AAADhAQAAEwAAAAAAAAAAAAAAAAAAAAAAW0NvbnRlbnRfVHlwZXNdLnht&#10;bFBLAQItABQABgAIAAAAIQA4/SH/1gAAAJQBAAALAAAAAAAAAAAAAAAAAC8BAABfcmVscy8ucmVs&#10;c1BLAQItABQABgAIAAAAIQCeLHGn6gMAAPAKAAAOAAAAAAAAAAAAAAAAAC4CAABkcnMvZTJvRG9j&#10;LnhtbFBLAQItABQABgAIAAAAIQBqsHJK4QAAAAoBAAAPAAAAAAAAAAAAAAAAAEQGAABkcnMvZG93&#10;bnJldi54bWxQSwUGAAAAAAQABADzAAAAUgcAAAAA&#10;" path="m,690r48,m,690l,m,l48,e" filled="f" strokeweight=".57pt">
                <v:path arrowok="t" o:connecttype="custom" o:connectlocs="0,799465;30480,799465;0,799465;0,361315;0,361315;30480,361315" o:connectangles="0,0,0,0,0,0"/>
                <w10:wrap anchorx="page"/>
              </v:shape>
            </w:pict>
          </mc:Fallback>
        </mc:AlternateContent>
      </w:r>
      <w:r w:rsidRPr="00792FD6">
        <w:rPr>
          <w:rFonts w:ascii="Times New Roman"/>
          <w:w w:val="106"/>
          <w:sz w:val="12"/>
          <w:lang w:val="en-US"/>
        </w:rPr>
        <w:t>O</w:t>
      </w:r>
    </w:p>
    <w:p w:rsidR="008E0DFD" w:rsidRPr="00792FD6" w:rsidRDefault="008E0DFD" w:rsidP="00727870">
      <w:pPr>
        <w:tabs>
          <w:tab w:val="left" w:pos="1079"/>
        </w:tabs>
        <w:spacing w:before="32" w:after="0" w:line="240" w:lineRule="auto"/>
        <w:ind w:left="1079" w:right="1046" w:hanging="479"/>
        <w:rPr>
          <w:sz w:val="18"/>
          <w:lang w:val="en-US"/>
        </w:rPr>
      </w:pPr>
      <w:r w:rsidRPr="00792FD6">
        <w:rPr>
          <w:lang w:val="en-US"/>
        </w:rPr>
        <w:br w:type="column"/>
      </w:r>
      <w:r w:rsidRPr="00792FD6">
        <w:rPr>
          <w:rFonts w:ascii="Times New Roman"/>
          <w:spacing w:val="-10"/>
          <w:w w:val="110"/>
          <w:sz w:val="12"/>
          <w:lang w:val="en-US"/>
        </w:rPr>
        <w:t>O</w:t>
      </w:r>
      <w:r w:rsidRPr="00792FD6">
        <w:rPr>
          <w:rFonts w:ascii="Times New Roman"/>
          <w:sz w:val="12"/>
          <w:lang w:val="en-US"/>
        </w:rPr>
        <w:tab/>
      </w:r>
      <w:r w:rsidRPr="00792FD6">
        <w:rPr>
          <w:spacing w:val="-2"/>
          <w:w w:val="110"/>
          <w:position w:val="2"/>
          <w:sz w:val="18"/>
          <w:lang w:val="en-US"/>
        </w:rPr>
        <w:t xml:space="preserve">3-(3,4-Dimethoxy </w:t>
      </w:r>
      <w:r w:rsidRPr="00792FD6">
        <w:rPr>
          <w:spacing w:val="-2"/>
          <w:w w:val="110"/>
          <w:sz w:val="18"/>
          <w:lang w:val="en-US"/>
        </w:rPr>
        <w:t>phenyl)-butyrolactam</w:t>
      </w:r>
    </w:p>
    <w:p w:rsidR="008E0DFD" w:rsidRPr="00792FD6" w:rsidRDefault="008E0DFD" w:rsidP="00727870">
      <w:pPr>
        <w:spacing w:after="0" w:line="240" w:lineRule="auto"/>
        <w:ind w:left="466"/>
        <w:rPr>
          <w:rFonts w:ascii="Times New Roman"/>
          <w:sz w:val="12"/>
          <w:lang w:val="en-US"/>
        </w:rPr>
      </w:pPr>
      <w:r w:rsidRPr="00792FD6">
        <w:rPr>
          <w:rFonts w:ascii="Times New Roman"/>
          <w:w w:val="113"/>
          <w:sz w:val="12"/>
          <w:lang w:val="en-US"/>
        </w:rPr>
        <w:t>N</w:t>
      </w:r>
    </w:p>
    <w:p w:rsidR="008E0DFD" w:rsidRPr="00792FD6" w:rsidRDefault="008E0DFD" w:rsidP="00727870">
      <w:pPr>
        <w:tabs>
          <w:tab w:val="left" w:pos="454"/>
        </w:tabs>
        <w:spacing w:after="0" w:line="240" w:lineRule="auto"/>
        <w:ind w:right="807"/>
        <w:jc w:val="center"/>
        <w:rPr>
          <w:sz w:val="18"/>
          <w:lang w:val="en-US"/>
        </w:rPr>
      </w:pPr>
      <w:r w:rsidRPr="00792FD6">
        <w:rPr>
          <w:rFonts w:ascii="Times New Roman"/>
          <w:spacing w:val="-10"/>
          <w:w w:val="115"/>
          <w:sz w:val="12"/>
          <w:lang w:val="en-US"/>
        </w:rPr>
        <w:t>H</w:t>
      </w:r>
      <w:r w:rsidRPr="00792FD6">
        <w:rPr>
          <w:rFonts w:ascii="Times New Roman"/>
          <w:sz w:val="12"/>
          <w:lang w:val="en-US"/>
        </w:rPr>
        <w:tab/>
      </w:r>
      <w:r w:rsidRPr="00792FD6">
        <w:rPr>
          <w:spacing w:val="-2"/>
          <w:w w:val="115"/>
          <w:sz w:val="18"/>
          <w:lang w:val="en-US"/>
        </w:rPr>
        <w:t>(Antidepressant)</w:t>
      </w:r>
    </w:p>
    <w:p w:rsidR="008E0DFD" w:rsidRPr="00792FD6" w:rsidRDefault="008E0DFD" w:rsidP="00727870">
      <w:pPr>
        <w:spacing w:before="101" w:after="0" w:line="240" w:lineRule="auto"/>
        <w:ind w:left="899"/>
        <w:rPr>
          <w:rFonts w:ascii="Times New Roman"/>
          <w:sz w:val="12"/>
          <w:lang w:val="en-US"/>
        </w:rPr>
      </w:pPr>
      <w:r w:rsidRPr="00792FD6">
        <w:rPr>
          <w:rFonts w:ascii="Times New Roman"/>
          <w:w w:val="106"/>
          <w:sz w:val="12"/>
          <w:lang w:val="en-US"/>
        </w:rPr>
        <w:t>O</w:t>
      </w:r>
    </w:p>
    <w:p w:rsidR="008E0DFD" w:rsidRPr="00792FD6" w:rsidRDefault="008E0DFD" w:rsidP="00727870">
      <w:pPr>
        <w:spacing w:after="0" w:line="240" w:lineRule="auto"/>
        <w:ind w:left="1073" w:right="1962"/>
        <w:jc w:val="center"/>
        <w:rPr>
          <w:sz w:val="18"/>
          <w:lang w:val="en-US"/>
        </w:rPr>
      </w:pPr>
      <w:r w:rsidRPr="00792FD6">
        <w:rPr>
          <w:spacing w:val="-2"/>
          <w:w w:val="115"/>
          <w:sz w:val="18"/>
          <w:lang w:val="en-US"/>
        </w:rPr>
        <w:t>Rolipram</w:t>
      </w:r>
    </w:p>
    <w:p w:rsidR="008E0DFD" w:rsidRPr="00792FD6" w:rsidRDefault="008E0DFD" w:rsidP="00727870">
      <w:pPr>
        <w:spacing w:after="0" w:line="240" w:lineRule="auto"/>
        <w:jc w:val="center"/>
        <w:rPr>
          <w:sz w:val="18"/>
          <w:lang w:val="en-US"/>
        </w:rPr>
        <w:sectPr w:rsidR="008E0DFD" w:rsidRPr="00792FD6">
          <w:type w:val="continuous"/>
          <w:pgSz w:w="10720" w:h="13950"/>
          <w:pgMar w:top="820" w:right="880" w:bottom="280" w:left="920" w:header="1068" w:footer="0" w:gutter="0"/>
          <w:cols w:num="4" w:space="720" w:equalWidth="0">
            <w:col w:w="1438" w:space="40"/>
            <w:col w:w="2276" w:space="62"/>
            <w:col w:w="1255" w:space="55"/>
            <w:col w:w="3794"/>
          </w:cols>
        </w:sectPr>
      </w:pPr>
    </w:p>
    <w:p w:rsidR="008E0DFD" w:rsidRPr="00792FD6" w:rsidRDefault="008E0DFD" w:rsidP="00727870">
      <w:pPr>
        <w:spacing w:before="4" w:after="0" w:line="240" w:lineRule="auto"/>
        <w:ind w:left="1861"/>
        <w:rPr>
          <w:sz w:val="18"/>
          <w:lang w:val="en-US"/>
        </w:rPr>
      </w:pPr>
      <w:r w:rsidRPr="00792FD6">
        <w:rPr>
          <w:w w:val="115"/>
          <w:sz w:val="18"/>
          <w:lang w:val="en-US"/>
        </w:rPr>
        <w:t>binding</w:t>
      </w:r>
      <w:r w:rsidRPr="00792FD6">
        <w:rPr>
          <w:spacing w:val="-14"/>
          <w:w w:val="115"/>
          <w:sz w:val="18"/>
          <w:lang w:val="en-US"/>
        </w:rPr>
        <w:t xml:space="preserve"> </w:t>
      </w:r>
      <w:r w:rsidRPr="00792FD6">
        <w:rPr>
          <w:w w:val="115"/>
          <w:sz w:val="18"/>
          <w:lang w:val="en-US"/>
        </w:rPr>
        <w:t>of</w:t>
      </w:r>
      <w:r w:rsidRPr="00792FD6">
        <w:rPr>
          <w:spacing w:val="-13"/>
          <w:w w:val="115"/>
          <w:sz w:val="18"/>
          <w:lang w:val="en-US"/>
        </w:rPr>
        <w:t xml:space="preserve"> </w:t>
      </w:r>
      <w:r w:rsidRPr="00792FD6">
        <w:rPr>
          <w:w w:val="115"/>
          <w:sz w:val="18"/>
          <w:lang w:val="en-US"/>
        </w:rPr>
        <w:t>the</w:t>
      </w:r>
      <w:r w:rsidRPr="00792FD6">
        <w:rPr>
          <w:spacing w:val="-14"/>
          <w:w w:val="115"/>
          <w:sz w:val="18"/>
          <w:lang w:val="en-US"/>
        </w:rPr>
        <w:t xml:space="preserve"> </w:t>
      </w:r>
      <w:r w:rsidRPr="00792FD6">
        <w:rPr>
          <w:w w:val="115"/>
          <w:sz w:val="18"/>
          <w:lang w:val="en-US"/>
        </w:rPr>
        <w:t>drug</w:t>
      </w:r>
      <w:r w:rsidRPr="00792FD6">
        <w:rPr>
          <w:spacing w:val="-13"/>
          <w:w w:val="115"/>
          <w:sz w:val="18"/>
          <w:lang w:val="en-US"/>
        </w:rPr>
        <w:t xml:space="preserve"> </w:t>
      </w:r>
      <w:r w:rsidRPr="00792FD6">
        <w:rPr>
          <w:w w:val="115"/>
          <w:sz w:val="18"/>
          <w:lang w:val="en-US"/>
        </w:rPr>
        <w:t>to its target.</w:t>
      </w:r>
    </w:p>
    <w:p w:rsidR="008E0DFD" w:rsidRPr="00792FD6" w:rsidRDefault="008E0DFD" w:rsidP="00727870">
      <w:pPr>
        <w:spacing w:before="62" w:after="0" w:line="240" w:lineRule="auto"/>
        <w:ind w:left="1861"/>
        <w:rPr>
          <w:sz w:val="18"/>
          <w:lang w:val="en-US"/>
        </w:rPr>
      </w:pPr>
      <w:r w:rsidRPr="00792FD6">
        <w:rPr>
          <w:w w:val="115"/>
          <w:sz w:val="18"/>
          <w:lang w:val="en-US"/>
        </w:rPr>
        <w:t>The</w:t>
      </w:r>
      <w:r w:rsidRPr="00792FD6">
        <w:rPr>
          <w:spacing w:val="-7"/>
          <w:w w:val="115"/>
          <w:sz w:val="18"/>
          <w:lang w:val="en-US"/>
        </w:rPr>
        <w:t xml:space="preserve"> </w:t>
      </w:r>
      <w:r w:rsidRPr="00792FD6">
        <w:rPr>
          <w:w w:val="115"/>
          <w:sz w:val="18"/>
          <w:lang w:val="en-US"/>
        </w:rPr>
        <w:t>incorporation</w:t>
      </w:r>
      <w:r w:rsidRPr="00792FD6">
        <w:rPr>
          <w:spacing w:val="-8"/>
          <w:w w:val="115"/>
          <w:sz w:val="18"/>
          <w:lang w:val="en-US"/>
        </w:rPr>
        <w:t xml:space="preserve"> </w:t>
      </w:r>
      <w:r w:rsidRPr="00792FD6">
        <w:rPr>
          <w:spacing w:val="-5"/>
          <w:w w:val="115"/>
          <w:sz w:val="18"/>
          <w:lang w:val="en-US"/>
        </w:rPr>
        <w:t>of</w:t>
      </w:r>
    </w:p>
    <w:p w:rsidR="008E0DFD" w:rsidRPr="00792FD6" w:rsidRDefault="008E0DFD" w:rsidP="00727870">
      <w:pPr>
        <w:spacing w:after="0" w:line="240" w:lineRule="auto"/>
        <w:rPr>
          <w:sz w:val="18"/>
          <w:lang w:val="en-US"/>
        </w:rPr>
      </w:pPr>
      <w:r w:rsidRPr="00792FD6">
        <w:rPr>
          <w:lang w:val="en-US"/>
        </w:rPr>
        <w:br w:type="column"/>
      </w:r>
    </w:p>
    <w:p w:rsidR="008E0DFD" w:rsidRDefault="008E0DFD" w:rsidP="00727870">
      <w:pPr>
        <w:pStyle w:val="a3"/>
        <w:spacing w:before="7"/>
        <w:rPr>
          <w:sz w:val="17"/>
        </w:rPr>
      </w:pPr>
    </w:p>
    <w:p w:rsidR="008E0DFD" w:rsidRPr="00792FD6" w:rsidRDefault="008E0DFD" w:rsidP="00727870">
      <w:pPr>
        <w:spacing w:after="0" w:line="240" w:lineRule="auto"/>
        <w:ind w:left="767"/>
        <w:rPr>
          <w:rFonts w:ascii="Times New Roman"/>
          <w:sz w:val="12"/>
          <w:lang w:val="en-US"/>
        </w:rPr>
      </w:pPr>
      <w:r w:rsidRPr="00792FD6">
        <w:rPr>
          <w:rFonts w:ascii="Times New Roman"/>
          <w:w w:val="105"/>
          <w:sz w:val="12"/>
          <w:lang w:val="en-US"/>
        </w:rPr>
        <w:t>CH</w:t>
      </w:r>
      <w:r w:rsidRPr="00792FD6">
        <w:rPr>
          <w:rFonts w:ascii="Times New Roman"/>
          <w:w w:val="105"/>
          <w:position w:val="-3"/>
          <w:sz w:val="10"/>
          <w:lang w:val="en-US"/>
        </w:rPr>
        <w:t>3</w:t>
      </w:r>
      <w:r w:rsidRPr="00792FD6">
        <w:rPr>
          <w:rFonts w:ascii="Times New Roman"/>
          <w:spacing w:val="75"/>
          <w:w w:val="105"/>
          <w:position w:val="-3"/>
          <w:sz w:val="10"/>
          <w:lang w:val="en-US"/>
        </w:rPr>
        <w:t xml:space="preserve">  </w:t>
      </w:r>
      <w:r w:rsidRPr="00792FD6">
        <w:rPr>
          <w:rFonts w:ascii="Times New Roman"/>
          <w:spacing w:val="-14"/>
          <w:w w:val="105"/>
          <w:position w:val="-4"/>
          <w:sz w:val="12"/>
          <w:lang w:val="en-US"/>
        </w:rPr>
        <w:t>S</w:t>
      </w:r>
    </w:p>
    <w:p w:rsidR="008E0DFD" w:rsidRPr="00792FD6" w:rsidRDefault="008E0DFD" w:rsidP="00727870">
      <w:pPr>
        <w:spacing w:after="0" w:line="240" w:lineRule="auto"/>
        <w:rPr>
          <w:rFonts w:ascii="Times New Roman"/>
          <w:sz w:val="14"/>
          <w:lang w:val="en-US"/>
        </w:rPr>
      </w:pPr>
      <w:r w:rsidRPr="00792FD6">
        <w:rPr>
          <w:lang w:val="en-US"/>
        </w:rPr>
        <w:br w:type="column"/>
      </w:r>
    </w:p>
    <w:p w:rsidR="008E0DFD" w:rsidRDefault="008E0DFD" w:rsidP="00727870">
      <w:pPr>
        <w:pStyle w:val="a3"/>
        <w:rPr>
          <w:rFonts w:ascii="Times New Roman"/>
          <w:sz w:val="14"/>
        </w:rPr>
      </w:pPr>
    </w:p>
    <w:p w:rsidR="008E0DFD" w:rsidRDefault="008E0DFD" w:rsidP="00727870">
      <w:pPr>
        <w:pStyle w:val="a3"/>
        <w:rPr>
          <w:rFonts w:ascii="Times New Roman"/>
          <w:sz w:val="14"/>
        </w:rPr>
      </w:pPr>
    </w:p>
    <w:p w:rsidR="008E0DFD" w:rsidRDefault="008E0DFD" w:rsidP="00727870">
      <w:pPr>
        <w:pStyle w:val="a3"/>
        <w:rPr>
          <w:rFonts w:ascii="Times New Roman"/>
          <w:sz w:val="12"/>
        </w:rPr>
      </w:pPr>
    </w:p>
    <w:p w:rsidR="008E0DFD" w:rsidRPr="00792FD6" w:rsidRDefault="008E0DFD" w:rsidP="00727870">
      <w:pPr>
        <w:spacing w:after="0" w:line="240" w:lineRule="auto"/>
        <w:ind w:left="384"/>
        <w:rPr>
          <w:rFonts w:ascii="Times New Roman"/>
          <w:sz w:val="12"/>
          <w:lang w:val="en-US"/>
        </w:rPr>
      </w:pPr>
      <w:r w:rsidRPr="00792FD6">
        <w:rPr>
          <w:rFonts w:ascii="Times New Roman"/>
          <w:spacing w:val="-2"/>
          <w:w w:val="110"/>
          <w:sz w:val="12"/>
          <w:lang w:val="en-US"/>
        </w:rPr>
        <w:t>NHCOCH</w:t>
      </w:r>
    </w:p>
    <w:p w:rsidR="008E0DFD" w:rsidRPr="00792FD6" w:rsidRDefault="008E0DFD" w:rsidP="00727870">
      <w:pPr>
        <w:spacing w:after="0" w:line="240" w:lineRule="auto"/>
        <w:ind w:left="-3"/>
        <w:rPr>
          <w:sz w:val="18"/>
          <w:lang w:val="en-US"/>
        </w:rPr>
      </w:pPr>
      <w:r w:rsidRPr="00792FD6">
        <w:rPr>
          <w:lang w:val="en-US"/>
        </w:rPr>
        <w:br w:type="column"/>
      </w:r>
      <w:r w:rsidRPr="00792FD6">
        <w:rPr>
          <w:rFonts w:ascii="Times New Roman"/>
          <w:w w:val="110"/>
          <w:position w:val="6"/>
          <w:sz w:val="12"/>
          <w:lang w:val="en-US"/>
        </w:rPr>
        <w:t>N</w:t>
      </w:r>
      <w:r w:rsidRPr="00792FD6">
        <w:rPr>
          <w:rFonts w:ascii="Times New Roman"/>
          <w:spacing w:val="46"/>
          <w:w w:val="110"/>
          <w:position w:val="6"/>
          <w:sz w:val="12"/>
          <w:lang w:val="en-US"/>
        </w:rPr>
        <w:t xml:space="preserve"> </w:t>
      </w:r>
      <w:r w:rsidRPr="00792FD6">
        <w:rPr>
          <w:rFonts w:ascii="Times New Roman"/>
          <w:w w:val="110"/>
          <w:position w:val="-4"/>
          <w:sz w:val="12"/>
          <w:lang w:val="en-US"/>
        </w:rPr>
        <w:t>H</w:t>
      </w:r>
      <w:r w:rsidRPr="00792FD6">
        <w:rPr>
          <w:rFonts w:ascii="Times New Roman"/>
          <w:spacing w:val="13"/>
          <w:w w:val="110"/>
          <w:position w:val="-4"/>
          <w:sz w:val="12"/>
          <w:lang w:val="en-US"/>
        </w:rPr>
        <w:t xml:space="preserve"> </w:t>
      </w:r>
      <w:r w:rsidRPr="00792FD6">
        <w:rPr>
          <w:w w:val="110"/>
          <w:sz w:val="18"/>
          <w:lang w:val="en-US"/>
        </w:rPr>
        <w:t>(Potency</w:t>
      </w:r>
      <w:r w:rsidRPr="00792FD6">
        <w:rPr>
          <w:rFonts w:ascii="Arial"/>
          <w:spacing w:val="68"/>
          <w:w w:val="110"/>
          <w:sz w:val="18"/>
          <w:lang w:val="en-US"/>
        </w:rPr>
        <w:t xml:space="preserve">  </w:t>
      </w:r>
      <w:r w:rsidRPr="00792FD6">
        <w:rPr>
          <w:spacing w:val="-5"/>
          <w:w w:val="110"/>
          <w:sz w:val="18"/>
          <w:lang w:val="en-US"/>
        </w:rPr>
        <w:t>10)</w:t>
      </w:r>
    </w:p>
    <w:p w:rsidR="008E0DFD" w:rsidRPr="00792FD6" w:rsidRDefault="008E0DFD" w:rsidP="00727870">
      <w:pPr>
        <w:spacing w:before="266" w:after="0" w:line="240" w:lineRule="auto"/>
        <w:ind w:left="677"/>
        <w:rPr>
          <w:sz w:val="18"/>
          <w:lang w:val="en-US"/>
        </w:rPr>
      </w:pPr>
      <w:r>
        <w:rPr>
          <w:noProof/>
          <w:lang w:val="en-GB" w:eastAsia="en-GB"/>
        </w:rPr>
        <mc:AlternateContent>
          <mc:Choice Requires="wpg">
            <w:drawing>
              <wp:anchor distT="0" distB="0" distL="114300" distR="114300" simplePos="0" relativeHeight="251685888" behindDoc="0" locked="0" layoutInCell="1" allowOverlap="1">
                <wp:simplePos x="0" y="0"/>
                <wp:positionH relativeFrom="page">
                  <wp:posOffset>4342765</wp:posOffset>
                </wp:positionH>
                <wp:positionV relativeFrom="paragraph">
                  <wp:posOffset>146050</wp:posOffset>
                </wp:positionV>
                <wp:extent cx="351155" cy="445770"/>
                <wp:effectExtent l="0" t="5715" r="1905" b="5715"/>
                <wp:wrapNone/>
                <wp:docPr id="392" name="Группа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 cy="445770"/>
                          <a:chOff x="6839" y="230"/>
                          <a:chExt cx="553" cy="702"/>
                        </a:xfrm>
                      </wpg:grpSpPr>
                      <pic:pic xmlns:pic="http://schemas.openxmlformats.org/drawingml/2006/picture">
                        <pic:nvPicPr>
                          <pic:cNvPr id="393" name="docshape1575"/>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6838" y="280"/>
                            <a:ext cx="500" cy="332"/>
                          </a:xfrm>
                          <a:prstGeom prst="rect">
                            <a:avLst/>
                          </a:prstGeom>
                          <a:noFill/>
                          <a:extLst>
                            <a:ext uri="{909E8E84-426E-40DD-AFC4-6F175D3DCCD1}">
                              <a14:hiddenFill xmlns:a14="http://schemas.microsoft.com/office/drawing/2010/main">
                                <a:solidFill>
                                  <a:srgbClr val="FFFFFF"/>
                                </a:solidFill>
                              </a14:hiddenFill>
                            </a:ext>
                          </a:extLst>
                        </pic:spPr>
                      </pic:pic>
                      <wps:wsp>
                        <wps:cNvPr id="394" name="docshape1576"/>
                        <wps:cNvSpPr>
                          <a:spLocks/>
                        </wps:cNvSpPr>
                        <wps:spPr bwMode="auto">
                          <a:xfrm>
                            <a:off x="7337" y="235"/>
                            <a:ext cx="48" cy="691"/>
                          </a:xfrm>
                          <a:custGeom>
                            <a:avLst/>
                            <a:gdLst>
                              <a:gd name="T0" fmla="+- 0 7386 7338"/>
                              <a:gd name="T1" fmla="*/ T0 w 48"/>
                              <a:gd name="T2" fmla="+- 0 926 235"/>
                              <a:gd name="T3" fmla="*/ 926 h 691"/>
                              <a:gd name="T4" fmla="+- 0 7338 7338"/>
                              <a:gd name="T5" fmla="*/ T4 w 48"/>
                              <a:gd name="T6" fmla="+- 0 926 235"/>
                              <a:gd name="T7" fmla="*/ 926 h 691"/>
                              <a:gd name="T8" fmla="+- 0 7386 7338"/>
                              <a:gd name="T9" fmla="*/ T8 w 48"/>
                              <a:gd name="T10" fmla="+- 0 926 235"/>
                              <a:gd name="T11" fmla="*/ 926 h 691"/>
                              <a:gd name="T12" fmla="+- 0 7386 7338"/>
                              <a:gd name="T13" fmla="*/ T12 w 48"/>
                              <a:gd name="T14" fmla="+- 0 235 235"/>
                              <a:gd name="T15" fmla="*/ 235 h 691"/>
                              <a:gd name="T16" fmla="+- 0 7386 7338"/>
                              <a:gd name="T17" fmla="*/ T16 w 48"/>
                              <a:gd name="T18" fmla="+- 0 235 235"/>
                              <a:gd name="T19" fmla="*/ 235 h 691"/>
                              <a:gd name="T20" fmla="+- 0 7338 7338"/>
                              <a:gd name="T21" fmla="*/ T20 w 48"/>
                              <a:gd name="T22" fmla="+- 0 235 235"/>
                              <a:gd name="T23" fmla="*/ 235 h 691"/>
                            </a:gdLst>
                            <a:ahLst/>
                            <a:cxnLst>
                              <a:cxn ang="0">
                                <a:pos x="T1" y="T3"/>
                              </a:cxn>
                              <a:cxn ang="0">
                                <a:pos x="T5" y="T7"/>
                              </a:cxn>
                              <a:cxn ang="0">
                                <a:pos x="T9" y="T11"/>
                              </a:cxn>
                              <a:cxn ang="0">
                                <a:pos x="T13" y="T15"/>
                              </a:cxn>
                              <a:cxn ang="0">
                                <a:pos x="T17" y="T19"/>
                              </a:cxn>
                              <a:cxn ang="0">
                                <a:pos x="T21" y="T23"/>
                              </a:cxn>
                            </a:cxnLst>
                            <a:rect l="0" t="0" r="r" b="b"/>
                            <a:pathLst>
                              <a:path w="48" h="691">
                                <a:moveTo>
                                  <a:pt x="48" y="691"/>
                                </a:moveTo>
                                <a:lnTo>
                                  <a:pt x="0" y="691"/>
                                </a:lnTo>
                                <a:moveTo>
                                  <a:pt x="48" y="691"/>
                                </a:moveTo>
                                <a:lnTo>
                                  <a:pt x="48" y="0"/>
                                </a:lnTo>
                                <a:moveTo>
                                  <a:pt x="48" y="0"/>
                                </a:moveTo>
                                <a:lnTo>
                                  <a:pt x="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700287" id="Группа 392" o:spid="_x0000_s1026" style="position:absolute;margin-left:341.95pt;margin-top:11.5pt;width:27.65pt;height:35.1pt;z-index:251685888;mso-position-horizontal-relative:page" coordorigin="6839,230" coordsize="553,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aC+mAUAAGwQAAAOAAAAZHJzL2Uyb0RvYy54bWzkWFtu4zYU/S/QPRD6&#10;bOFYL1u2EWeQ2s5ggGk76KgLoCXZEkYSVVKOkxYFCnQJ3Uh30C3M7KjnkpItZaxOOv1sgth8XF6e&#10;e+6DZK5fPBQ5u0+kykS5tJwr22JJGYk4K/dL68fwbjSzmKp5GfNclMnSekyU9eLmyy+uj9UicUUq&#10;8jiRDEpKtThWSyut62oxHqsoTQqurkSVlJjcCVnwGl25H8eSH6G9yMeubU/HRyHjSoooUQqjazNp&#10;3Wj9u10S1d/vdiqpWb60gK3Wn1J/bulzfHPNF3vJqzSLGhj8M1AUPCux6UnVmtecHWT2kaoii6RQ&#10;YldfRaIYi90uixJtA6xx7CfWvJTiUGlb9ovjvjrRBGqf8PTZaqPv7t9IlsVLy5u7Fit5ASe9/+PD&#10;bx9+f/8Xfv9kNA6WjtV+AeGXsnpbvZHGVDRfi+idwvT46Tz190aYbY/fihh6+aEWmqWHnSxIBexn&#10;D9oZjydnJA81izDoTRxnMrFYhCnfnwRB46wohUdp1XTmzS2GWdc7TW2axZOJZ1YGtkY/5guzp8bZ&#10;4Lq5rrJogb+GWLQ+IvbTAYhV9UEmVqOkeJaOgst3h2qEGKh4nW2zPKsfdTyDHgJV3r/JIqKZOl0f&#10;wSzjo1hEKuVV4kyCCfmnFTTLOJmlfcNKsUp5uU9uVYVsQI5CQzskpTimCY8VDZMX+1p0twdlm2fV&#10;XZbn5DxqN0YjoZ4E5AXeTLCvRXQokrI22SuTHPaLUqVZpSwmF0mxTRCM8lXs6EhBNLxWNW1HcaEz&#10;6hd3dmvbc/eb0Wpir0a+HWxGt3M/GAX2JvBtf+asnNWvtNrxFweVgAaer6uswYrRj9BeTJ+m0JjE&#10;1AnO7rkuI8SUBtR+a4gYIkoIq5LRDyAbcmjXMqmjlJo7MNeMQ/g0oWk+M0s+UMixT6YNEgDVlRJg&#10;1iRAmzsTG7WOEsfz+uGPuJCqfpmIglEDRAOmJprfwwhjWCtCkEtB7taGXHLF3J5vZpuZP/Ld6Qau&#10;WK9Ht3crfzS9c4LJ2luvVmundUWaxXFSkrr/7glNrMizuA1GJffbVS6Nh+70jw5o0HwWG1NEnGG0&#10;3mu/jRdb+jFKTfxR8cPppNpoR+95EURn06W6/pYSF6yT2m5y+xeSe2qKrxZsK6/qlt3ODOl7VuQE&#10;nhc0pVMXD5NdVHV9RBQFznRuCkJbN/kiOpjAIerbYMF5FzfpuY+bwhQi9HZFjlP06xGzWeDNpvhA&#10;pOogOouhDhmxr8YstNmRYesnIjiQOprm7pS5XoP3rAcV8aSHRFLWYCdwLSYw29FEcC5iwnFz0hX6&#10;FzFNWxFt3QAmkHvSM4gJTPcwDfCEM+6kK5xdxOT0KR8A5XQZH0Tl9Ekfdl+X99BxLwPr8w7vXfKg&#10;06WdZC660OkzPwysS37oTC8D65M/BKzL/SAwt8/+YHC5Xf5DdyDk+/QPAHO75PeA4Vw5pSRPTUlH&#10;7j6UTZqixXAboNsWJXIlFF2lQkBD0odeUzMhRbMDwnAXCQfPEjZXtBDBZw6Xf1btwDDSjZB4lrip&#10;YqEzf5Y4eYC0g76OdlAGUA0/dB4+fStIi+GtsKU1YIzXRGvbZEdTM1NTMmm4EPdJKLRATeRSScWu&#10;54p6FsjLriDiqCfXzp7lq3+nsNlZXw5g5Sf0tWLn7doFZlsDr5Uyc9BKhOgT9MQMEdo5LDpXiLwk&#10;vgIXF3fip3M0o9M9wW3903ipJ4YnURlrT9DFddO0a57lpq3tJOX/k+tKe+ab28RWxI+4OUqBqx38&#10;hYc5GqmQP1vsiEfu0lI/HTg9VvJXJS4xc8f3IVbrDt5YVMpkd2bbneFlBFVLq7ZQQqi5qtHDkkMl&#10;s32KncydvRS3eOjtMn2dJHwGFYKEOrhH6ZZ+0urAaZ7f9Gbu9rXU+Z8EN38D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9EA0G4AAAAAkBAAAPAAAAZHJzL2Rvd25yZXYueG1sTI9N&#10;S8NAEIbvgv9hGcGb3XxgbWI2pRT1VARbQbxNs9MkNLsbstsk/feOJz0O8/C+z1usZ9OJkQbfOqsg&#10;XkQgyFZOt7ZW8Hl4fViB8AGtxs5ZUnAlD+vy9qbAXLvJftC4D7XgEOtzVNCE0OdS+qohg37herL8&#10;O7nBYOBzqKUecOJw08kkipbSYGu5ocGetg1V5/3FKHibcNqk8cu4O5+21+/D4/vXLial7u/mzTOI&#10;QHP4g+FXn9WhZKeju1jtRadguUozRhUkKW9i4CnNEhBHBVmagCwL+X9B+QMAAP//AwBQSwMECgAA&#10;AAAAAAAhAO02VkRJBwAASQcAABQAAABkcnMvbWVkaWEvaW1hZ2UxLnBuZ4lQTkcNChoKAAAADUlI&#10;RFIAAABDAAAALAgGAAAAPmgF/AAAAAZiS0dEAP8A/wD/oL2nkwAAAAlwSFlzAAAOxAAADsQBlSsO&#10;GwAABulJREFUaIHVWm1MU1cYfltu11JaWaoWUSHVWmCKBAbpWI3TCASoImIyYYkfU5guJgp2LMMw&#10;FScZJg0wRxY/gLm5RIiJ+FFaFmRZ40TcIDROlAodFUMHWhupBVu89J79WG5i7gryce8tO8n7p885&#10;93nPc855bvv2AEII2IozZ87sEwqFIwCAmAyVSnXr8uXLW6ebHwchBGy0xsbGTRkZGbqUlJRmpVLZ&#10;ziSXXq9X9/b2RpjN5qilS5cOTHkgGztidHRUKJPJrAqFosfj8fCZ5nv48GEEj8d7lZOTUzedcayI&#10;UVxcXAoAqLm5OYWtI1lUVFQGAMhoNK6bM2KYzeZIHo/3Kjs7u54tIRBC4HK5REuWLBmIjo6+h+M4&#10;5ncxCILgJCUltYhEItfAwMASNsVACEF9fX02AKBTp04d9LsYdXV1OQCAKisrC9gWglyM9evX/xoc&#10;HDw8NDQU4jcxnE7nvNDQ0L9jYmLu+tqmRqNxXWdnZxxdk7569Wpmf39/OBW7d+9edEBAwPju3bu/&#10;95sY+fn53wAAam1tVVExl8slCgsLe7xq1aour9fLnS2XzWZbzOfzPVlZWQ2+8IKCgkoAQG1tbYms&#10;i2EymWK5XK43Nze3ZrLkpuP0b4qSkpJjAIAMBkM6FRseHg6WSqVP4uPjO8bHxwNYE8Pr9XITExPb&#10;JBKJw263L6Di7e3tCVwu15uXl1dNJ6/b7RbI5XKLXC63uN1uARU/f/78xwCAzp49u5c1Maqrq/MA&#10;AFVXV+dRMRzHsdjYWJNUKn3icDgkdHMbDIZ0AEAlJSXHJlqk+fPnP5uIm9Zk7Hb7AolE4khMTGzz&#10;5QVarbYQAFBdXV0O3UKQkZWV1cDn8z0Wi0VOxTo6OuI5HA6xf//+7xgXIzc3t4bL5XpNJlMsFevr&#10;61sWGBj4Mi0trYkgCA5TYvT394cLhcJRtVqt98Wzb9++MxPlSFsSra2tKgBA+fn531AxgiA4aWlp&#10;TUKhcLSvr28ZU0KQUVZWVgQA6MqVK1uo2LNnz+ZLJBLHmjVrblHFooUcx3EsJibm7qJFiwaHh4eD&#10;qfjFixc/AgCk1WoLmRYCIQRjY2NvRUVFdYeHh/ePjIwEUfHTp09/CgDowoULO2gXo7KysmAiL3A4&#10;HBKpVPokNjbWNNXfCHRES0tLEgCgw4cPf03FxsfHA+Li4jpDQkKGnE7nPNrEsNlsi8Vi8YukpKQW&#10;X2eU9JH29vYEtoQgIycnp47H470ym82RVIw81hqNppw2MbKzs+snIjQajesAABUUFFSyLcTrC5Wc&#10;nHzD10Lt2rXrBwzD8Pv376+ctRjNzc0pAICKi4tLqZjb7RZERkaaw8LCHrtcLpE/xEAIQUVFxSEA&#10;QPX19dlUbHBwcJFYLH6xYcOGXwiC4MyYxOPx8BUKRY9MJrOOjo4KqTjpIzqdbpO/hEDoX3NfvXr1&#10;nzKZzOrLs0ixLl269CFn7969Z2dSZ7Tb7Qt0Ol3GgQMHqioqKj6j4mNjY/xr165lbtu27dJMnk9n&#10;M5lMcXw+f2zlypUPqBiO4zyFQtGbnJx8gyORSBwzIcBxHHO5XPPWrl37282bNz+Yfcr+aYODg6ER&#10;EREPU1NTm2e1Bbds2XJFIBC42fgixVSQJvrgwYN3ZvUgq9UqCwwMfJmRkXHd35OaSdy5c+c9AECH&#10;Dh2qQIiGV2tpaWkxAKDGxsaN/p7cdMLr9XKVSuXvCxcufPr8+fO3aRHD4/HwV6xY0bt8+fK/fNUR&#10;5mqQ9Y2amppc8jNaHkzWEY4fP37U35OcSjidznkhISFD8fHxHa+XGmgj+D+ZaWFhoRZ81GdpIyDN&#10;dPPmzdf8PdnJwmw2R2IYhm/fvv0nKkYr0YkTJ76cy2ZKEAQnPT3dEBQUNGKz2RYzKgZZlJ2rZqrT&#10;6TYBACorKyvyhdNOOFfNlHzryeVyy0Q3ARghnotmevLkyS8AAF2/fj1joj6MEM81M7XZbItFIpEr&#10;NTX158mK0YwlMJfMdMeOHRcwDMO7u7ujJuvH2DUmj8cjiI6O7gIA6OrqihYIBB5f/To7O9/dunVr&#10;w2y4Hj16JJsIa2tre1+lUt3WaDQV5eXl/yk1vN6w2SQxWRMIBJ6qqqoDarXaoNVqPz9y5MgJX/3E&#10;YrFLpVLdZiIHgiC4Bw8e/FYqlT49evToV28cwPQWJc3UarXK2D4etbW1ewAA1dbW7plKf8YTIs00&#10;MzPzKptCkP+8JyQktE/12gMriZFmqtfr1WyJodFoymEKdzJYF+NN1wXoju7u7igMw/CdO3f+OJ1x&#10;rF2KbWpqSler1YaUlJQbSqXyDya59Hr9RovFsqKnpyciNDR0cMoD2dq2CCE4d+7cJ0FBQaxcl25o&#10;aMiabn7/AKMPcxc6hZzxAAAAAElFTkSuQmCCUEsBAi0AFAAGAAgAAAAhALGCZ7YKAQAAEwIAABMA&#10;AAAAAAAAAAAAAAAAAAAAAFtDb250ZW50X1R5cGVzXS54bWxQSwECLQAUAAYACAAAACEAOP0h/9YA&#10;AACUAQAACwAAAAAAAAAAAAAAAAA7AQAAX3JlbHMvLnJlbHNQSwECLQAUAAYACAAAACEACpmgvpgF&#10;AABsEAAADgAAAAAAAAAAAAAAAAA6AgAAZHJzL2Uyb0RvYy54bWxQSwECLQAUAAYACAAAACEAqiYO&#10;vrwAAAAhAQAAGQAAAAAAAAAAAAAAAAD+BwAAZHJzL19yZWxzL2Uyb0RvYy54bWwucmVsc1BLAQIt&#10;ABQABgAIAAAAIQA9EA0G4AAAAAkBAAAPAAAAAAAAAAAAAAAAAPEIAABkcnMvZG93bnJldi54bWxQ&#10;SwECLQAKAAAAAAAAACEA7TZWREkHAABJBwAAFAAAAAAAAAAAAAAAAAD+CQAAZHJzL21lZGlhL2lt&#10;YWdlMS5wbmdQSwUGAAAAAAYABgB8AQAAeREAAAAA&#10;">
                <v:shape id="docshape1575" o:spid="_x0000_s1027" type="#_x0000_t75" style="position:absolute;left:6838;top:280;width:500;height:3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wRBjFAAAA3AAAAA8AAABkcnMvZG93bnJldi54bWxEj91qwkAUhO8F32E5Qu90Y0NLja4hSAv1&#10;psXoAxyyJz+aPbtmt5q+fbdQ6OUwM98wm3w0vbjR4DvLCpaLBARxZXXHjYLT8W3+AsIHZI29ZVLw&#10;TR7y7XSywUzbOx/oVoZGRAj7DBW0IbhMSl+1ZNAvrCOOXm0HgyHKoZF6wHuEm14+JsmzNNhxXGjR&#10;0a6l6lJ+GQUHXTt/PTuui9d996kvT0XzsVfqYTYWaxCBxvAf/mu/awXpKoXfM/EIyO0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RMEQYxQAAANwAAAAPAAAAAAAAAAAAAAAA&#10;AJ8CAABkcnMvZG93bnJldi54bWxQSwUGAAAAAAQABAD3AAAAkQMAAAAA&#10;">
                  <v:imagedata r:id="rId116" o:title=""/>
                </v:shape>
                <v:shape id="docshape1576" o:spid="_x0000_s1028" style="position:absolute;left:7337;top:235;width:48;height:691;visibility:visible;mso-wrap-style:square;v-text-anchor:top" coordsize="48,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sLz8YA&#10;AADcAAAADwAAAGRycy9kb3ducmV2LnhtbESPT2vCQBTE7wW/w/IEb3XjH8RGVxGlKEoPta14fGaf&#10;STD7Ns2uGr+9Kwgeh5n5DTOe1qYQF6pcbllBpx2BIE6szjlV8Pvz+T4E4TyyxsIyKbiRg+mk8TbG&#10;WNsrf9Nl61MRIOxiVJB5X8ZSuiQjg65tS+LgHW1l0AdZpVJXeA1wU8huFA2kwZzDQoYlzTNKTtuz&#10;UeBPuFr/LfezYrf4/7LLw35zrq1SrWY9G4HwVPtX+NleaQW9jz48zoQjIC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sLz8YAAADcAAAADwAAAAAAAAAAAAAAAACYAgAAZHJz&#10;L2Rvd25yZXYueG1sUEsFBgAAAAAEAAQA9QAAAIsDAAAAAA==&#10;" path="m48,691l,691t48,l48,t,l,e" filled="f" strokeweight=".57pt">
                  <v:path arrowok="t" o:connecttype="custom" o:connectlocs="48,926;0,926;48,926;48,235;48,235;0,235" o:connectangles="0,0,0,0,0,0"/>
                </v:shape>
                <w10:wrap anchorx="page"/>
              </v:group>
            </w:pict>
          </mc:Fallback>
        </mc:AlternateContent>
      </w:r>
      <w:r w:rsidRPr="00792FD6">
        <w:rPr>
          <w:spacing w:val="-2"/>
          <w:w w:val="110"/>
          <w:sz w:val="18"/>
          <w:lang w:val="en-US"/>
        </w:rPr>
        <w:t>Benzylpenicillin</w:t>
      </w:r>
    </w:p>
    <w:p w:rsidR="008E0DFD" w:rsidRPr="00792FD6" w:rsidRDefault="008E0DFD" w:rsidP="00727870">
      <w:pPr>
        <w:spacing w:after="0" w:line="240" w:lineRule="auto"/>
        <w:rPr>
          <w:sz w:val="18"/>
          <w:lang w:val="en-US"/>
        </w:rPr>
        <w:sectPr w:rsidR="008E0DFD" w:rsidRPr="00792FD6">
          <w:type w:val="continuous"/>
          <w:pgSz w:w="10720" w:h="13950"/>
          <w:pgMar w:top="820" w:right="880" w:bottom="280" w:left="920" w:header="1068" w:footer="0" w:gutter="0"/>
          <w:cols w:num="4" w:space="720" w:equalWidth="0">
            <w:col w:w="3557" w:space="40"/>
            <w:col w:w="1265" w:space="39"/>
            <w:col w:w="947" w:space="39"/>
            <w:col w:w="3033"/>
          </w:cols>
        </w:sectPr>
      </w:pPr>
    </w:p>
    <w:p w:rsidR="008E0DFD" w:rsidRPr="00792FD6" w:rsidRDefault="008E0DFD" w:rsidP="00727870">
      <w:pPr>
        <w:spacing w:before="65" w:after="0" w:line="240" w:lineRule="auto"/>
        <w:ind w:left="1861"/>
        <w:rPr>
          <w:sz w:val="18"/>
          <w:lang w:val="en-US"/>
        </w:rPr>
      </w:pPr>
      <w:r w:rsidRPr="00792FD6">
        <w:rPr>
          <w:w w:val="115"/>
          <w:sz w:val="18"/>
          <w:lang w:val="en-US"/>
        </w:rPr>
        <w:t>larger</w:t>
      </w:r>
      <w:r w:rsidRPr="00792FD6">
        <w:rPr>
          <w:spacing w:val="-14"/>
          <w:w w:val="115"/>
          <w:sz w:val="18"/>
          <w:lang w:val="en-US"/>
        </w:rPr>
        <w:t xml:space="preserve"> </w:t>
      </w:r>
      <w:r w:rsidRPr="00792FD6">
        <w:rPr>
          <w:w w:val="115"/>
          <w:sz w:val="18"/>
          <w:lang w:val="en-US"/>
        </w:rPr>
        <w:t>ring</w:t>
      </w:r>
      <w:r w:rsidRPr="00792FD6">
        <w:rPr>
          <w:spacing w:val="-13"/>
          <w:w w:val="115"/>
          <w:sz w:val="18"/>
          <w:lang w:val="en-US"/>
        </w:rPr>
        <w:t xml:space="preserve"> </w:t>
      </w:r>
      <w:r w:rsidRPr="00792FD6">
        <w:rPr>
          <w:w w:val="115"/>
          <w:sz w:val="18"/>
          <w:lang w:val="en-US"/>
        </w:rPr>
        <w:t>systems may be used to produce analogues that</w:t>
      </w:r>
      <w:r w:rsidRPr="00792FD6">
        <w:rPr>
          <w:spacing w:val="-11"/>
          <w:w w:val="115"/>
          <w:sz w:val="18"/>
          <w:lang w:val="en-US"/>
        </w:rPr>
        <w:t xml:space="preserve"> </w:t>
      </w:r>
      <w:r w:rsidRPr="00792FD6">
        <w:rPr>
          <w:w w:val="115"/>
          <w:sz w:val="18"/>
          <w:lang w:val="en-US"/>
        </w:rPr>
        <w:t>are</w:t>
      </w:r>
      <w:r w:rsidRPr="00792FD6">
        <w:rPr>
          <w:spacing w:val="-10"/>
          <w:w w:val="115"/>
          <w:sz w:val="18"/>
          <w:lang w:val="en-US"/>
        </w:rPr>
        <w:t xml:space="preserve"> </w:t>
      </w:r>
      <w:r w:rsidRPr="00792FD6">
        <w:rPr>
          <w:w w:val="115"/>
          <w:sz w:val="18"/>
          <w:lang w:val="en-US"/>
        </w:rPr>
        <w:t>resistant</w:t>
      </w:r>
      <w:r w:rsidRPr="00792FD6">
        <w:rPr>
          <w:spacing w:val="-10"/>
          <w:w w:val="115"/>
          <w:sz w:val="18"/>
          <w:lang w:val="en-US"/>
        </w:rPr>
        <w:t xml:space="preserve"> </w:t>
      </w:r>
      <w:r w:rsidRPr="00792FD6">
        <w:rPr>
          <w:w w:val="115"/>
          <w:sz w:val="18"/>
          <w:lang w:val="en-US"/>
        </w:rPr>
        <w:t>to enzymic attack.</w:t>
      </w:r>
    </w:p>
    <w:p w:rsidR="008E0DFD" w:rsidRPr="00792FD6" w:rsidRDefault="008E0DFD" w:rsidP="00727870">
      <w:pPr>
        <w:spacing w:before="33" w:after="0" w:line="240" w:lineRule="auto"/>
        <w:ind w:left="886" w:hanging="2"/>
        <w:rPr>
          <w:rFonts w:ascii="Times New Roman"/>
          <w:sz w:val="12"/>
          <w:lang w:val="en-US"/>
        </w:rPr>
      </w:pPr>
      <w:r w:rsidRPr="00792FD6">
        <w:rPr>
          <w:lang w:val="en-US"/>
        </w:rPr>
        <w:br w:type="column"/>
      </w:r>
      <w:r w:rsidRPr="00792FD6">
        <w:rPr>
          <w:rFonts w:ascii="Times New Roman"/>
          <w:spacing w:val="-4"/>
          <w:w w:val="110"/>
          <w:sz w:val="12"/>
          <w:lang w:val="en-US"/>
        </w:rPr>
        <w:t>CH</w:t>
      </w:r>
      <w:r w:rsidRPr="00792FD6">
        <w:rPr>
          <w:rFonts w:ascii="Times New Roman"/>
          <w:spacing w:val="-4"/>
          <w:w w:val="110"/>
          <w:position w:val="-3"/>
          <w:sz w:val="10"/>
          <w:lang w:val="en-US"/>
        </w:rPr>
        <w:t>3</w:t>
      </w:r>
      <w:r w:rsidRPr="00792FD6">
        <w:rPr>
          <w:rFonts w:ascii="Times New Roman"/>
          <w:spacing w:val="40"/>
          <w:w w:val="110"/>
          <w:position w:val="-3"/>
          <w:sz w:val="10"/>
          <w:lang w:val="en-US"/>
        </w:rPr>
        <w:t xml:space="preserve"> </w:t>
      </w:r>
      <w:r w:rsidRPr="00792FD6">
        <w:rPr>
          <w:rFonts w:ascii="Times New Roman"/>
          <w:spacing w:val="-4"/>
          <w:w w:val="105"/>
          <w:sz w:val="12"/>
          <w:lang w:val="en-US"/>
        </w:rPr>
        <w:t>HOOC</w:t>
      </w:r>
    </w:p>
    <w:p w:rsidR="008E0DFD" w:rsidRPr="00792FD6" w:rsidRDefault="008E0DFD" w:rsidP="00727870">
      <w:pPr>
        <w:spacing w:before="80" w:after="0" w:line="240" w:lineRule="auto"/>
        <w:ind w:left="978" w:firstLine="70"/>
        <w:rPr>
          <w:rFonts w:ascii="Times New Roman"/>
          <w:sz w:val="12"/>
          <w:lang w:val="en-US"/>
        </w:rPr>
      </w:pPr>
      <w:r>
        <w:rPr>
          <w:rFonts w:ascii="PMingLiU"/>
          <w:noProof/>
          <w:lang w:val="en-GB" w:eastAsia="en-GB"/>
        </w:rPr>
        <mc:AlternateContent>
          <mc:Choice Requires="wps">
            <w:drawing>
              <wp:anchor distT="0" distB="0" distL="114300" distR="114300" simplePos="0" relativeHeight="251767808" behindDoc="1" locked="0" layoutInCell="1" allowOverlap="1">
                <wp:simplePos x="0" y="0"/>
                <wp:positionH relativeFrom="page">
                  <wp:posOffset>3499485</wp:posOffset>
                </wp:positionH>
                <wp:positionV relativeFrom="paragraph">
                  <wp:posOffset>139065</wp:posOffset>
                </wp:positionV>
                <wp:extent cx="509270" cy="272415"/>
                <wp:effectExtent l="13335" t="8255" r="10795" b="5080"/>
                <wp:wrapNone/>
                <wp:docPr id="391" name="Полилиния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 cy="272415"/>
                        </a:xfrm>
                        <a:custGeom>
                          <a:avLst/>
                          <a:gdLst>
                            <a:gd name="T0" fmla="+- 0 5788 5511"/>
                            <a:gd name="T1" fmla="*/ T0 w 802"/>
                            <a:gd name="T2" fmla="+- 0 239 219"/>
                            <a:gd name="T3" fmla="*/ 239 h 429"/>
                            <a:gd name="T4" fmla="+- 0 5687 5511"/>
                            <a:gd name="T5" fmla="*/ T4 w 802"/>
                            <a:gd name="T6" fmla="+- 0 312 219"/>
                            <a:gd name="T7" fmla="*/ 312 h 429"/>
                            <a:gd name="T8" fmla="+- 0 5687 5511"/>
                            <a:gd name="T9" fmla="*/ T8 w 802"/>
                            <a:gd name="T10" fmla="+- 0 312 219"/>
                            <a:gd name="T11" fmla="*/ 312 h 429"/>
                            <a:gd name="T12" fmla="+- 0 5748 5511"/>
                            <a:gd name="T13" fmla="*/ T12 w 802"/>
                            <a:gd name="T14" fmla="+- 0 503 219"/>
                            <a:gd name="T15" fmla="*/ 503 h 429"/>
                            <a:gd name="T16" fmla="+- 0 5748 5511"/>
                            <a:gd name="T17" fmla="*/ T16 w 802"/>
                            <a:gd name="T18" fmla="+- 0 503 219"/>
                            <a:gd name="T19" fmla="*/ 503 h 429"/>
                            <a:gd name="T20" fmla="+- 0 5889 5511"/>
                            <a:gd name="T21" fmla="*/ T20 w 802"/>
                            <a:gd name="T22" fmla="+- 0 503 219"/>
                            <a:gd name="T23" fmla="*/ 503 h 429"/>
                            <a:gd name="T24" fmla="+- 0 5972 5511"/>
                            <a:gd name="T25" fmla="*/ T24 w 802"/>
                            <a:gd name="T26" fmla="+- 0 428 219"/>
                            <a:gd name="T27" fmla="*/ 428 h 429"/>
                            <a:gd name="T28" fmla="+- 0 6010 5511"/>
                            <a:gd name="T29" fmla="*/ T28 w 802"/>
                            <a:gd name="T30" fmla="+- 0 312 219"/>
                            <a:gd name="T31" fmla="*/ 312 h 429"/>
                            <a:gd name="T32" fmla="+- 0 6010 5511"/>
                            <a:gd name="T33" fmla="*/ T32 w 802"/>
                            <a:gd name="T34" fmla="+- 0 312 219"/>
                            <a:gd name="T35" fmla="*/ 312 h 429"/>
                            <a:gd name="T36" fmla="+- 0 5909 5511"/>
                            <a:gd name="T37" fmla="*/ T36 w 802"/>
                            <a:gd name="T38" fmla="+- 0 239 219"/>
                            <a:gd name="T39" fmla="*/ 239 h 429"/>
                            <a:gd name="T40" fmla="+- 0 6010 5511"/>
                            <a:gd name="T41" fmla="*/ T40 w 802"/>
                            <a:gd name="T42" fmla="+- 0 521 219"/>
                            <a:gd name="T43" fmla="*/ 521 h 429"/>
                            <a:gd name="T44" fmla="+- 0 6141 5511"/>
                            <a:gd name="T45" fmla="*/ T44 w 802"/>
                            <a:gd name="T46" fmla="+- 0 561 219"/>
                            <a:gd name="T47" fmla="*/ 561 h 429"/>
                            <a:gd name="T48" fmla="+- 0 6141 5511"/>
                            <a:gd name="T49" fmla="*/ T48 w 802"/>
                            <a:gd name="T50" fmla="+- 0 561 219"/>
                            <a:gd name="T51" fmla="*/ 561 h 429"/>
                            <a:gd name="T52" fmla="+- 0 6199 5511"/>
                            <a:gd name="T53" fmla="*/ T52 w 802"/>
                            <a:gd name="T54" fmla="+- 0 370 219"/>
                            <a:gd name="T55" fmla="*/ 370 h 429"/>
                            <a:gd name="T56" fmla="+- 0 6199 5511"/>
                            <a:gd name="T57" fmla="*/ T56 w 802"/>
                            <a:gd name="T58" fmla="+- 0 370 219"/>
                            <a:gd name="T59" fmla="*/ 370 h 429"/>
                            <a:gd name="T60" fmla="+- 0 6010 5511"/>
                            <a:gd name="T61" fmla="*/ T60 w 802"/>
                            <a:gd name="T62" fmla="+- 0 312 219"/>
                            <a:gd name="T63" fmla="*/ 312 h 429"/>
                            <a:gd name="T64" fmla="+- 0 6199 5511"/>
                            <a:gd name="T65" fmla="*/ T64 w 802"/>
                            <a:gd name="T66" fmla="+- 0 370 219"/>
                            <a:gd name="T67" fmla="*/ 370 h 429"/>
                            <a:gd name="T68" fmla="+- 0 6312 5511"/>
                            <a:gd name="T69" fmla="*/ T68 w 802"/>
                            <a:gd name="T70" fmla="+- 0 312 219"/>
                            <a:gd name="T71" fmla="*/ 312 h 429"/>
                            <a:gd name="T72" fmla="+- 0 6156 5511"/>
                            <a:gd name="T73" fmla="*/ T72 w 802"/>
                            <a:gd name="T74" fmla="+- 0 541 219"/>
                            <a:gd name="T75" fmla="*/ 541 h 429"/>
                            <a:gd name="T76" fmla="+- 0 6201 5511"/>
                            <a:gd name="T77" fmla="*/ T76 w 802"/>
                            <a:gd name="T78" fmla="+- 0 624 219"/>
                            <a:gd name="T79" fmla="*/ 624 h 429"/>
                            <a:gd name="T80" fmla="+- 0 6113 5511"/>
                            <a:gd name="T81" fmla="*/ T80 w 802"/>
                            <a:gd name="T82" fmla="+- 0 564 219"/>
                            <a:gd name="T83" fmla="*/ 564 h 429"/>
                            <a:gd name="T84" fmla="+- 0 6158 5511"/>
                            <a:gd name="T85" fmla="*/ T84 w 802"/>
                            <a:gd name="T86" fmla="+- 0 647 219"/>
                            <a:gd name="T87" fmla="*/ 647 h 429"/>
                            <a:gd name="T88" fmla="+- 0 5687 5511"/>
                            <a:gd name="T89" fmla="*/ T88 w 802"/>
                            <a:gd name="T90" fmla="+- 0 312 219"/>
                            <a:gd name="T91" fmla="*/ 312 h 429"/>
                            <a:gd name="T92" fmla="+- 0 5511 5511"/>
                            <a:gd name="T93" fmla="*/ T92 w 802"/>
                            <a:gd name="T94" fmla="+- 0 382 219"/>
                            <a:gd name="T95" fmla="*/ 382 h 429"/>
                            <a:gd name="T96" fmla="+- 0 5748 5511"/>
                            <a:gd name="T97" fmla="*/ T96 w 802"/>
                            <a:gd name="T98" fmla="+- 0 503 219"/>
                            <a:gd name="T99" fmla="*/ 503 h 429"/>
                            <a:gd name="T100" fmla="+- 0 5687 5511"/>
                            <a:gd name="T101" fmla="*/ T100 w 802"/>
                            <a:gd name="T102" fmla="+- 0 586 219"/>
                            <a:gd name="T103" fmla="*/ 586 h 429"/>
                            <a:gd name="T104" fmla="+- 0 5687 5511"/>
                            <a:gd name="T105" fmla="*/ T104 w 802"/>
                            <a:gd name="T106" fmla="+- 0 312 219"/>
                            <a:gd name="T107" fmla="*/ 312 h 429"/>
                            <a:gd name="T108" fmla="+- 0 5629 5511"/>
                            <a:gd name="T109" fmla="*/ T108 w 802"/>
                            <a:gd name="T110" fmla="+- 0 219 219"/>
                            <a:gd name="T111" fmla="*/ 219 h 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802" h="429">
                              <a:moveTo>
                                <a:pt x="277" y="20"/>
                              </a:moveTo>
                              <a:lnTo>
                                <a:pt x="176" y="93"/>
                              </a:lnTo>
                              <a:moveTo>
                                <a:pt x="176" y="93"/>
                              </a:moveTo>
                              <a:lnTo>
                                <a:pt x="237" y="284"/>
                              </a:lnTo>
                              <a:moveTo>
                                <a:pt x="237" y="284"/>
                              </a:moveTo>
                              <a:lnTo>
                                <a:pt x="378" y="284"/>
                              </a:lnTo>
                              <a:moveTo>
                                <a:pt x="461" y="209"/>
                              </a:moveTo>
                              <a:lnTo>
                                <a:pt x="499" y="93"/>
                              </a:lnTo>
                              <a:moveTo>
                                <a:pt x="499" y="93"/>
                              </a:moveTo>
                              <a:lnTo>
                                <a:pt x="398" y="20"/>
                              </a:lnTo>
                              <a:moveTo>
                                <a:pt x="499" y="302"/>
                              </a:moveTo>
                              <a:lnTo>
                                <a:pt x="630" y="342"/>
                              </a:lnTo>
                              <a:moveTo>
                                <a:pt x="630" y="342"/>
                              </a:moveTo>
                              <a:lnTo>
                                <a:pt x="688" y="151"/>
                              </a:lnTo>
                              <a:moveTo>
                                <a:pt x="688" y="151"/>
                              </a:moveTo>
                              <a:lnTo>
                                <a:pt x="499" y="93"/>
                              </a:lnTo>
                              <a:moveTo>
                                <a:pt x="688" y="151"/>
                              </a:moveTo>
                              <a:lnTo>
                                <a:pt x="801" y="93"/>
                              </a:lnTo>
                              <a:moveTo>
                                <a:pt x="645" y="322"/>
                              </a:moveTo>
                              <a:lnTo>
                                <a:pt x="690" y="405"/>
                              </a:lnTo>
                              <a:moveTo>
                                <a:pt x="602" y="345"/>
                              </a:moveTo>
                              <a:lnTo>
                                <a:pt x="647" y="428"/>
                              </a:lnTo>
                              <a:moveTo>
                                <a:pt x="176" y="93"/>
                              </a:moveTo>
                              <a:lnTo>
                                <a:pt x="0" y="163"/>
                              </a:lnTo>
                              <a:moveTo>
                                <a:pt x="237" y="284"/>
                              </a:moveTo>
                              <a:lnTo>
                                <a:pt x="176" y="367"/>
                              </a:lnTo>
                              <a:moveTo>
                                <a:pt x="176" y="93"/>
                              </a:moveTo>
                              <a:lnTo>
                                <a:pt x="118"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D27EC" id="Полилиния 391" o:spid="_x0000_s1026" style="position:absolute;margin-left:275.55pt;margin-top:10.95pt;width:40.1pt;height:21.45pt;z-index:-25154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0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cQ/mAcAAOsfAAAOAAAAZHJzL2Uyb0RvYy54bWysWW1u4zYQ/V+gdxD0s0VikaIoyVhnschH&#10;UWDbLrDqARRJjo3KkispcbZFz9Aj9BoLFO0Z0ht1hpJs0ubEQtEAm7Wjp9Gb9zgUyXnz9nlTOk9F&#10;067rauGyS891iiqr83X1sHB/TO4uItdpu7TK07KuioX7qWjdt1dffvFmt50XvF7VZV40DgSp2vlu&#10;u3BXXbedz2Zttio2aXtZb4sKLi7rZpN28LV5mOVNuoPom3LGPU/OdnWTb5s6K9oW/nrTX3SvVPzl&#10;ssi6H5bLtuiccuECt079btTve/w9u3qTzh+adLtaZwON9D+w2KTrCh66D3WTdqnz2KxPQm3WWVO3&#10;9bK7zOrNrF4u11mhcoBsmHeUzcdVui1ULiBOu93L1P5/YbPvnz40zjpfuH7MXKdKN2DSyx8vf7/8&#10;+fJZ/fvr5fM/vzt4FbTabds53PJx+6HBbNvt+zr7qYULM+MKfmkB49zvvqtziJg+drXS53nZbPBO&#10;yNx5VjZ82ttQPHdOBn8MvJiHYFYGl3jIBQvw0bN0Pt6cPbbdN0WtAqVP79uudzGHT8qDfMgjgSDL&#10;TQmGfn3heE4QRpETBExlAlbtYZB4D/tq5iSes3Mijw8jY4/hI0aF4n7scBYfg/wRBIEQsnIEPwGJ&#10;EdSTklFoJRWMMCQl7KTkiFGhfMZtpMIRBIEQYiUFZaorRZGKRxiSiuykmKk6wQpcOIhO0mKm7EEo&#10;CAd15RNI0uohO5Le8216wXA7MAsAYxWMmdrTzHT5EyYJZkf6E8x0+Ulm3NQ/iKLYOsC47kDCqXF/&#10;5ICdGdf1p5kd6R+H3M5MdyDhxODnpgOCRzY3ua4/YqxuclN/CXOxnZnuQALRrOPMNx0gKsDX9Scr&#10;wDf1J5n5ugOJT1SAbzpAMdP1p5mZ+gexZx9nvu5A4hMV4JsOUBOsrj89w5r6k5oJ3YFEEBUgTAcC&#10;zmzjTOj6I8Y6zoSpv2SCWceZ0B1IBFEB4sgBaWem6x8Axs7M1J9mpjuQwHRsrYDAdACfanldBrr+&#10;JLPA1F+y2D7OAt2BJCAqIDAd8EPPykzXHzFWzQJTf5qZ7kASEBUQmA5QzHT9SWbS1J+sAKk7kEii&#10;AqTpADFrSF1/ctaQpv6kZlJ3IJFEBUjTAUIzqetPa2bqLzEF22pR6g4kkqgAXMBqKypCs1DXn9Qs&#10;NPWXDIaQjVmoO5DAy9Vam6HpQABTkKU2Q11/xFgrIDT1l7CJsTPTHUhCogLCIwfgzW9jpusvAWNl&#10;Fpn6S8Z8K7NIdyCJiAqITAcCGI8WZpGuP2LszEz9wU37mjbSHUgiogKiIwdEaGWm6y8BY2dm6h9Q&#10;u4BIdyCBTZV1nMWmA0QF4K5zv/kiKyA+0h82cVY3Y92BJCYqIDYd8CPrvinW9UeMVbPY1J/cB8S6&#10;A0lMVEB85IB9tR3r+pOrbeaZBpB2Mk/3IIH77IYy2BXrc1oQSdtYY55uAoKswjHPdOEVeroRQI+o&#10;BOaZVhADjnm6E+SIY96RFZLblx3M090AekQ5sKN9McwfVvWMjTGC9urBCcjDeMaRrsZjj+y5Gs49&#10;4JOT4rmbp45atnWLRywJmAsHKYk/HKIACg9JCDBIjeBwEhgSR3B/oALsXg/NYFgo+HiccwYONim4&#10;OkA5Gx13swiHnWh/WPR6dD4kCtvDSfAhVdizTYHjZgzJ+NNSxR2Sgk9LFbctCIctxxQyuJdQ8Gmp&#10;iiFVWJxPiY6rboweTEs1GFINpqWK61OMDmvLKWRw0ajg01LFlRzCYRU2JTourxR8WqrhkGo4LVVc&#10;iGB0WERMIYOrAwWfliq+shHeH+OerSZ8jyr4tFTx5abg01JVLxzE46tiSrLMG7LFyXvaDUO+zJyc&#10;+sSH+bKB7sBxX6BxHegL3OND0vk27XCaHT86u4WLJ8POauHiuS7+fVM/FUmtEB3OtnxwHQ7hep4H&#10;QFnpQIZLZ9AAlO6B4+XDDVsV8QR4AIy39EA+TCM8EmdCniKpmD4uyYHl+ZhiKFUOr8PXMxe4fJmS&#10;+QmQZInLJmQ5ij4Kc7ihl2iM6Pfn+zAaDojxnh4p8QwPQvpw+vO6P6dIMmbU02T7qXV85uGO4ekn&#10;yANivMfM6OwwkpNDRrgcnOKPHN4sPh81olhK3AtASAF1fEZNrC+l+4gkY4p+0oEz3TMxJ1dQT5Lt&#10;Xzaj1AcKvejT62d8tA9HEK8nPiL3Rh4eOtLoH85YP4rMsQ5DGWcr1SbbT1s422mtsqq+W5cl0Ejn&#10;ZYWTWQgnqGoWa+tyneNFvNY2D/fXZeM8pdgzVT8DdwPW1I9VroKtijS/HT536brsP8PDS7XShLbe&#10;MIlig081RX+Fs+Lb6DYSF4LL2wvh3dxcvLu7FhfyjoXBjX9zfX3DfkNqTMxX6zwvKmQ3NmiZmNYA&#10;HVrFfWt136I1sjCSvVM/p8nOTBpKZMhl/F9lpxqg2PPsm6T3df4J+p9N3XecoUMOH1Z184vr7KDb&#10;vHDbnx/TpnCd8tsK2rkxEwJGX6e+iCDEHk6jX7nXr6RVBqEWbufCeh8/Xnd9S/tx26wfVvAkpmyt&#10;6nfQd12usT+q+PWshi/QUVYZDN1vbFnr3xXq0KO/+hcAAP//AwBQSwMEFAAGAAgAAAAhAJ3Gafbh&#10;AAAACQEAAA8AAABkcnMvZG93bnJldi54bWxMj8FOwzAMhu9IvENkJG4s6camUZpOCI0dOCCx9bKb&#10;15i2apOUJlsLT485wc2WP/3+/mwz2U5caAiNdxqSmQJBrvSmcZWG4vBytwYRIjqDnXek4YsCbPLr&#10;qwxT40f3Tpd9rASHuJCihjrGPpUylDVZDDPfk+Pbhx8sRl6HSpoBRw63nZwrtZIWG8cfauzpuaay&#10;3Z+thu12V6hj/43+c3w9NLtj274VSuvbm+npEUSkKf7B8KvP6pCz08mfnQmi07BcJgmjGubJAwgG&#10;VotkAeLEw/0aZJ7J/w3yHwAAAP//AwBQSwECLQAUAAYACAAAACEAtoM4kv4AAADhAQAAEwAAAAAA&#10;AAAAAAAAAAAAAAAAW0NvbnRlbnRfVHlwZXNdLnhtbFBLAQItABQABgAIAAAAIQA4/SH/1gAAAJQB&#10;AAALAAAAAAAAAAAAAAAAAC8BAABfcmVscy8ucmVsc1BLAQItABQABgAIAAAAIQDL6cQ/mAcAAOsf&#10;AAAOAAAAAAAAAAAAAAAAAC4CAABkcnMvZTJvRG9jLnhtbFBLAQItABQABgAIAAAAIQCdxmn24QAA&#10;AAkBAAAPAAAAAAAAAAAAAAAAAPIJAABkcnMvZG93bnJldi54bWxQSwUGAAAAAAQABADzAAAAAAsA&#10;AAAA&#10;" path="m277,20l176,93t,l237,284t,l378,284t83,-75l499,93t,l398,20m499,302r131,40m630,342l688,151t,l499,93t189,58l801,93m645,322r45,83m602,345r45,83m176,93l,163m237,284r-61,83m176,93l118,e" filled="f" strokeweight=".57pt">
                <v:path arrowok="t" o:connecttype="custom" o:connectlocs="175895,151765;111760,198120;111760,198120;150495,319405;150495,319405;240030,319405;292735,271780;316865,198120;316865,198120;252730,151765;316865,330835;400050,356235;400050,356235;436880,234950;436880,234950;316865,198120;436880,234950;508635,198120;409575,343535;438150,396240;382270,358140;410845,410845;111760,198120;0,242570;150495,319405;111760,372110;111760,198120;74930,139065" o:connectangles="0,0,0,0,0,0,0,0,0,0,0,0,0,0,0,0,0,0,0,0,0,0,0,0,0,0,0,0"/>
                <w10:wrap anchorx="page"/>
              </v:shape>
            </w:pict>
          </mc:Fallback>
        </mc:AlternateContent>
      </w:r>
      <w:r w:rsidRPr="00792FD6">
        <w:rPr>
          <w:rFonts w:ascii="Times New Roman"/>
          <w:spacing w:val="-4"/>
          <w:w w:val="110"/>
          <w:sz w:val="12"/>
          <w:lang w:val="en-US"/>
        </w:rPr>
        <w:t>CH</w:t>
      </w:r>
      <w:r w:rsidRPr="00792FD6">
        <w:rPr>
          <w:rFonts w:ascii="Times New Roman"/>
          <w:spacing w:val="-4"/>
          <w:w w:val="110"/>
          <w:position w:val="-3"/>
          <w:sz w:val="10"/>
          <w:lang w:val="en-US"/>
        </w:rPr>
        <w:t>3</w:t>
      </w:r>
      <w:r w:rsidRPr="00792FD6">
        <w:rPr>
          <w:rFonts w:ascii="Times New Roman"/>
          <w:spacing w:val="40"/>
          <w:w w:val="110"/>
          <w:position w:val="-3"/>
          <w:sz w:val="10"/>
          <w:lang w:val="en-US"/>
        </w:rPr>
        <w:t xml:space="preserve"> </w:t>
      </w:r>
      <w:r w:rsidRPr="00792FD6">
        <w:rPr>
          <w:rFonts w:ascii="Times New Roman"/>
          <w:spacing w:val="-4"/>
          <w:w w:val="110"/>
          <w:sz w:val="12"/>
          <w:lang w:val="en-US"/>
        </w:rPr>
        <w:t>CH</w:t>
      </w:r>
      <w:r w:rsidRPr="00792FD6">
        <w:rPr>
          <w:rFonts w:ascii="Times New Roman"/>
          <w:spacing w:val="-4"/>
          <w:w w:val="110"/>
          <w:position w:val="-3"/>
          <w:sz w:val="10"/>
          <w:lang w:val="en-US"/>
        </w:rPr>
        <w:t>3</w:t>
      </w:r>
      <w:r w:rsidRPr="00792FD6">
        <w:rPr>
          <w:rFonts w:ascii="Times New Roman"/>
          <w:spacing w:val="40"/>
          <w:w w:val="110"/>
          <w:position w:val="-3"/>
          <w:sz w:val="10"/>
          <w:lang w:val="en-US"/>
        </w:rPr>
        <w:t xml:space="preserve"> </w:t>
      </w:r>
      <w:r w:rsidRPr="00792FD6">
        <w:rPr>
          <w:rFonts w:ascii="Times New Roman"/>
          <w:spacing w:val="-4"/>
          <w:w w:val="110"/>
          <w:sz w:val="12"/>
          <w:lang w:val="en-US"/>
        </w:rPr>
        <w:t>HOOC</w:t>
      </w:r>
    </w:p>
    <w:p w:rsidR="008E0DFD" w:rsidRPr="00792FD6" w:rsidRDefault="008E0DFD" w:rsidP="00727870">
      <w:pPr>
        <w:spacing w:after="0" w:line="240" w:lineRule="auto"/>
        <w:jc w:val="right"/>
        <w:rPr>
          <w:rFonts w:ascii="Times New Roman"/>
          <w:sz w:val="10"/>
          <w:lang w:val="en-US"/>
        </w:rPr>
      </w:pPr>
      <w:r w:rsidRPr="00792FD6">
        <w:rPr>
          <w:lang w:val="en-US"/>
        </w:rPr>
        <w:br w:type="column"/>
      </w:r>
      <w:r w:rsidRPr="00792FD6">
        <w:rPr>
          <w:rFonts w:ascii="Times New Roman"/>
          <w:spacing w:val="-10"/>
          <w:sz w:val="10"/>
          <w:lang w:val="en-US"/>
        </w:rPr>
        <w:t>2</w:t>
      </w:r>
    </w:p>
    <w:p w:rsidR="008E0DFD" w:rsidRPr="00792FD6" w:rsidRDefault="008E0DFD" w:rsidP="00727870">
      <w:pPr>
        <w:spacing w:before="33" w:after="0" w:line="240" w:lineRule="auto"/>
        <w:ind w:left="72"/>
        <w:rPr>
          <w:rFonts w:ascii="Times New Roman"/>
          <w:sz w:val="12"/>
          <w:lang w:val="en-US"/>
        </w:rPr>
      </w:pPr>
      <w:r w:rsidRPr="00792FD6">
        <w:rPr>
          <w:rFonts w:ascii="Times New Roman"/>
          <w:w w:val="113"/>
          <w:sz w:val="12"/>
          <w:lang w:val="en-US"/>
        </w:rPr>
        <w:t>N</w:t>
      </w:r>
    </w:p>
    <w:p w:rsidR="008E0DFD" w:rsidRPr="00792FD6" w:rsidRDefault="008E0DFD" w:rsidP="00727870">
      <w:pPr>
        <w:spacing w:before="36" w:after="0" w:line="240" w:lineRule="auto"/>
        <w:ind w:left="327"/>
        <w:rPr>
          <w:rFonts w:ascii="Times New Roman"/>
          <w:sz w:val="12"/>
          <w:lang w:val="en-US"/>
        </w:rPr>
      </w:pPr>
      <w:r w:rsidRPr="00792FD6">
        <w:rPr>
          <w:rFonts w:ascii="Times New Roman"/>
          <w:w w:val="106"/>
          <w:sz w:val="12"/>
          <w:lang w:val="en-US"/>
        </w:rPr>
        <w:t>O</w:t>
      </w:r>
    </w:p>
    <w:p w:rsidR="008E0DFD" w:rsidRDefault="008E0DFD" w:rsidP="00727870">
      <w:pPr>
        <w:pStyle w:val="a3"/>
        <w:spacing w:before="2"/>
        <w:rPr>
          <w:rFonts w:ascii="Times New Roman"/>
          <w:sz w:val="17"/>
        </w:rPr>
      </w:pPr>
    </w:p>
    <w:p w:rsidR="008E0DFD" w:rsidRPr="00792FD6" w:rsidRDefault="008E0DFD" w:rsidP="00727870">
      <w:pPr>
        <w:tabs>
          <w:tab w:val="left" w:pos="612"/>
        </w:tabs>
        <w:spacing w:after="0" w:line="240" w:lineRule="auto"/>
        <w:ind w:left="97"/>
        <w:rPr>
          <w:rFonts w:ascii="Times New Roman"/>
          <w:sz w:val="12"/>
          <w:lang w:val="en-US"/>
        </w:rPr>
      </w:pPr>
      <w:r>
        <w:rPr>
          <w:rFonts w:ascii="PMingLiU"/>
          <w:noProof/>
          <w:lang w:val="en-GB" w:eastAsia="en-GB"/>
        </w:rPr>
        <mc:AlternateContent>
          <mc:Choice Requires="wps">
            <w:drawing>
              <wp:anchor distT="0" distB="0" distL="114300" distR="114300" simplePos="0" relativeHeight="251768832" behindDoc="1" locked="0" layoutInCell="1" allowOverlap="1">
                <wp:simplePos x="0" y="0"/>
                <wp:positionH relativeFrom="page">
                  <wp:posOffset>4166870</wp:posOffset>
                </wp:positionH>
                <wp:positionV relativeFrom="paragraph">
                  <wp:posOffset>-13970</wp:posOffset>
                </wp:positionV>
                <wp:extent cx="451485" cy="546100"/>
                <wp:effectExtent l="13970" t="10795" r="10795" b="5080"/>
                <wp:wrapNone/>
                <wp:docPr id="390" name="Полилиния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1485" cy="546100"/>
                        </a:xfrm>
                        <a:custGeom>
                          <a:avLst/>
                          <a:gdLst>
                            <a:gd name="T0" fmla="+- 0 6733 6562"/>
                            <a:gd name="T1" fmla="*/ T0 w 711"/>
                            <a:gd name="T2" fmla="+- 0 149 -22"/>
                            <a:gd name="T3" fmla="*/ 149 h 860"/>
                            <a:gd name="T4" fmla="+- 0 6874 6562"/>
                            <a:gd name="T5" fmla="*/ T4 w 711"/>
                            <a:gd name="T6" fmla="+- 0 149 -22"/>
                            <a:gd name="T7" fmla="*/ 149 h 860"/>
                            <a:gd name="T8" fmla="+- 0 7174 6562"/>
                            <a:gd name="T9" fmla="*/ T8 w 711"/>
                            <a:gd name="T10" fmla="+- 0 -22 -22"/>
                            <a:gd name="T11" fmla="*/ -22 h 860"/>
                            <a:gd name="T12" fmla="+- 0 6972 6562"/>
                            <a:gd name="T13" fmla="*/ T12 w 711"/>
                            <a:gd name="T14" fmla="+- 0 -22 -22"/>
                            <a:gd name="T15" fmla="*/ -22 h 860"/>
                            <a:gd name="T16" fmla="+- 0 6972 6562"/>
                            <a:gd name="T17" fmla="*/ T16 w 711"/>
                            <a:gd name="T18" fmla="+- 0 -22 -22"/>
                            <a:gd name="T19" fmla="*/ -22 h 860"/>
                            <a:gd name="T20" fmla="+- 0 6874 6562"/>
                            <a:gd name="T21" fmla="*/ T20 w 711"/>
                            <a:gd name="T22" fmla="+- 0 149 -22"/>
                            <a:gd name="T23" fmla="*/ 149 h 860"/>
                            <a:gd name="T24" fmla="+- 0 6998 6562"/>
                            <a:gd name="T25" fmla="*/ T24 w 711"/>
                            <a:gd name="T26" fmla="+- 0 33 -22"/>
                            <a:gd name="T27" fmla="*/ 33 h 860"/>
                            <a:gd name="T28" fmla="+- 0 6935 6562"/>
                            <a:gd name="T29" fmla="*/ T28 w 711"/>
                            <a:gd name="T30" fmla="+- 0 142 -22"/>
                            <a:gd name="T31" fmla="*/ 142 h 860"/>
                            <a:gd name="T32" fmla="+- 0 6874 6562"/>
                            <a:gd name="T33" fmla="*/ T32 w 711"/>
                            <a:gd name="T34" fmla="+- 0 149 -22"/>
                            <a:gd name="T35" fmla="*/ 149 h 860"/>
                            <a:gd name="T36" fmla="+- 0 6972 6562"/>
                            <a:gd name="T37" fmla="*/ T36 w 711"/>
                            <a:gd name="T38" fmla="+- 0 320 -22"/>
                            <a:gd name="T39" fmla="*/ 320 h 860"/>
                            <a:gd name="T40" fmla="+- 0 6972 6562"/>
                            <a:gd name="T41" fmla="*/ T40 w 711"/>
                            <a:gd name="T42" fmla="+- 0 320 -22"/>
                            <a:gd name="T43" fmla="*/ 320 h 860"/>
                            <a:gd name="T44" fmla="+- 0 7174 6562"/>
                            <a:gd name="T45" fmla="*/ T44 w 711"/>
                            <a:gd name="T46" fmla="+- 0 320 -22"/>
                            <a:gd name="T47" fmla="*/ 320 h 860"/>
                            <a:gd name="T48" fmla="+- 0 7010 6562"/>
                            <a:gd name="T49" fmla="*/ T48 w 711"/>
                            <a:gd name="T50" fmla="+- 0 270 -22"/>
                            <a:gd name="T51" fmla="*/ 270 h 860"/>
                            <a:gd name="T52" fmla="+- 0 7136 6562"/>
                            <a:gd name="T53" fmla="*/ T52 w 711"/>
                            <a:gd name="T54" fmla="+- 0 270 -22"/>
                            <a:gd name="T55" fmla="*/ 270 h 860"/>
                            <a:gd name="T56" fmla="+- 0 7174 6562"/>
                            <a:gd name="T57" fmla="*/ T56 w 711"/>
                            <a:gd name="T58" fmla="+- 0 320 -22"/>
                            <a:gd name="T59" fmla="*/ 320 h 860"/>
                            <a:gd name="T60" fmla="+- 0 7272 6562"/>
                            <a:gd name="T61" fmla="*/ T60 w 711"/>
                            <a:gd name="T62" fmla="+- 0 149 -22"/>
                            <a:gd name="T63" fmla="*/ 149 h 860"/>
                            <a:gd name="T64" fmla="+- 0 7272 6562"/>
                            <a:gd name="T65" fmla="*/ T64 w 711"/>
                            <a:gd name="T66" fmla="+- 0 149 -22"/>
                            <a:gd name="T67" fmla="*/ 149 h 860"/>
                            <a:gd name="T68" fmla="+- 0 7174 6562"/>
                            <a:gd name="T69" fmla="*/ T68 w 711"/>
                            <a:gd name="T70" fmla="+- 0 -22 -22"/>
                            <a:gd name="T71" fmla="*/ -22 h 860"/>
                            <a:gd name="T72" fmla="+- 0 7212 6562"/>
                            <a:gd name="T73" fmla="*/ T72 w 711"/>
                            <a:gd name="T74" fmla="+- 0 142 -22"/>
                            <a:gd name="T75" fmla="*/ 142 h 860"/>
                            <a:gd name="T76" fmla="+- 0 7149 6562"/>
                            <a:gd name="T77" fmla="*/ T76 w 711"/>
                            <a:gd name="T78" fmla="+- 0 33 -22"/>
                            <a:gd name="T79" fmla="*/ 33 h 860"/>
                            <a:gd name="T80" fmla="+- 0 6972 6562"/>
                            <a:gd name="T81" fmla="*/ T80 w 711"/>
                            <a:gd name="T82" fmla="+- 0 320 -22"/>
                            <a:gd name="T83" fmla="*/ 320 h 860"/>
                            <a:gd name="T84" fmla="+- 0 6864 6562"/>
                            <a:gd name="T85" fmla="*/ T84 w 711"/>
                            <a:gd name="T86" fmla="+- 0 484 -22"/>
                            <a:gd name="T87" fmla="*/ 484 h 860"/>
                            <a:gd name="T88" fmla="+- 0 6864 6562"/>
                            <a:gd name="T89" fmla="*/ T88 w 711"/>
                            <a:gd name="T90" fmla="+- 0 484 -22"/>
                            <a:gd name="T91" fmla="*/ 484 h 860"/>
                            <a:gd name="T92" fmla="+- 0 6667 6562"/>
                            <a:gd name="T93" fmla="*/ T92 w 711"/>
                            <a:gd name="T94" fmla="+- 0 484 -22"/>
                            <a:gd name="T95" fmla="*/ 484 h 860"/>
                            <a:gd name="T96" fmla="+- 0 6667 6562"/>
                            <a:gd name="T97" fmla="*/ T96 w 711"/>
                            <a:gd name="T98" fmla="+- 0 487 -22"/>
                            <a:gd name="T99" fmla="*/ 487 h 860"/>
                            <a:gd name="T100" fmla="+- 0 6562 6562"/>
                            <a:gd name="T101" fmla="*/ T100 w 711"/>
                            <a:gd name="T102" fmla="+- 0 658 -22"/>
                            <a:gd name="T103" fmla="*/ 658 h 860"/>
                            <a:gd name="T104" fmla="+- 0 6695 6562"/>
                            <a:gd name="T105" fmla="*/ T104 w 711"/>
                            <a:gd name="T106" fmla="+- 0 530 -22"/>
                            <a:gd name="T107" fmla="*/ 530 h 860"/>
                            <a:gd name="T108" fmla="+- 0 6627 6562"/>
                            <a:gd name="T109" fmla="*/ T108 w 711"/>
                            <a:gd name="T110" fmla="+- 0 641 -22"/>
                            <a:gd name="T111" fmla="*/ 641 h 860"/>
                            <a:gd name="T112" fmla="+- 0 6562 6562"/>
                            <a:gd name="T113" fmla="*/ T112 w 711"/>
                            <a:gd name="T114" fmla="+- 0 658 -22"/>
                            <a:gd name="T115" fmla="*/ 658 h 860"/>
                            <a:gd name="T116" fmla="+- 0 6657 6562"/>
                            <a:gd name="T117" fmla="*/ T116 w 711"/>
                            <a:gd name="T118" fmla="+- 0 830 -22"/>
                            <a:gd name="T119" fmla="*/ 830 h 860"/>
                            <a:gd name="T120" fmla="+- 0 6657 6562"/>
                            <a:gd name="T121" fmla="*/ T120 w 711"/>
                            <a:gd name="T122" fmla="+- 0 832 -22"/>
                            <a:gd name="T123" fmla="*/ 832 h 860"/>
                            <a:gd name="T124" fmla="+- 0 6854 6562"/>
                            <a:gd name="T125" fmla="*/ T124 w 711"/>
                            <a:gd name="T126" fmla="+- 0 832 -22"/>
                            <a:gd name="T127" fmla="*/ 832 h 860"/>
                            <a:gd name="T128" fmla="+- 0 6693 6562"/>
                            <a:gd name="T129" fmla="*/ T128 w 711"/>
                            <a:gd name="T130" fmla="+- 0 784 -22"/>
                            <a:gd name="T131" fmla="*/ 784 h 860"/>
                            <a:gd name="T132" fmla="+- 0 6819 6562"/>
                            <a:gd name="T133" fmla="*/ T132 w 711"/>
                            <a:gd name="T134" fmla="+- 0 784 -22"/>
                            <a:gd name="T135" fmla="*/ 784 h 860"/>
                            <a:gd name="T136" fmla="+- 0 6854 6562"/>
                            <a:gd name="T137" fmla="*/ T136 w 711"/>
                            <a:gd name="T138" fmla="+- 0 837 -22"/>
                            <a:gd name="T139" fmla="*/ 837 h 860"/>
                            <a:gd name="T140" fmla="+- 0 6960 6562"/>
                            <a:gd name="T141" fmla="*/ T140 w 711"/>
                            <a:gd name="T142" fmla="+- 0 676 -22"/>
                            <a:gd name="T143" fmla="*/ 676 h 860"/>
                            <a:gd name="T144" fmla="+- 0 6960 6562"/>
                            <a:gd name="T145" fmla="*/ T144 w 711"/>
                            <a:gd name="T146" fmla="+- 0 676 -22"/>
                            <a:gd name="T147" fmla="*/ 676 h 860"/>
                            <a:gd name="T148" fmla="+- 0 6864 6562"/>
                            <a:gd name="T149" fmla="*/ T148 w 711"/>
                            <a:gd name="T150" fmla="+- 0 484 -22"/>
                            <a:gd name="T151" fmla="*/ 484 h 860"/>
                            <a:gd name="T152" fmla="+- 0 6897 6562"/>
                            <a:gd name="T153" fmla="*/ T152 w 711"/>
                            <a:gd name="T154" fmla="+- 0 656 -22"/>
                            <a:gd name="T155" fmla="*/ 656 h 860"/>
                            <a:gd name="T156" fmla="+- 0 6834 6562"/>
                            <a:gd name="T157" fmla="*/ T156 w 711"/>
                            <a:gd name="T158" fmla="+- 0 535 -22"/>
                            <a:gd name="T159" fmla="*/ 535 h 8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11" h="860">
                              <a:moveTo>
                                <a:pt x="171" y="171"/>
                              </a:moveTo>
                              <a:lnTo>
                                <a:pt x="312" y="171"/>
                              </a:lnTo>
                              <a:moveTo>
                                <a:pt x="612" y="0"/>
                              </a:moveTo>
                              <a:lnTo>
                                <a:pt x="410" y="0"/>
                              </a:lnTo>
                              <a:moveTo>
                                <a:pt x="410" y="0"/>
                              </a:moveTo>
                              <a:lnTo>
                                <a:pt x="312" y="171"/>
                              </a:lnTo>
                              <a:moveTo>
                                <a:pt x="436" y="55"/>
                              </a:moveTo>
                              <a:lnTo>
                                <a:pt x="373" y="164"/>
                              </a:lnTo>
                              <a:moveTo>
                                <a:pt x="312" y="171"/>
                              </a:moveTo>
                              <a:lnTo>
                                <a:pt x="410" y="342"/>
                              </a:lnTo>
                              <a:moveTo>
                                <a:pt x="410" y="342"/>
                              </a:moveTo>
                              <a:lnTo>
                                <a:pt x="612" y="342"/>
                              </a:lnTo>
                              <a:moveTo>
                                <a:pt x="448" y="292"/>
                              </a:moveTo>
                              <a:lnTo>
                                <a:pt x="574" y="292"/>
                              </a:lnTo>
                              <a:moveTo>
                                <a:pt x="612" y="342"/>
                              </a:moveTo>
                              <a:lnTo>
                                <a:pt x="710" y="171"/>
                              </a:lnTo>
                              <a:moveTo>
                                <a:pt x="710" y="171"/>
                              </a:moveTo>
                              <a:lnTo>
                                <a:pt x="612" y="0"/>
                              </a:lnTo>
                              <a:moveTo>
                                <a:pt x="650" y="164"/>
                              </a:moveTo>
                              <a:lnTo>
                                <a:pt x="587" y="55"/>
                              </a:lnTo>
                              <a:moveTo>
                                <a:pt x="410" y="342"/>
                              </a:moveTo>
                              <a:lnTo>
                                <a:pt x="302" y="506"/>
                              </a:lnTo>
                              <a:moveTo>
                                <a:pt x="302" y="506"/>
                              </a:moveTo>
                              <a:lnTo>
                                <a:pt x="105" y="506"/>
                              </a:lnTo>
                              <a:moveTo>
                                <a:pt x="105" y="509"/>
                              </a:moveTo>
                              <a:lnTo>
                                <a:pt x="0" y="680"/>
                              </a:lnTo>
                              <a:moveTo>
                                <a:pt x="133" y="552"/>
                              </a:moveTo>
                              <a:lnTo>
                                <a:pt x="65" y="663"/>
                              </a:lnTo>
                              <a:moveTo>
                                <a:pt x="0" y="680"/>
                              </a:moveTo>
                              <a:lnTo>
                                <a:pt x="95" y="852"/>
                              </a:lnTo>
                              <a:moveTo>
                                <a:pt x="95" y="854"/>
                              </a:moveTo>
                              <a:lnTo>
                                <a:pt x="292" y="854"/>
                              </a:lnTo>
                              <a:moveTo>
                                <a:pt x="131" y="806"/>
                              </a:moveTo>
                              <a:lnTo>
                                <a:pt x="257" y="806"/>
                              </a:lnTo>
                              <a:moveTo>
                                <a:pt x="292" y="859"/>
                              </a:moveTo>
                              <a:lnTo>
                                <a:pt x="398" y="698"/>
                              </a:lnTo>
                              <a:moveTo>
                                <a:pt x="398" y="698"/>
                              </a:moveTo>
                              <a:lnTo>
                                <a:pt x="302" y="506"/>
                              </a:lnTo>
                              <a:moveTo>
                                <a:pt x="335" y="678"/>
                              </a:moveTo>
                              <a:lnTo>
                                <a:pt x="272" y="557"/>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1980C" id="Полилиния 390" o:spid="_x0000_s1026" style="position:absolute;margin-left:328.1pt;margin-top:-1.1pt;width:35.55pt;height:43pt;z-index:-25154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1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yVtgQkAAJwrAAAOAAAAZHJzL2Uyb0RvYy54bWysWm2O47gR/R8gdxD0M0GPRX1QkjGexaJ7&#10;OgiwSRZY5QBqW24ba0teSd3uSbBn2CPkGgsEyRk6N0oVJVpFmeUhggww3XbrkXz1Hr+K4sdv3o4H&#10;77Vqu31Tr3zxIfC9ql43m339vPL/WjzeZb7X9WW9KQ9NXa38L1Xnf/Ppt7/5eD4tq7DZNYdN1XpQ&#10;Sd0tz6eVv+v703Kx6Na76lh2H5pTVcPDbdMeyx6+ts+LTVueofbjYREGgVycm3Zzapt11XXw14fh&#10;of9J1b/dVuv+L9ttV/XeYeUDt179bNXPJ/y5+PSxXD635Wm3X480yv+BxbHc19DopaqHsi+9l3Z/&#10;VdVxv26brtn2H9bNcdFst/t1pWKAaEQwi+aHXXmqVCwgTne6yNT9/6pd//n1+9bbb1Z+lIM+dXkE&#10;k97/8f7v93++/6r+/+v91//84uFT0Op86pZQ5IfT9y1G252+a9Y/dvBgYTzBLx1gvKfzn5oN1Fi+&#10;9I3S523bHrEkRO69KRu+XGyo3npvDX+MExFnie+t4VESSxGophflUhdev3T9H6pGVVS+ftf1g4sb&#10;+KQ82IxxFBDR9ngAQ39/5wWeTKPIk4kMR9cvMKFhv1t4ReCdvVSIOSbUGFWViHPvLryqKNIgqAgh&#10;Oy+Tuo9dWos1aCCVpbGVFAgwcEdSsZ2U1JhbpFINukUKhilRKhUMqVzDkFRmJyVM1UEmm1Sg8BQf&#10;YqxaCVN2maehVSxBlS9EyDAzpeeYUeV5Zqb2PDMqfyEkw8zUn2NG5WeZhab+kutgIXWgCLl+bzrA&#10;dPyQ6s/2/NDUX+Z5ZnUzpA4UIdP5Q9MBGNsgydWwpfIDxNrLQlN9mUeJnRfVvwiZ/h+Z+ovY2v8j&#10;qj5irMwiU33Wy4jqX0RM/49M/RkvI6o+62Vkqs/2/4gaUERM/49MByLojRYzI6o/Yqyaxab+LLOY&#10;OlDETP+PTQcYZjHVn2dm6s/OsjF1oIiZ/h+bDnDMqP48M1P/FPYi1hEQUweKmBkBielAmFrdTKj+&#10;iLG6mZj6pwK6kG0NT6gDRcKMgMR0gGNG9eeZmfqzbibUgSJhRkBiOsC4mVD9WTdhz2Gs5iGzakrq&#10;QCGZEQD7JVobM2tIqj87a0hT/5RlRh0oJDMCpOkAx4zqzzMz9WfdlNSBQjIjIDUdYNbzlOrPruep&#10;qX8awvbGNgJS6kABllv3sanpALM6pVR/dnVKTf1TFNfKjDpQpMwISE0H7Ot5SuXn1vPMVJ9dATKq&#10;f5Ex/T8z9WdGZkbVZ0dmZqovM+jaNsUw/Zl2/xnT/zNT/xhwllUzo+ojxjrPZqb6PDNqQJEx/R9z&#10;SZJPMMxyqj/LLDf1l1KmVs1y6kCRM/0/Nx3gmFH9eWam/jwz6kCRM/0/Nx2Is9TmZk71R4zVTcyZ&#10;qQHYx6yiiYB6UEA5+7QhgpkLSWZjJwJqggQQQ890QcrcvuMWATUC6DEjQQSmFUlk3XKIgDqBIIae&#10;aYWUob3LiYC6AfSY4SBmObGMhVU9IylGkJ3ePCtmzZ2lxWxeLGZ2MOYKagZvrjC9kDJh1BPUjUKw&#10;ybEw7cgYcwU1A0F29eb5MUvPTJAFlyELyDrpWMsg/bJMw8LIkRHE0Jt5kSX2JUKYWbLg0mQxy5NZ&#10;etSMG/RML2DkMmdqIXUDjmS4oTFLl1P7IiaMfBlBdvWuEmZh35IIM2MWXMosZjkzS48OjRv0ZkOD&#10;NddMmzHpse7mxCxxziLroiGMzBlBdvWuUmfICWzbE2HmzoJLnmHnaAwNCXs/29Aw0mcEMfRmQyNn&#10;6VE3CsFl0GKWQrP06NC4QW82NLjNHWyTtSp4jAqH3Yy5szya2asII5FmNytilknLLGemZTOVhnIc&#10;vZkdkNrazE2oGdCbGHOT+dCImHnPzKcFl1CLWUadwKGelR41A0GXvgdvHJ71O4Vyp18zrN/q8T0D&#10;fPJKfM8VqFcbp6bDVxoFbKjgxUUR4VEkVAEofCnBgEEbBKdOYGCK4OHlxFerxsVfwROnynExVvDc&#10;CY6LI8JhVXOJExcrBXeLFBcPhMOs71I7TuYK7hYqTq4K7hYqTnYIh1nKhQye3im4W6g4GSAcRrFL&#10;7Tg4FdwtVBwsCu4WKp4IIRxOc1zIyDFU6RYqnp1g7XDu4VI7HmgouFuo6RgqHBG41I7JP9YOibsT&#10;fAwVsmkn+BgqpLgucMxdkUzuFmo+hgrJoEvtKsnD6jE9cyswRosJk1uBMV7hOjldZidIKpxauMxP&#10;sM13KqBnKNx4uxXQQYeOQetZCjenTi3oeUrAOxa3AqPRuIFzKqDnKuE4WQk9W4nYMWg9X+G2w4mS&#10;nrEEbATcCuig4bSbFBgWvHHtbeFmx/xOR+t7cKfjCcuUy1PZ45KtP3rnlY9v9b3dysd38vj3Y/Na&#10;FY1C9LhyCzyPhWGCv4d2J8ShpsgIM3ADqZ9PJU6qTjki9RWG6bkuMeBiPCGAGjVOP53wdtz0XJcY&#10;cO4MY3yTBy1f3GGrHOdjAYf4gzy6yakE1/iE0GXMcCJIFG7XqQWakFydWvIJqducSoytx7Bjh9BD&#10;OGK8bXiCx+YGkqvzuvWpVV1maD0dLZ+6m34+leCQE0KXGZC69a91I4mpBcQzecnVmODxMe0eusGp&#10;wCjmGM4k+4TQZQZkhGeJWCUc2t02/RrJ1akOCp3qnJB6duHqHCSS8DbhNkt1lqAk+lo3GvdL8rK9&#10;0sJMFAaJ5k1Pz3WJAQf7BVQyg9zuNscLUI9drkYcC0OVGqlbnEoMbasjGWz8YuOE0GUGZDjuQiek&#10;fj6VGJGX1r9mToTH5dC6hN+3Q79GTq1qHkPr191NP59KjEi8JIGtw0urofUJocuMEeHrO0AmoAHl&#10;CasZLlEqRbysVbjEkbttdfO4PxygVLk81GoFC2EfgF+75rDf4EP1pX1+uj+03muJlxzVv7EpA9Y2&#10;L/VGVbarys3n8XNf7g/DZ2j8oFJVuIc3rpx4I0/dYvx7HuSfs89ZfBeH8vNdHDw83H37eB/fyUeR&#10;Jg/Rw/39g/gZqYl4udtvNlWN7PSNShG73Vgc73YOdyEvdyqNKDoa7KP6dx3swqShRIZY9G8Vnbqx&#10;iJcUh1uNT83mC1xYbJvhiihcaYUPu6b9m++d4Xroyu9+einbyvcOf6zh/mUOh0owSHv1JU5SPFRu&#10;6ZMn+qSs11DVyu99ODDAj/f9cAf15dTun3fQklC21s23cFFyu8cLjYrfwGr8AldAVQTjdVW8Y0q/&#10;K9R0qfbTfwEAAP//AwBQSwMEFAAGAAgAAAAhALHb/avhAAAACQEAAA8AAABkcnMvZG93bnJldi54&#10;bWxMj8tOwzAQRfdI/IM1SGxQ6zwgjUImFbRCtIgNhQ9w4iGJiMdR7Lbh7zErWI1Gc3Tn3HI9m0Gc&#10;aHK9ZYR4GYEgbqzuuUX4eH9a5CCcV6zVYJkQvsnBurq8KFWh7Znf6HTwrQgh7AqF0Hk/FlK6piOj&#10;3NKOxOH2aSejfFinVupJnUO4GWQSRZk0qufwoVMjbTpqvg5Hg2D2N9v6+Tbq28ftZveSxq+x3TeI&#10;11fzwz0IT7P/g+FXP6hDFZxqe2TtxICQ3WVJQBEWSZgBWCWrFESNkKc5yKqU/xtUPwAAAP//AwBQ&#10;SwECLQAUAAYACAAAACEAtoM4kv4AAADhAQAAEwAAAAAAAAAAAAAAAAAAAAAAW0NvbnRlbnRfVHlw&#10;ZXNdLnhtbFBLAQItABQABgAIAAAAIQA4/SH/1gAAAJQBAAALAAAAAAAAAAAAAAAAAC8BAABfcmVs&#10;cy8ucmVsc1BLAQItABQABgAIAAAAIQDTeyVtgQkAAJwrAAAOAAAAAAAAAAAAAAAAAC4CAABkcnMv&#10;ZTJvRG9jLnhtbFBLAQItABQABgAIAAAAIQCx2/2r4QAAAAkBAAAPAAAAAAAAAAAAAAAAANsLAABk&#10;cnMvZG93bnJldi54bWxQSwUGAAAAAAQABADzAAAA6QwAAAAA&#10;" path="m171,171r141,m612,l410,t,l312,171m436,55l373,164t-61,7l410,342t,l612,342m448,292r126,m612,342l710,171t,l612,t38,164l587,55m410,342l302,506t,l105,506t,3l,680m133,552l65,663m,680l95,852t,2l292,854m131,806r126,m292,859l398,698t,l302,506t33,172l272,557e" filled="f" strokeweight=".57pt">
                <v:path arrowok="t" o:connecttype="custom" o:connectlocs="108585,94615;198120,94615;388620,-13970;260350,-13970;260350,-13970;198120,94615;276860,20955;236855,90170;198120,94615;260350,203200;260350,203200;388620,203200;284480,171450;364490,171450;388620,203200;450850,94615;450850,94615;388620,-13970;412750,90170;372745,20955;260350,203200;191770,307340;191770,307340;66675,307340;66675,309245;0,417830;84455,336550;41275,407035;0,417830;60325,527050;60325,528320;185420,528320;83185,497840;163195,497840;185420,531495;252730,429260;252730,429260;191770,307340;212725,416560;172720,339725" o:connectangles="0,0,0,0,0,0,0,0,0,0,0,0,0,0,0,0,0,0,0,0,0,0,0,0,0,0,0,0,0,0,0,0,0,0,0,0,0,0,0,0"/>
                <w10:wrap anchorx="page"/>
              </v:shape>
            </w:pict>
          </mc:Fallback>
        </mc:AlternateContent>
      </w:r>
      <w:r w:rsidRPr="00792FD6">
        <w:rPr>
          <w:rFonts w:ascii="Times New Roman"/>
          <w:spacing w:val="-10"/>
          <w:w w:val="105"/>
          <w:position w:val="9"/>
          <w:sz w:val="12"/>
          <w:lang w:val="en-US"/>
        </w:rPr>
        <w:t>S</w:t>
      </w:r>
      <w:r w:rsidRPr="00792FD6">
        <w:rPr>
          <w:rFonts w:ascii="Times New Roman"/>
          <w:position w:val="9"/>
          <w:sz w:val="12"/>
          <w:lang w:val="en-US"/>
        </w:rPr>
        <w:tab/>
      </w:r>
      <w:r w:rsidRPr="00792FD6">
        <w:rPr>
          <w:rFonts w:ascii="Times New Roman"/>
          <w:spacing w:val="-4"/>
          <w:w w:val="105"/>
          <w:sz w:val="12"/>
          <w:lang w:val="en-US"/>
        </w:rPr>
        <w:t>NHCO</w:t>
      </w:r>
    </w:p>
    <w:p w:rsidR="008E0DFD" w:rsidRPr="00792FD6" w:rsidRDefault="008E0DFD" w:rsidP="00727870">
      <w:pPr>
        <w:spacing w:before="83" w:after="0" w:line="240" w:lineRule="auto"/>
        <w:ind w:right="634"/>
        <w:jc w:val="center"/>
        <w:rPr>
          <w:rFonts w:ascii="Times New Roman"/>
          <w:sz w:val="12"/>
          <w:lang w:val="en-US"/>
        </w:rPr>
      </w:pPr>
      <w:r w:rsidRPr="00792FD6">
        <w:rPr>
          <w:rFonts w:ascii="Times New Roman"/>
          <w:w w:val="113"/>
          <w:sz w:val="12"/>
          <w:lang w:val="en-US"/>
        </w:rPr>
        <w:t>N</w:t>
      </w:r>
    </w:p>
    <w:p w:rsidR="008E0DFD" w:rsidRPr="00792FD6" w:rsidRDefault="008E0DFD" w:rsidP="00727870">
      <w:pPr>
        <w:spacing w:before="48" w:after="0" w:line="240" w:lineRule="auto"/>
        <w:ind w:right="106"/>
        <w:jc w:val="center"/>
        <w:rPr>
          <w:rFonts w:ascii="Times New Roman"/>
          <w:sz w:val="12"/>
          <w:lang w:val="en-US"/>
        </w:rPr>
      </w:pPr>
      <w:r w:rsidRPr="00792FD6">
        <w:rPr>
          <w:rFonts w:ascii="Times New Roman"/>
          <w:w w:val="106"/>
          <w:sz w:val="12"/>
          <w:lang w:val="en-US"/>
        </w:rPr>
        <w:t>O</w:t>
      </w:r>
    </w:p>
    <w:p w:rsidR="008E0DFD" w:rsidRPr="00792FD6" w:rsidRDefault="008E0DFD" w:rsidP="00727870">
      <w:pPr>
        <w:spacing w:before="65" w:after="0" w:line="240" w:lineRule="auto"/>
        <w:ind w:left="627" w:right="470"/>
        <w:rPr>
          <w:sz w:val="18"/>
          <w:lang w:val="en-US"/>
        </w:rPr>
      </w:pPr>
      <w:r w:rsidRPr="00792FD6">
        <w:rPr>
          <w:lang w:val="en-US"/>
        </w:rPr>
        <w:br w:type="column"/>
      </w:r>
      <w:r w:rsidRPr="00792FD6">
        <w:rPr>
          <w:w w:val="110"/>
          <w:sz w:val="18"/>
          <w:lang w:val="en-US"/>
        </w:rPr>
        <w:t>(not</w:t>
      </w:r>
      <w:r w:rsidRPr="00792FD6">
        <w:rPr>
          <w:spacing w:val="-13"/>
          <w:w w:val="110"/>
          <w:sz w:val="18"/>
          <w:lang w:val="en-US"/>
        </w:rPr>
        <w:t xml:space="preserve"> </w:t>
      </w:r>
      <w:r w:rsidRPr="00792FD6">
        <w:rPr>
          <w:rFonts w:ascii="Arial"/>
          <w:w w:val="110"/>
          <w:sz w:val="18"/>
          <w:lang w:val="en-US"/>
        </w:rPr>
        <w:t>b</w:t>
      </w:r>
      <w:r w:rsidRPr="00792FD6">
        <w:rPr>
          <w:w w:val="110"/>
          <w:sz w:val="18"/>
          <w:lang w:val="en-US"/>
        </w:rPr>
        <w:t xml:space="preserve">-lactamase </w:t>
      </w:r>
      <w:r w:rsidRPr="00792FD6">
        <w:rPr>
          <w:spacing w:val="-2"/>
          <w:w w:val="110"/>
          <w:sz w:val="18"/>
          <w:lang w:val="en-US"/>
        </w:rPr>
        <w:t>resistant)</w:t>
      </w:r>
    </w:p>
    <w:p w:rsidR="008E0DFD" w:rsidRDefault="008E0DFD" w:rsidP="00727870">
      <w:pPr>
        <w:pStyle w:val="a3"/>
        <w:spacing w:before="10"/>
        <w:rPr>
          <w:sz w:val="15"/>
        </w:rPr>
      </w:pPr>
    </w:p>
    <w:p w:rsidR="008E0DFD" w:rsidRPr="00792FD6" w:rsidRDefault="008E0DFD" w:rsidP="00727870">
      <w:pPr>
        <w:spacing w:after="0" w:line="240" w:lineRule="auto"/>
        <w:ind w:left="627" w:right="1357"/>
        <w:jc w:val="both"/>
        <w:rPr>
          <w:sz w:val="18"/>
          <w:lang w:val="en-US"/>
        </w:rPr>
      </w:pPr>
      <w:r w:rsidRPr="00792FD6">
        <w:rPr>
          <w:spacing w:val="-2"/>
          <w:w w:val="110"/>
          <w:sz w:val="18"/>
          <w:lang w:val="en-US"/>
        </w:rPr>
        <w:t>Diphenicillin (</w:t>
      </w:r>
      <w:r w:rsidRPr="00792FD6">
        <w:rPr>
          <w:rFonts w:ascii="Arial"/>
          <w:spacing w:val="-2"/>
          <w:w w:val="110"/>
          <w:sz w:val="18"/>
          <w:lang w:val="en-US"/>
        </w:rPr>
        <w:t>b</w:t>
      </w:r>
      <w:r w:rsidRPr="00792FD6">
        <w:rPr>
          <w:spacing w:val="-2"/>
          <w:w w:val="110"/>
          <w:sz w:val="18"/>
          <w:lang w:val="en-US"/>
        </w:rPr>
        <w:t>-lactamase resistant)</w:t>
      </w:r>
    </w:p>
    <w:p w:rsidR="008E0DFD" w:rsidRPr="00792FD6" w:rsidRDefault="008E0DFD" w:rsidP="00727870">
      <w:pPr>
        <w:spacing w:after="0" w:line="240" w:lineRule="auto"/>
        <w:jc w:val="both"/>
        <w:rPr>
          <w:sz w:val="18"/>
          <w:lang w:val="en-US"/>
        </w:rPr>
        <w:sectPr w:rsidR="008E0DFD" w:rsidRPr="00792FD6">
          <w:type w:val="continuous"/>
          <w:pgSz w:w="10720" w:h="13950"/>
          <w:pgMar w:top="820" w:right="880" w:bottom="280" w:left="920" w:header="1068" w:footer="0" w:gutter="0"/>
          <w:cols w:num="4" w:space="720" w:equalWidth="0">
            <w:col w:w="3360" w:space="40"/>
            <w:col w:w="1358" w:space="39"/>
            <w:col w:w="1101" w:space="39"/>
            <w:col w:w="2983"/>
          </w:cols>
        </w:sectPr>
      </w:pPr>
    </w:p>
    <w:p w:rsidR="008E0DFD" w:rsidRDefault="008E0DFD" w:rsidP="00727870">
      <w:pPr>
        <w:pStyle w:val="a3"/>
        <w:spacing w:before="1"/>
        <w:rPr>
          <w:sz w:val="23"/>
        </w:rPr>
      </w:pPr>
    </w:p>
    <w:p w:rsidR="008E0DFD" w:rsidRPr="00792FD6" w:rsidRDefault="008E0DFD" w:rsidP="00727870">
      <w:pPr>
        <w:spacing w:after="0" w:line="240" w:lineRule="auto"/>
        <w:rPr>
          <w:sz w:val="23"/>
          <w:lang w:val="en-US"/>
        </w:rPr>
        <w:sectPr w:rsidR="008E0DFD" w:rsidRPr="00792FD6">
          <w:type w:val="continuous"/>
          <w:pgSz w:w="10720" w:h="13950"/>
          <w:pgMar w:top="820" w:right="880" w:bottom="280" w:left="920" w:header="1068" w:footer="0" w:gutter="0"/>
          <w:cols w:space="720"/>
        </w:sectPr>
      </w:pPr>
    </w:p>
    <w:p w:rsidR="008E0DFD" w:rsidRPr="00792FD6" w:rsidRDefault="008E0DFD" w:rsidP="00727870">
      <w:pPr>
        <w:spacing w:before="83" w:after="0" w:line="240" w:lineRule="auto"/>
        <w:ind w:left="1861" w:right="416"/>
        <w:jc w:val="both"/>
        <w:rPr>
          <w:sz w:val="18"/>
          <w:lang w:val="en-US"/>
        </w:rPr>
      </w:pPr>
      <w:r w:rsidRPr="00792FD6">
        <w:rPr>
          <w:w w:val="115"/>
          <w:sz w:val="18"/>
          <w:lang w:val="en-US"/>
        </w:rPr>
        <w:t>Removal</w:t>
      </w:r>
      <w:r w:rsidRPr="00792FD6">
        <w:rPr>
          <w:spacing w:val="-14"/>
          <w:w w:val="115"/>
          <w:sz w:val="18"/>
          <w:lang w:val="en-US"/>
        </w:rPr>
        <w:t xml:space="preserve"> </w:t>
      </w:r>
      <w:r w:rsidRPr="00792FD6">
        <w:rPr>
          <w:w w:val="115"/>
          <w:sz w:val="18"/>
          <w:lang w:val="en-US"/>
        </w:rPr>
        <w:t>of</w:t>
      </w:r>
      <w:r w:rsidRPr="00792FD6">
        <w:rPr>
          <w:spacing w:val="-13"/>
          <w:w w:val="115"/>
          <w:sz w:val="18"/>
          <w:lang w:val="en-US"/>
        </w:rPr>
        <w:t xml:space="preserve"> </w:t>
      </w:r>
      <w:r w:rsidRPr="00792FD6">
        <w:rPr>
          <w:w w:val="115"/>
          <w:sz w:val="18"/>
          <w:lang w:val="en-US"/>
        </w:rPr>
        <w:t xml:space="preserve">ring </w:t>
      </w:r>
      <w:r w:rsidRPr="00792FD6">
        <w:rPr>
          <w:w w:val="110"/>
          <w:sz w:val="18"/>
          <w:lang w:val="en-US"/>
        </w:rPr>
        <w:t>systems</w:t>
      </w:r>
      <w:r w:rsidRPr="00792FD6">
        <w:rPr>
          <w:spacing w:val="-13"/>
          <w:w w:val="110"/>
          <w:sz w:val="18"/>
          <w:lang w:val="en-US"/>
        </w:rPr>
        <w:t xml:space="preserve"> </w:t>
      </w:r>
      <w:r w:rsidRPr="00792FD6">
        <w:rPr>
          <w:w w:val="110"/>
          <w:sz w:val="18"/>
          <w:lang w:val="en-US"/>
        </w:rPr>
        <w:t>has</w:t>
      </w:r>
      <w:r w:rsidRPr="00792FD6">
        <w:rPr>
          <w:spacing w:val="-13"/>
          <w:w w:val="110"/>
          <w:sz w:val="18"/>
          <w:lang w:val="en-US"/>
        </w:rPr>
        <w:t xml:space="preserve"> </w:t>
      </w:r>
      <w:r w:rsidRPr="00792FD6">
        <w:rPr>
          <w:w w:val="110"/>
          <w:sz w:val="18"/>
          <w:lang w:val="en-US"/>
        </w:rPr>
        <w:t xml:space="preserve">been </w:t>
      </w:r>
      <w:r w:rsidRPr="00792FD6">
        <w:rPr>
          <w:w w:val="115"/>
          <w:sz w:val="18"/>
          <w:lang w:val="en-US"/>
        </w:rPr>
        <w:t>used to produce</w:t>
      </w:r>
    </w:p>
    <w:p w:rsidR="008E0DFD" w:rsidRPr="00792FD6" w:rsidRDefault="008E0DFD" w:rsidP="00727870">
      <w:pPr>
        <w:spacing w:before="1" w:after="0" w:line="240" w:lineRule="auto"/>
        <w:ind w:left="1861"/>
        <w:rPr>
          <w:sz w:val="18"/>
          <w:lang w:val="en-US"/>
        </w:rPr>
      </w:pPr>
      <w:r w:rsidRPr="00792FD6">
        <w:rPr>
          <w:w w:val="110"/>
          <w:sz w:val="18"/>
          <w:lang w:val="en-US"/>
        </w:rPr>
        <w:t xml:space="preserve">analogues of naturally occuring active </w:t>
      </w:r>
      <w:r w:rsidRPr="00792FD6">
        <w:rPr>
          <w:spacing w:val="-2"/>
          <w:w w:val="110"/>
          <w:sz w:val="18"/>
          <w:lang w:val="en-US"/>
        </w:rPr>
        <w:t>compounds.</w:t>
      </w:r>
    </w:p>
    <w:p w:rsidR="008E0DFD" w:rsidRPr="00792FD6" w:rsidRDefault="008E0DFD" w:rsidP="00727870">
      <w:pPr>
        <w:spacing w:before="3" w:after="0" w:line="240" w:lineRule="auto"/>
        <w:rPr>
          <w:lang w:val="en-US"/>
        </w:rPr>
      </w:pPr>
      <w:r w:rsidRPr="00792FD6">
        <w:rPr>
          <w:lang w:val="en-US"/>
        </w:rPr>
        <w:br w:type="column"/>
      </w:r>
    </w:p>
    <w:p w:rsidR="008E0DFD" w:rsidRDefault="008E0DFD" w:rsidP="00727870">
      <w:pPr>
        <w:pStyle w:val="a3"/>
        <w:ind w:left="418"/>
        <w:rPr>
          <w:sz w:val="4"/>
        </w:rPr>
      </w:pPr>
      <w:r>
        <w:rPr>
          <w:noProof/>
          <w:sz w:val="4"/>
          <w:lang w:val="en-GB" w:eastAsia="en-GB"/>
        </w:rPr>
        <mc:AlternateContent>
          <mc:Choice Requires="wpg">
            <w:drawing>
              <wp:inline distT="0" distB="0" distL="0" distR="0">
                <wp:extent cx="71755" cy="38735"/>
                <wp:effectExtent l="2540" t="3175" r="1905" b="5715"/>
                <wp:docPr id="388" name="Группа 3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 cy="38735"/>
                          <a:chOff x="0" y="0"/>
                          <a:chExt cx="113" cy="61"/>
                        </a:xfrm>
                      </wpg:grpSpPr>
                      <wps:wsp>
                        <wps:cNvPr id="389" name="Line 75"/>
                        <wps:cNvCnPr/>
                        <wps:spPr bwMode="auto">
                          <a:xfrm>
                            <a:off x="106" y="6"/>
                            <a:ext cx="0" cy="49"/>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1890DB" id="Группа 388" o:spid="_x0000_s1026" style="width:5.65pt;height:3.05pt;mso-position-horizontal-relative:char;mso-position-vertical-relative:line" coordsize="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M68gAIAAFEFAAAOAAAAZHJzL2Uyb0RvYy54bWykVEtu2zAQ3RfoHQjuHUm24o8QOSgsO5u0&#10;DZD2ADRJfVCKFEjGclAUKNAj5CK9Qa+Q3KhDUnaaZNEitQFqyPlw5r0Znp3vW4F2XJtGyRwnJzFG&#10;XFLFGlnl+POnzWiOkbFEMiKU5Dm+5QafL9++Oeu7jI9VrQTjGkEQabK+y3FtbZdFkaE1b4k5UR2X&#10;oCyVbomFra4ipkkP0VsRjeN4GvVKs04ryo2B0yIo8dLHL0tO7ceyNNwikWPIzfpV+3Xr1mh5RrJK&#10;k65u6JAGeUUWLWkkXHoMVRBL0I1uXoRqG6qVUaU9oaqNVFk2lPsaoJokflbNhVY3na+lyvqqO8IE&#10;0D7D6dVh6YfdlUYNy/FkDlRJ0gJJ93cP3x9+3P+C/0/kzgGlvqsyML7Q3XV3pUOpIF4q+sWAOnqu&#10;d/sqGKNt/14xiEturPIo7UvduhBQP9p7Mm6PZPC9RRQOZ8ns9BQjCprJfDY5DVTRGvh84UPr9eCV&#10;JJPgM02cQ0SycJfPb8jHFQPdZh4BNf8H6HVNOu55Mg6jI6CLA6CXjeRo5ktwV4PNSl5pj6rJDOD5&#10;V4iSeIoRQDENMBxAgpZ2AKWLJ8WSrNPGXnDVIifkWMD9HniyuzQ24HIwcTxItWmEgHOSCYl6AH88&#10;WXgHo0TDnNLpjK62K6HRjrhp8r/h3idm0LWS+WA1J2w9yJY0IshAipAuHlQB6QxSGJevi3ixnq/n&#10;6SgdT9ejNC6K0bvNKh1NN9APxaRYrYrkm0stSbO6YYxLl91hdJP035gcHpEwdMfhPcIQPY3u+wiS&#10;PXx90tBRgbvQTlvFbj2l/hyaa5gJmFvvNrwx7mH4c++tHl/C5W8AAAD//wMAUEsDBBQABgAIAAAA&#10;IQDEvbWK2QAAAAIBAAAPAAAAZHJzL2Rvd25yZXYueG1sTI9Ba8JAEIXvhf6HZQre6mYrFUmzEZHW&#10;kxSqQultzI5JMDsbsmsS/33XXupl4PEe732TLUfbiJ46XzvWoKYJCOLCmZpLDYf9x/MChA/IBhvH&#10;pOFKHpb540OGqXEDf1G/C6WIJexT1FCF0KZS+qIii37qWuLonVxnMUTZldJ0OMRy28iXJJlLizXH&#10;hQpbWldUnHcXq2Ez4LCaqfd+ez6trz/718/vrSKtJ0/j6g1EoDH8h+GGH9Ehj0xHd2HjRaMhPhL+&#10;7s1TMxBHDXMFMs/kPXr+CwAA//8DAFBLAQItABQABgAIAAAAIQC2gziS/gAAAOEBAAATAAAAAAAA&#10;AAAAAAAAAAAAAABbQ29udGVudF9UeXBlc10ueG1sUEsBAi0AFAAGAAgAAAAhADj9If/WAAAAlAEA&#10;AAsAAAAAAAAAAAAAAAAALwEAAF9yZWxzLy5yZWxzUEsBAi0AFAAGAAgAAAAhAErczryAAgAAUQUA&#10;AA4AAAAAAAAAAAAAAAAALgIAAGRycy9lMm9Eb2MueG1sUEsBAi0AFAAGAAgAAAAhAMS9tYrZAAAA&#10;AgEAAA8AAAAAAAAAAAAAAAAA2gQAAGRycy9kb3ducmV2LnhtbFBLBQYAAAAABAAEAPMAAADgBQAA&#10;AAA=&#10;">
                <v:line id="Line 75" o:spid="_x0000_s1027" style="position:absolute;visibility:visible;mso-wrap-style:square" from="106,6" to="106,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Hn8QAAADcAAAADwAAAGRycy9kb3ducmV2LnhtbESPT4vCMBTE7wt+h/AEb2vqClK7RhFh&#10;RfTkP5a9PZq3TbF5qU209dsbYWGPw8z8hpktOluJOzW+dKxgNExAEOdOl1woOB2/3lMQPiBrrByT&#10;ggd5WMx7bzPMtGt5T/dDKESEsM9QgQmhzqT0uSGLfuhq4uj9usZiiLIppG6wjXBbyY8kmUiLJccF&#10;gzWtDOWXw80qqLfpd5Db9Nxe22TFPztT5eu9UoN+t/wEEagL/+G/9kYrGKdTeJ2JR0DO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5UefxAAAANwAAAAPAAAAAAAAAAAA&#10;AAAAAKECAABkcnMvZG93bnJldi54bWxQSwUGAAAAAAQABAD5AAAAkgMAAAAA&#10;" strokeweight=".57pt"/>
                <w10:anchorlock/>
              </v:group>
            </w:pict>
          </mc:Fallback>
        </mc:AlternateContent>
      </w:r>
    </w:p>
    <w:p w:rsidR="008E0DFD" w:rsidRPr="00792FD6" w:rsidRDefault="008E0DFD" w:rsidP="00727870">
      <w:pPr>
        <w:tabs>
          <w:tab w:val="left" w:pos="422"/>
        </w:tabs>
        <w:spacing w:before="38" w:after="0" w:line="240" w:lineRule="auto"/>
        <w:jc w:val="right"/>
        <w:rPr>
          <w:rFonts w:ascii="Times New Roman"/>
          <w:sz w:val="10"/>
          <w:lang w:val="en-US"/>
        </w:rPr>
      </w:pPr>
      <w:r>
        <w:rPr>
          <w:rFonts w:ascii="PMingLiU"/>
          <w:noProof/>
          <w:lang w:val="en-GB" w:eastAsia="en-GB"/>
        </w:rPr>
        <mc:AlternateContent>
          <mc:Choice Requires="wpg">
            <w:drawing>
              <wp:anchor distT="0" distB="0" distL="114300" distR="114300" simplePos="0" relativeHeight="251771904" behindDoc="1" locked="0" layoutInCell="1" allowOverlap="1">
                <wp:simplePos x="0" y="0"/>
                <wp:positionH relativeFrom="page">
                  <wp:posOffset>3013075</wp:posOffset>
                </wp:positionH>
                <wp:positionV relativeFrom="paragraph">
                  <wp:posOffset>-88265</wp:posOffset>
                </wp:positionV>
                <wp:extent cx="1136650" cy="763905"/>
                <wp:effectExtent l="3175" t="0" r="3175" b="1270"/>
                <wp:wrapNone/>
                <wp:docPr id="384" name="Группа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763905"/>
                          <a:chOff x="4745" y="-139"/>
                          <a:chExt cx="1790" cy="1203"/>
                        </a:xfrm>
                      </wpg:grpSpPr>
                      <wps:wsp>
                        <wps:cNvPr id="385" name="docshape1581"/>
                        <wps:cNvSpPr>
                          <a:spLocks/>
                        </wps:cNvSpPr>
                        <wps:spPr bwMode="auto">
                          <a:xfrm>
                            <a:off x="5143" y="-92"/>
                            <a:ext cx="1386" cy="1150"/>
                          </a:xfrm>
                          <a:custGeom>
                            <a:avLst/>
                            <a:gdLst>
                              <a:gd name="T0" fmla="+- 0 6307 5144"/>
                              <a:gd name="T1" fmla="*/ T0 w 1386"/>
                              <a:gd name="T2" fmla="+- 0 176 -92"/>
                              <a:gd name="T3" fmla="*/ 176 h 1150"/>
                              <a:gd name="T4" fmla="+- 0 6201 5144"/>
                              <a:gd name="T5" fmla="*/ T4 w 1386"/>
                              <a:gd name="T6" fmla="+- 0 -92 -92"/>
                              <a:gd name="T7" fmla="*/ -92 h 1150"/>
                              <a:gd name="T8" fmla="+- 0 6201 5144"/>
                              <a:gd name="T9" fmla="*/ T8 w 1386"/>
                              <a:gd name="T10" fmla="+- 0 -92 -92"/>
                              <a:gd name="T11" fmla="*/ -92 h 1150"/>
                              <a:gd name="T12" fmla="+- 0 5933 5144"/>
                              <a:gd name="T13" fmla="*/ T12 w 1386"/>
                              <a:gd name="T14" fmla="+- 0 9 -92"/>
                              <a:gd name="T15" fmla="*/ 9 h 1150"/>
                              <a:gd name="T16" fmla="+- 0 6169 5144"/>
                              <a:gd name="T17" fmla="*/ T16 w 1386"/>
                              <a:gd name="T18" fmla="+- 0 -31 -92"/>
                              <a:gd name="T19" fmla="*/ -31 h 1150"/>
                              <a:gd name="T20" fmla="+- 0 5999 5144"/>
                              <a:gd name="T21" fmla="*/ T20 w 1386"/>
                              <a:gd name="T22" fmla="+- 0 32 -92"/>
                              <a:gd name="T23" fmla="*/ 32 h 1150"/>
                              <a:gd name="T24" fmla="+- 0 5933 5144"/>
                              <a:gd name="T25" fmla="*/ T24 w 1386"/>
                              <a:gd name="T26" fmla="+- 0 9 -92"/>
                              <a:gd name="T27" fmla="*/ 9 h 1150"/>
                              <a:gd name="T28" fmla="+- 0 5657 5144"/>
                              <a:gd name="T29" fmla="*/ T28 w 1386"/>
                              <a:gd name="T30" fmla="+- 0 -86 -92"/>
                              <a:gd name="T31" fmla="*/ -86 h 1150"/>
                              <a:gd name="T32" fmla="+- 0 5763 5144"/>
                              <a:gd name="T33" fmla="*/ T32 w 1386"/>
                              <a:gd name="T34" fmla="+- 0 182 -92"/>
                              <a:gd name="T35" fmla="*/ 182 h 1150"/>
                              <a:gd name="T36" fmla="+- 0 6028 5144"/>
                              <a:gd name="T37" fmla="*/ T36 w 1386"/>
                              <a:gd name="T38" fmla="+- 0 81 -92"/>
                              <a:gd name="T39" fmla="*/ 81 h 1150"/>
                              <a:gd name="T40" fmla="+- 0 6028 5144"/>
                              <a:gd name="T41" fmla="*/ T40 w 1386"/>
                              <a:gd name="T42" fmla="+- 0 81 -92"/>
                              <a:gd name="T43" fmla="*/ 81 h 1150"/>
                              <a:gd name="T44" fmla="+- 0 6307 5144"/>
                              <a:gd name="T45" fmla="*/ T44 w 1386"/>
                              <a:gd name="T46" fmla="+- 0 176 -92"/>
                              <a:gd name="T47" fmla="*/ 176 h 1150"/>
                              <a:gd name="T48" fmla="+- 0 5763 5144"/>
                              <a:gd name="T49" fmla="*/ T48 w 1386"/>
                              <a:gd name="T50" fmla="+- 0 182 -92"/>
                              <a:gd name="T51" fmla="*/ 182 h 1150"/>
                              <a:gd name="T52" fmla="+- 0 5648 5144"/>
                              <a:gd name="T53" fmla="*/ T52 w 1386"/>
                              <a:gd name="T54" fmla="+- 0 441 -92"/>
                              <a:gd name="T55" fmla="*/ 441 h 1150"/>
                              <a:gd name="T56" fmla="+- 0 5852 5144"/>
                              <a:gd name="T57" fmla="*/ T56 w 1386"/>
                              <a:gd name="T58" fmla="+- 0 634 -92"/>
                              <a:gd name="T59" fmla="*/ 634 h 1150"/>
                              <a:gd name="T60" fmla="+- 0 6126 5144"/>
                              <a:gd name="T61" fmla="*/ T60 w 1386"/>
                              <a:gd name="T62" fmla="+- 0 453 -92"/>
                              <a:gd name="T63" fmla="*/ 453 h 1150"/>
                              <a:gd name="T64" fmla="+- 0 5763 5144"/>
                              <a:gd name="T65" fmla="*/ T64 w 1386"/>
                              <a:gd name="T66" fmla="+- 0 182 -92"/>
                              <a:gd name="T67" fmla="*/ 182 h 1150"/>
                              <a:gd name="T68" fmla="+- 0 5657 5144"/>
                              <a:gd name="T69" fmla="*/ T68 w 1386"/>
                              <a:gd name="T70" fmla="+- 0 -86 -92"/>
                              <a:gd name="T71" fmla="*/ -86 h 1150"/>
                              <a:gd name="T72" fmla="+- 0 5389 5144"/>
                              <a:gd name="T73" fmla="*/ T72 w 1386"/>
                              <a:gd name="T74" fmla="+- 0 15 -92"/>
                              <a:gd name="T75" fmla="*/ 15 h 1150"/>
                              <a:gd name="T76" fmla="+- 0 5239 5144"/>
                              <a:gd name="T77" fmla="*/ T76 w 1386"/>
                              <a:gd name="T78" fmla="+- 0 291 -92"/>
                              <a:gd name="T79" fmla="*/ 291 h 1150"/>
                              <a:gd name="T80" fmla="+- 0 5239 5144"/>
                              <a:gd name="T81" fmla="*/ T80 w 1386"/>
                              <a:gd name="T82" fmla="+- 0 291 -92"/>
                              <a:gd name="T83" fmla="*/ 291 h 1150"/>
                              <a:gd name="T84" fmla="+- 0 5366 5144"/>
                              <a:gd name="T85" fmla="*/ T84 w 1386"/>
                              <a:gd name="T86" fmla="+- 0 533 -92"/>
                              <a:gd name="T87" fmla="*/ 533 h 1150"/>
                              <a:gd name="T88" fmla="+- 0 5657 5144"/>
                              <a:gd name="T89" fmla="*/ T88 w 1386"/>
                              <a:gd name="T90" fmla="+- 0 -86 -92"/>
                              <a:gd name="T91" fmla="*/ -86 h 1150"/>
                              <a:gd name="T92" fmla="+- 0 5389 5144"/>
                              <a:gd name="T93" fmla="*/ T92 w 1386"/>
                              <a:gd name="T94" fmla="+- 0 15 -92"/>
                              <a:gd name="T95" fmla="*/ 15 h 1150"/>
                              <a:gd name="T96" fmla="+- 0 5389 5144"/>
                              <a:gd name="T97" fmla="*/ T96 w 1386"/>
                              <a:gd name="T98" fmla="+- 0 15 -92"/>
                              <a:gd name="T99" fmla="*/ 15 h 1150"/>
                              <a:gd name="T100" fmla="+- 0 5167 5144"/>
                              <a:gd name="T101" fmla="*/ T100 w 1386"/>
                              <a:gd name="T102" fmla="+- 0 -57 -92"/>
                              <a:gd name="T103" fmla="*/ -57 h 1150"/>
                              <a:gd name="T104" fmla="+- 0 5144 5144"/>
                              <a:gd name="T105" fmla="*/ T104 w 1386"/>
                              <a:gd name="T106" fmla="+- 0 -2 -92"/>
                              <a:gd name="T107" fmla="*/ -2 h 1150"/>
                              <a:gd name="T108" fmla="+- 0 5225 5144"/>
                              <a:gd name="T109" fmla="*/ T108 w 1386"/>
                              <a:gd name="T110" fmla="+- 0 191 -92"/>
                              <a:gd name="T111" fmla="*/ 191 h 1150"/>
                              <a:gd name="T112" fmla="+- 0 5225 5144"/>
                              <a:gd name="T113" fmla="*/ T112 w 1386"/>
                              <a:gd name="T114" fmla="+- 0 191 -92"/>
                              <a:gd name="T115" fmla="*/ 191 h 1150"/>
                              <a:gd name="T116" fmla="+- 0 5484 5144"/>
                              <a:gd name="T117" fmla="*/ T116 w 1386"/>
                              <a:gd name="T118" fmla="+- 0 87 -92"/>
                              <a:gd name="T119" fmla="*/ 87 h 1150"/>
                              <a:gd name="T120" fmla="+- 0 5484 5144"/>
                              <a:gd name="T121" fmla="*/ T120 w 1386"/>
                              <a:gd name="T122" fmla="+- 0 87 -92"/>
                              <a:gd name="T123" fmla="*/ 87 h 1150"/>
                              <a:gd name="T124" fmla="+- 0 5763 5144"/>
                              <a:gd name="T125" fmla="*/ T124 w 1386"/>
                              <a:gd name="T126" fmla="+- 0 182 -92"/>
                              <a:gd name="T127" fmla="*/ 182 h 1150"/>
                              <a:gd name="T128" fmla="+- 0 5648 5144"/>
                              <a:gd name="T129" fmla="*/ T128 w 1386"/>
                              <a:gd name="T130" fmla="+- 0 441 -92"/>
                              <a:gd name="T131" fmla="*/ 441 h 1150"/>
                              <a:gd name="T132" fmla="+- 0 5366 5144"/>
                              <a:gd name="T133" fmla="*/ T132 w 1386"/>
                              <a:gd name="T134" fmla="+- 0 533 -92"/>
                              <a:gd name="T135" fmla="*/ 533 h 1150"/>
                              <a:gd name="T136" fmla="+- 0 5366 5144"/>
                              <a:gd name="T137" fmla="*/ T136 w 1386"/>
                              <a:gd name="T138" fmla="+- 0 533 -92"/>
                              <a:gd name="T139" fmla="*/ 533 h 1150"/>
                              <a:gd name="T140" fmla="+- 0 5311 5144"/>
                              <a:gd name="T141" fmla="*/ T140 w 1386"/>
                              <a:gd name="T142" fmla="+- 0 821 -92"/>
                              <a:gd name="T143" fmla="*/ 821 h 1150"/>
                              <a:gd name="T144" fmla="+- 0 5400 5144"/>
                              <a:gd name="T145" fmla="*/ T144 w 1386"/>
                              <a:gd name="T146" fmla="+- 0 585 -92"/>
                              <a:gd name="T147" fmla="*/ 585 h 1150"/>
                              <a:gd name="T148" fmla="+- 0 5363 5144"/>
                              <a:gd name="T149" fmla="*/ T148 w 1386"/>
                              <a:gd name="T150" fmla="+- 0 769 -92"/>
                              <a:gd name="T151" fmla="*/ 769 h 1150"/>
                              <a:gd name="T152" fmla="+- 0 5311 5144"/>
                              <a:gd name="T153" fmla="*/ T152 w 1386"/>
                              <a:gd name="T154" fmla="+- 0 821 -92"/>
                              <a:gd name="T155" fmla="*/ 821 h 1150"/>
                              <a:gd name="T156" fmla="+- 0 5524 5144"/>
                              <a:gd name="T157" fmla="*/ T156 w 1386"/>
                              <a:gd name="T158" fmla="+- 0 1006 -92"/>
                              <a:gd name="T159" fmla="*/ 1006 h 1150"/>
                              <a:gd name="T160" fmla="+- 0 5524 5144"/>
                              <a:gd name="T161" fmla="*/ T160 w 1386"/>
                              <a:gd name="T162" fmla="+- 0 1006 -92"/>
                              <a:gd name="T163" fmla="*/ 1006 h 1150"/>
                              <a:gd name="T164" fmla="+- 0 5798 5144"/>
                              <a:gd name="T165" fmla="*/ T164 w 1386"/>
                              <a:gd name="T166" fmla="+- 0 919 -92"/>
                              <a:gd name="T167" fmla="*/ 919 h 1150"/>
                              <a:gd name="T168" fmla="+- 0 5573 5144"/>
                              <a:gd name="T169" fmla="*/ T168 w 1386"/>
                              <a:gd name="T170" fmla="+- 0 942 -92"/>
                              <a:gd name="T171" fmla="*/ 942 h 1150"/>
                              <a:gd name="T172" fmla="+- 0 5746 5144"/>
                              <a:gd name="T173" fmla="*/ T172 w 1386"/>
                              <a:gd name="T174" fmla="+- 0 888 -92"/>
                              <a:gd name="T175" fmla="*/ 888 h 1150"/>
                              <a:gd name="T176" fmla="+- 0 5798 5144"/>
                              <a:gd name="T177" fmla="*/ T176 w 1386"/>
                              <a:gd name="T178" fmla="+- 0 919 -92"/>
                              <a:gd name="T179" fmla="*/ 919 h 1150"/>
                              <a:gd name="T180" fmla="+- 0 5852 5144"/>
                              <a:gd name="T181" fmla="*/ T180 w 1386"/>
                              <a:gd name="T182" fmla="+- 0 634 -92"/>
                              <a:gd name="T183" fmla="*/ 634 h 1150"/>
                              <a:gd name="T184" fmla="+- 0 5852 5144"/>
                              <a:gd name="T185" fmla="*/ T184 w 1386"/>
                              <a:gd name="T186" fmla="+- 0 634 -92"/>
                              <a:gd name="T187" fmla="*/ 634 h 1150"/>
                              <a:gd name="T188" fmla="+- 0 5648 5144"/>
                              <a:gd name="T189" fmla="*/ T188 w 1386"/>
                              <a:gd name="T190" fmla="+- 0 441 -92"/>
                              <a:gd name="T191" fmla="*/ 441 h 1150"/>
                              <a:gd name="T192" fmla="+- 0 5792 5144"/>
                              <a:gd name="T193" fmla="*/ T192 w 1386"/>
                              <a:gd name="T194" fmla="+- 0 637 -92"/>
                              <a:gd name="T195" fmla="*/ 637 h 1150"/>
                              <a:gd name="T196" fmla="+- 0 5659 5144"/>
                              <a:gd name="T197" fmla="*/ T196 w 1386"/>
                              <a:gd name="T198" fmla="+- 0 513 -92"/>
                              <a:gd name="T199" fmla="*/ 513 h 1150"/>
                              <a:gd name="T200" fmla="+- 0 5798 5144"/>
                              <a:gd name="T201" fmla="*/ T200 w 1386"/>
                              <a:gd name="T202" fmla="+- 0 919 -92"/>
                              <a:gd name="T203" fmla="*/ 919 h 1150"/>
                              <a:gd name="T204" fmla="+- 0 5953 5144"/>
                              <a:gd name="T205" fmla="*/ T204 w 1386"/>
                              <a:gd name="T206" fmla="+- 0 1057 -92"/>
                              <a:gd name="T207" fmla="*/ 1057 h 1150"/>
                              <a:gd name="T208" fmla="+- 0 6028 5144"/>
                              <a:gd name="T209" fmla="*/ T208 w 1386"/>
                              <a:gd name="T210" fmla="+- 0 81 -92"/>
                              <a:gd name="T211" fmla="*/ 81 h 1150"/>
                              <a:gd name="T212" fmla="+- 0 6143 5144"/>
                              <a:gd name="T213" fmla="*/ T212 w 1386"/>
                              <a:gd name="T214" fmla="+- 0 340 -92"/>
                              <a:gd name="T215" fmla="*/ 340 h 1150"/>
                              <a:gd name="T216" fmla="+- 0 6307 5144"/>
                              <a:gd name="T217" fmla="*/ T216 w 1386"/>
                              <a:gd name="T218" fmla="+- 0 176 -92"/>
                              <a:gd name="T219" fmla="*/ 176 h 1150"/>
                              <a:gd name="T220" fmla="+- 0 6529 5144"/>
                              <a:gd name="T221" fmla="*/ T220 w 1386"/>
                              <a:gd name="T222" fmla="+- 0 113 -92"/>
                              <a:gd name="T223" fmla="*/ 113 h 1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386" h="1150">
                                <a:moveTo>
                                  <a:pt x="1163" y="268"/>
                                </a:moveTo>
                                <a:lnTo>
                                  <a:pt x="1057" y="0"/>
                                </a:lnTo>
                                <a:moveTo>
                                  <a:pt x="1057" y="0"/>
                                </a:moveTo>
                                <a:lnTo>
                                  <a:pt x="789" y="101"/>
                                </a:lnTo>
                                <a:moveTo>
                                  <a:pt x="1025" y="61"/>
                                </a:moveTo>
                                <a:lnTo>
                                  <a:pt x="855" y="124"/>
                                </a:lnTo>
                                <a:moveTo>
                                  <a:pt x="789" y="101"/>
                                </a:moveTo>
                                <a:lnTo>
                                  <a:pt x="513" y="6"/>
                                </a:lnTo>
                                <a:moveTo>
                                  <a:pt x="619" y="274"/>
                                </a:moveTo>
                                <a:lnTo>
                                  <a:pt x="884" y="173"/>
                                </a:lnTo>
                                <a:moveTo>
                                  <a:pt x="884" y="173"/>
                                </a:moveTo>
                                <a:lnTo>
                                  <a:pt x="1163" y="268"/>
                                </a:lnTo>
                                <a:moveTo>
                                  <a:pt x="619" y="274"/>
                                </a:moveTo>
                                <a:lnTo>
                                  <a:pt x="504" y="533"/>
                                </a:lnTo>
                                <a:moveTo>
                                  <a:pt x="708" y="726"/>
                                </a:moveTo>
                                <a:lnTo>
                                  <a:pt x="982" y="545"/>
                                </a:lnTo>
                                <a:moveTo>
                                  <a:pt x="619" y="274"/>
                                </a:moveTo>
                                <a:lnTo>
                                  <a:pt x="513" y="6"/>
                                </a:lnTo>
                                <a:moveTo>
                                  <a:pt x="245" y="107"/>
                                </a:moveTo>
                                <a:lnTo>
                                  <a:pt x="95" y="383"/>
                                </a:lnTo>
                                <a:moveTo>
                                  <a:pt x="95" y="383"/>
                                </a:moveTo>
                                <a:lnTo>
                                  <a:pt x="222" y="625"/>
                                </a:lnTo>
                                <a:moveTo>
                                  <a:pt x="513" y="6"/>
                                </a:moveTo>
                                <a:lnTo>
                                  <a:pt x="245" y="107"/>
                                </a:lnTo>
                                <a:moveTo>
                                  <a:pt x="245" y="107"/>
                                </a:moveTo>
                                <a:lnTo>
                                  <a:pt x="23" y="35"/>
                                </a:lnTo>
                                <a:moveTo>
                                  <a:pt x="0" y="90"/>
                                </a:moveTo>
                                <a:lnTo>
                                  <a:pt x="81" y="283"/>
                                </a:lnTo>
                                <a:moveTo>
                                  <a:pt x="81" y="283"/>
                                </a:moveTo>
                                <a:lnTo>
                                  <a:pt x="340" y="179"/>
                                </a:lnTo>
                                <a:moveTo>
                                  <a:pt x="340" y="179"/>
                                </a:moveTo>
                                <a:lnTo>
                                  <a:pt x="619" y="274"/>
                                </a:lnTo>
                                <a:moveTo>
                                  <a:pt x="504" y="533"/>
                                </a:moveTo>
                                <a:lnTo>
                                  <a:pt x="222" y="625"/>
                                </a:lnTo>
                                <a:moveTo>
                                  <a:pt x="222" y="625"/>
                                </a:moveTo>
                                <a:lnTo>
                                  <a:pt x="167" y="913"/>
                                </a:lnTo>
                                <a:moveTo>
                                  <a:pt x="256" y="677"/>
                                </a:moveTo>
                                <a:lnTo>
                                  <a:pt x="219" y="861"/>
                                </a:lnTo>
                                <a:moveTo>
                                  <a:pt x="167" y="913"/>
                                </a:moveTo>
                                <a:lnTo>
                                  <a:pt x="380" y="1098"/>
                                </a:lnTo>
                                <a:moveTo>
                                  <a:pt x="380" y="1098"/>
                                </a:moveTo>
                                <a:lnTo>
                                  <a:pt x="654" y="1011"/>
                                </a:lnTo>
                                <a:moveTo>
                                  <a:pt x="429" y="1034"/>
                                </a:moveTo>
                                <a:lnTo>
                                  <a:pt x="602" y="980"/>
                                </a:lnTo>
                                <a:moveTo>
                                  <a:pt x="654" y="1011"/>
                                </a:moveTo>
                                <a:lnTo>
                                  <a:pt x="708" y="726"/>
                                </a:lnTo>
                                <a:moveTo>
                                  <a:pt x="708" y="726"/>
                                </a:moveTo>
                                <a:lnTo>
                                  <a:pt x="504" y="533"/>
                                </a:lnTo>
                                <a:moveTo>
                                  <a:pt x="648" y="729"/>
                                </a:moveTo>
                                <a:lnTo>
                                  <a:pt x="515" y="605"/>
                                </a:lnTo>
                                <a:moveTo>
                                  <a:pt x="654" y="1011"/>
                                </a:moveTo>
                                <a:lnTo>
                                  <a:pt x="809" y="1149"/>
                                </a:lnTo>
                                <a:moveTo>
                                  <a:pt x="884" y="173"/>
                                </a:moveTo>
                                <a:lnTo>
                                  <a:pt x="999" y="432"/>
                                </a:lnTo>
                                <a:moveTo>
                                  <a:pt x="1163" y="268"/>
                                </a:moveTo>
                                <a:lnTo>
                                  <a:pt x="1385" y="205"/>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6" name="docshape1582"/>
                        <wps:cNvSpPr txBox="1">
                          <a:spLocks noChangeArrowheads="1"/>
                        </wps:cNvSpPr>
                        <wps:spPr bwMode="auto">
                          <a:xfrm>
                            <a:off x="4745" y="-140"/>
                            <a:ext cx="436" cy="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78" w:lineRule="exact"/>
                                <w:ind w:left="-1" w:right="18"/>
                                <w:jc w:val="center"/>
                                <w:rPr>
                                  <w:rFonts w:ascii="Times New Roman"/>
                                  <w:sz w:val="12"/>
                                </w:rPr>
                              </w:pPr>
                              <w:r>
                                <w:rPr>
                                  <w:rFonts w:ascii="Times New Roman"/>
                                  <w:w w:val="110"/>
                                  <w:sz w:val="12"/>
                                </w:rPr>
                                <w:t>CH</w:t>
                              </w:r>
                              <w:r>
                                <w:rPr>
                                  <w:rFonts w:ascii="Times New Roman"/>
                                  <w:spacing w:val="33"/>
                                  <w:w w:val="110"/>
                                  <w:sz w:val="12"/>
                                </w:rPr>
                                <w:t xml:space="preserve">  </w:t>
                              </w:r>
                              <w:r>
                                <w:rPr>
                                  <w:rFonts w:ascii="Times New Roman"/>
                                  <w:spacing w:val="-10"/>
                                  <w:w w:val="110"/>
                                  <w:position w:val="8"/>
                                  <w:sz w:val="12"/>
                                </w:rPr>
                                <w:t>N</w:t>
                              </w:r>
                            </w:p>
                            <w:p w:rsidR="00293419" w:rsidRDefault="00293419" w:rsidP="008E0DFD">
                              <w:pPr>
                                <w:spacing w:line="75" w:lineRule="exact"/>
                                <w:ind w:right="13"/>
                                <w:jc w:val="center"/>
                                <w:rPr>
                                  <w:rFonts w:ascii="Times New Roman"/>
                                  <w:sz w:val="10"/>
                                </w:rPr>
                              </w:pPr>
                              <w:r>
                                <w:rPr>
                                  <w:rFonts w:ascii="Times New Roman"/>
                                  <w:sz w:val="10"/>
                                </w:rPr>
                                <w:t>3</w:t>
                              </w:r>
                            </w:p>
                          </w:txbxContent>
                        </wps:txbx>
                        <wps:bodyPr rot="0" vert="horz" wrap="square" lIns="0" tIns="0" rIns="0" bIns="0" anchor="t" anchorCtr="0" upright="1">
                          <a:noAutofit/>
                        </wps:bodyPr>
                      </wps:wsp>
                      <wps:wsp>
                        <wps:cNvPr id="387" name="docshape1583"/>
                        <wps:cNvSpPr txBox="1">
                          <a:spLocks noChangeArrowheads="1"/>
                        </wps:cNvSpPr>
                        <wps:spPr bwMode="auto">
                          <a:xfrm>
                            <a:off x="6137" y="333"/>
                            <a:ext cx="113" cy="1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37" w:lineRule="exact"/>
                                <w:rPr>
                                  <w:rFonts w:ascii="Times New Roman"/>
                                  <w:sz w:val="12"/>
                                </w:rPr>
                              </w:pPr>
                              <w:r>
                                <w:rPr>
                                  <w:rFonts w:ascii="Times New Roman"/>
                                  <w:w w:val="106"/>
                                  <w:sz w:val="12"/>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84" o:spid="_x0000_s1065" style="position:absolute;left:0;text-align:left;margin-left:237.25pt;margin-top:-6.95pt;width:89.5pt;height:60.15pt;z-index:-251544576;mso-position-horizontal-relative:page" coordorigin="4745,-139" coordsize="1790,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vlv4w0AAExFAAAOAAAAZHJzL2Uyb0RvYy54bWzsXP9uI7cR/r9A32GhP1so3uH+NuILcvb5&#10;UCBtA2T7AGtJtoRKWnWlO/tSFCjQR+iL9A36CskbdYZcajkrzppJgKBFcwfYsndIDufjDOebJf35&#10;Fy+7bfRx1R037f5mBp/Fs2i1X7TLzf7pZvan+n5ezqLjqdkvm227X93MPq2Osy/e/PpXnz8frleq&#10;Xbfb5aqLsJP98fr5cDNbn06H66ur42K92jXHz9rDao8PH9tu15zwx+7patk1z9j7bnul4ji/em67&#10;5aFrF6vjEX97Zx7O3uj+Hx9Xi9MfHx+Pq1O0vZmhbif9tdNfH+jr1ZvPm+unrjmsN4tejeZHaLFr&#10;Nnsc9NzVXXNqog/d5qKr3WbRtcf28fTZot1dtY+Pm8VKzwFnA/FoNu+79sNBz+Xp+vnpcDYTmnZk&#10;px/d7eIPH7/uos3yZpaU6SzaNzsE6bt/fv/37//x3b/x/78i+j1a6fnwdI3C77vDN4evOzNV/PhV&#10;u/jzER9fjZ/Tz09GOHp4/n27xH6bD6dWW+nlsdtRFzj/6EWD8ekMxurlFC3wlwBJnmeI2QKfFXlS&#10;xZlBa7FGSKlZWqTZLMKnc0gq++ydbV5UfVtQcUJPr5prM67WtdeNJoYr7zgY9/jTjPvNujmsNGZH&#10;stfZuKipMe6yXRxJBrISjGG1oLXq0TWp84TUPKLlXzVmBmlirFIpY5SzRZMyN+YEQMO6JmmuFx+O&#10;p/erVsPSfPzqeMLHuJyX+Ml86NWv0aqPuy06yW/nURzlSVxEOKReIyRvxcCK/eYqquPoOQIave/U&#10;CikrpPuCIo/mVumhJ5yNGRB7IpF1ZNV3x8PF66qF3uRVC2E4d1anglpoJacvVMmnVmGFUC0S8auF&#10;4c/pKpfUqqwYWasU1AJuekEvcC0vKwbc9lmVJF6DgWv+GpSkG7d/5bMYuMavBIMBN34OeeXXy7V/&#10;DbmkFwdgnoBXM9f+JOMHU3EAsqry66ZcCGolrn4OQeJdZsq1P4oImnHzi2gqF4JaSQ6gOAheNJUL&#10;gISm4ubP8swfLZQLQK0kD0g4APPSHzBc85OM32YJN3+Ge4x3pSUuAjVC4I9lCYcASi+ciQsAyQi6&#10;cQDyGE3ii7KJC0KdSF6QcBhKrxPgHjrERhTxa5ZyCETNUheEOpV8IOUg+DWjDe0ctWXNOADizkRJ&#10;w7m3OpV8IOUQCJtT6gIwsTtxAMS1lroY1KnkB5QWOduKsNYyFwJ5rWUcgizHYX1rLXNRqDPJDzIO&#10;Q5p6F1vmgkAy/tWWcRCyEof16ubCUGeSH2QchjxJfbtB5oJAMn7dcg5CDir36pa7MNS55Ak5hyHN&#10;Ep9uuQsCyQi6cRDE9Za7MNS55As5h0FYb7kLgrzecg6CuCfkLgx1LvlCwWEQ9oTCBUHeEwoOQpaU&#10;/h2+cGGoC8kXCg4DZD5ICxcDFPEjWnAIMpUImrkg1Jgu+3ergoOgKq+XFi4EJOPXreQQiLoh4XEi&#10;byl5QslBEHQrXQgmdOMQZEgqvV5auijUpeQJxKCcyJth1ow59pjXlC4IJCPYjYMgekLpwlCXkicQ&#10;4XV0EzyhckGQPQEn5XYmekLlwlAjD/Kvt4rD4PeEysVA9IRqDIHgo5ULQl1JnlBxEATNXAREzSDm&#10;CGSQ+9NdiF0QamwnmA1iDsMc82fPegOscAyeRUL+BQcxh4G2Uq83ABZbhg5RQckfIOZozL1ZL8Qu&#10;FigjqcexyJTKBPVcPFA9ySVgxJnBH+eAkWYSEhQcs2ZRwRFtlnkzcEREBV08phTkcGQpRjJfwgTg&#10;IlKDTKCBY1L6FyC4gKCMYL8xgxbV4xQaS3iSgyjuIIJ6jEVPqMfBENMm4DwaRCKNOaH1I1Pi8rNC&#10;YGRaTp3ggk8LuTpwQo3tJPuNKLWQrkPiBiw5X4cxqZa2W+CsGtuJCo4w8e+4wIi1vOViUZkBIuYD&#10;wKk1thMV5A4ipARUoh4i6oSCI4KdJeCvZAJn2CBSbBhzbOXN9XTZ+MyLSxQSfBhrvSwzSHH38oYY&#10;TrRpq/HnBjCi2sjyvJsc49okJCk4BkQo7ABn2yDSbaqWu1MusCbp24UZ4SYhQcEx4xYh5pQbRM4N&#10;I9JN6HkVdHeRCYjHtDvDAOeFOOO7iEi88WUHsyBmPN7SHTDuraUEG47YdyaqyOk3iPwbRgRcVJFR&#10;8EkVR45SVP7CCnAWDiINhxEPr8C/DhkRJyHJhhyULCv8FVCswVv06P0EiFwcRmS8Sv3pIGPjJCQo&#10;OKbjReonb8D5OIiEHEaMvEQy5XMUxslJSFJwtJuIEBfcUUReDiNiLkHMmPkExGNqLhXQgHNzEMk5&#10;Jid2LfQvAL01NGD0XC6iAb11dkirWOEDTtCxnbSbjCi6UOQDxtGnFBw5iVQeBc7SQaTpMOLpUsrF&#10;iPpEyjVm6gWScG+w5lQdRK4OI7KeJ/6cn9F1EhKcZEzY88xfugLO2EGk7DDi7Bl4qzBQuWGLhPwK&#10;4jkSvgYlL8a3t1aQ4iC2E9agGtF2wYvpYMKQE8perMa0vcLCrw9ixWk7thMV5IEL+b4XY8WIu5aS&#10;bMjdRHwvpGIXFLShxEzUiLr7Xw0pxtzFd0NqRNxzzHb9FuTEHdtJFhwR9wTzb89OothLbxIS7Dd+&#10;7y2dq1CcuCuRuKsRcRdeYCnG3OU3WGpE3fNM+b1YceqO7SQLjqg7HvjxWpBxdxIaLIhHes4nVJq1&#10;PbSyeNn3p1bwU9TQSbRYHzs6tEc6N1SjF+OpodqeCkIpOuIiCGPKTMJFf15mWhjXNgnjojSna6al&#10;aa1pcX2yCSfzijjmEFpcH3Z6VZxwIHG0X4gyVNLQ4mEzpQIDiWNhIKR3ovtaPGyqRL61eNhUiQqT&#10;OL4oDlGmPzZWI6EMEu+nivQuRJxIGymDrziDxPupIvMJESc6Q70jCwkS71FFShAk3k8VE/QQcUq7&#10;SRlMl4PE+6li8hoiTikp9Y6pZJB4P1VM7ILE+6limhUiTskTKYNJT5B4P1VMQULE9QsB6p4q+WEN&#10;+tlSaT2sQT9fqnUHNThHJ9zCwhr0cwbcUoIa2AgFgSFKl121lbBeGjaCnXRgmNJlST0C1hODRrCR&#10;qj+C+mpU1mU7PUJgsAIbrSAwXOmylh4hMGCBjVgQGLKAyj5mhECkbdSCwLClSyJ6hMDApUsUukFg&#10;6NIlA9MgEGmi8KZB4KRt/CIuHLSWiOLqEQJDmKacukFgEAMbxSAwjGlKZkYIm7SmSNRgOHQ9ndRo&#10;ymIahPm0JhC6QWAgUzaQUS4egoNOsc0IgZO2gUzxQGaCQZ+LdngXYXwLoZtFeAvhgbRqrg/NiVJY&#10;+zF6xjPw+sT2mg7DYwmanuzaj6u61TInymXxxZ3ZmBQeqzGTG0S2eyaKHE+vL3v02z4eGhxMn2PB&#10;QcA2MYIFlTzQULR7mbHt86GF7bJPLzEQTGtZ0skw6lPpI+VoQqnPy9GHUW0bMzpSf92nPn8+0WNO&#10;XAjHVlglfEVLKluRlpgBTc+8vJCUtPRAaacxNDETClc0o9IBKoovnF5RtIiRwaNkga8spydfUQmQ&#10;+sSdaXryP0DPQIhUvxsOac9gG2stYyOqTqGSyTn42sdDA0FwELBNjKAiwopd5riWp+c9XnBijxez&#10;sSMOLfqxLyQHCdumlzRr/Zy/2KeDvJHDmhfOBWuR02D3m5h61YwXgsOAVgUzMBZB9NBwpgH2+dBC&#10;khwkbBsjebnQ7POhhZG8dIhBwrYxkuFwX0pKfeKBIGN2XO7TS0jROzhabJh2TCOkKzgoWZ5jq53H&#10;oIWZ0eXog4RtYyQTem+AfUKMpdZpRT2iUq85vabUvZ63bjvs0MQokPb1BeRDr8ViLDUam6LO06p6&#10;xh/GtZqY8S+joX0+tJAkBwnbxkheLj37fGhhJPEdg55SgVaYBj+j+iItE3M7bmpzuzT+MKxVxAxf&#10;Uo2WcCIqMW3S8O0NL8voTlM8IjLdp2cjlDTFBMnMn9JIt1c0BOVT+tbfObHCX7rX3Pbt/Wa7xVaU&#10;Y1C6VeChWp1lHdvtZkkP6dmxe3q43XbRx4bukOp//VBMDO9q7pe6s/WqWb7rP5+azdZ81tBQf3gd&#10;r0/z6GKeviT61yqu3pXvynSeqvzdPI3v7uZf3t+m8/weiuwuubu9vYO/kWqQXq83y+VqT9rZC6uQ&#10;ht1Z7K/Omqum5yurbBZssvf63+Vkr7ga2sg4F/tdzw4vWZoLi+aG5UO7/ISXF7vW3MDFG8P4Yd12&#10;386iZ7x9ezM7/uVD061m0fZ3e7yBWeFpEYxAJ/1DmhVUfO7cJw/uk2a/wK5uZqcZVnvp4+3JXPH9&#10;cOg2T2scCTSs+/ZLvIH6uKG7jVo/o1X/A14C/dlug2Jsv7gNqt2CrIbXRuk2aHR6edtSim+WpLkX&#10;Gu3b2zWWtFdfdl37TCsNrWVyaqepmUfQdVHnEi1aXK9fe180pbNSdPtWnesC9uLuoTO3RSP6cDMj&#10;bqO1tDdHyf16EVryzNPYL/4fvEK7vHV05DXxW1XN7/OymKf3aTavcK+Zx1C9rfI4rdK7e+7oX232&#10;q5/u6BTeqgwTV7K+7PFyeNttTnhRf7vZYaJxjoHNtRTrznGK1LeBwX73BYjTy8OLvoduSnu0mH9g&#10;zDjHi3OswA8mTuCH/70YgZniRYzQWaPj6D9PjMj1YUgMBIlhkWZB95f0+xvleMWQoqq9Yz/4/y8h&#10;YkgmxI3zlxBBS+eVHGIIEXqt/TeHCP0nJvBPdmiP6P+8CP1NEPdn/Oz+EZQ3/wEAAP//AwBQSwME&#10;FAAGAAgAAAAhAFA4ACfiAAAACwEAAA8AAABkcnMvZG93bnJldi54bWxMj01Pg0AQhu8m/ofNmHhr&#10;F+RDRZamadRT08TWxHjbwhRI2VnCboH+e8eTHmfmyTvPm69m04kRB9daUhAuAxBIpa1aqhV8Ht4W&#10;TyCc11TpzhIquKKDVXF7k+usshN94Lj3teAQcplW0HjfZ1K6skGj3dL2SHw72cFoz+NQy2rQE4eb&#10;Tj4EQSqNbok/NLrHTYPleX8xCt4nPa2j8HXcnk+b6/ch2X1tQ1Tq/m5ev4DwOPs/GH71WR0Kdjra&#10;C1VOdArixzhhVMEijJ5BMJEmEW+OjAZpDLLI5f8OxQ8AAAD//wMAUEsBAi0AFAAGAAgAAAAhALaD&#10;OJL+AAAA4QEAABMAAAAAAAAAAAAAAAAAAAAAAFtDb250ZW50X1R5cGVzXS54bWxQSwECLQAUAAYA&#10;CAAAACEAOP0h/9YAAACUAQAACwAAAAAAAAAAAAAAAAAvAQAAX3JlbHMvLnJlbHNQSwECLQAUAAYA&#10;CAAAACEAJ475b+MNAABMRQAADgAAAAAAAAAAAAAAAAAuAgAAZHJzL2Uyb0RvYy54bWxQSwECLQAU&#10;AAYACAAAACEAUDgAJ+IAAAALAQAADwAAAAAAAAAAAAAAAAA9EAAAZHJzL2Rvd25yZXYueG1sUEsF&#10;BgAAAAAEAAQA8wAAAEwRAAAAAA==&#10;">
                <v:shape id="docshape1581" o:spid="_x0000_s1066" style="position:absolute;left:5143;top:-92;width:1386;height:1150;visibility:visible;mso-wrap-style:square;v-text-anchor:top" coordsize="1386,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9vEfMIA&#10;AADcAAAADwAAAGRycy9kb3ducmV2LnhtbESP3YrCMBSE7xd8h3AE7zRVcdFqFBUEERf8vT80x7ba&#10;nJQman17Iwh7OczMN8xkVptCPKhyuWUF3U4EgjixOudUwem4ag9BOI+ssbBMCl7kYDZt/Eww1vbJ&#10;e3ocfCoChF2MCjLvy1hKl2Rk0HVsSRy8i60M+iCrVOoKnwFuCtmLol9pMOewkGFJy4yS2+FuFCxG&#10;/dXmdD0vt/hX9CKXHneYX5VqNev5GISn2v+Hv+21VtAfDuBzJhwBOX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28R8wgAAANwAAAAPAAAAAAAAAAAAAAAAAJgCAABkcnMvZG93&#10;bnJldi54bWxQSwUGAAAAAAQABAD1AAAAhwMAAAAA&#10;" path="m1163,268l1057,t,l789,101m1025,61l855,124m789,101l513,6m619,274l884,173t,l1163,268t-544,6l504,533m708,726l982,545m619,274l513,6m245,107l95,383t,l222,625m513,6l245,107t,l23,35m,90l81,283t,l340,179t,l619,274m504,533l222,625t,l167,913m256,677l219,861t-52,52l380,1098t,l654,1011t-225,23l602,980t52,31l708,726t,l504,533m648,729l515,605t139,406l809,1149m884,173l999,432m1163,268r222,-63e" filled="f" strokeweight=".57pt">
                  <v:path arrowok="t" o:connecttype="custom" o:connectlocs="1163,176;1057,-92;1057,-92;789,9;1025,-31;855,32;789,9;513,-86;619,182;884,81;884,81;1163,176;619,182;504,441;708,634;982,453;619,182;513,-86;245,15;95,291;95,291;222,533;513,-86;245,15;245,15;23,-57;0,-2;81,191;81,191;340,87;340,87;619,182;504,441;222,533;222,533;167,821;256,585;219,769;167,821;380,1006;380,1006;654,919;429,942;602,888;654,919;708,634;708,634;504,441;648,637;515,513;654,919;809,1057;884,81;999,340;1163,176;1385,113" o:connectangles="0,0,0,0,0,0,0,0,0,0,0,0,0,0,0,0,0,0,0,0,0,0,0,0,0,0,0,0,0,0,0,0,0,0,0,0,0,0,0,0,0,0,0,0,0,0,0,0,0,0,0,0,0,0,0,0"/>
                </v:shape>
                <v:shape id="docshape1582" o:spid="_x0000_s1067" type="#_x0000_t202" style="position:absolute;left:4745;top:-140;width:436;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u8UA&#10;AADcAAAADwAAAGRycy9kb3ducmV2LnhtbESPQWvCQBSE7wX/w/KE3urGCkGjq4hUEAqlMR48PrPP&#10;ZDH7NmZXTf99t1DwOMzMN8xi1dtG3KnzxrGC8SgBQVw6bbhScCi2b1MQPiBrbByTgh/ysFoOXhaY&#10;affgnO77UIkIYZ+hgjqENpPSlzVZ9CPXEkfv7DqLIcqukrrDR4TbRr4nSSotGo4LNba0qam87G9W&#10;wfrI+Ye5fp2+83NuimKW8Gd6Uep12K/nIAL14Rn+b++0gsk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AG7xQAAANwAAAAPAAAAAAAAAAAAAAAAAJgCAABkcnMv&#10;ZG93bnJldi54bWxQSwUGAAAAAAQABAD1AAAAigMAAAAA&#10;" filled="f" stroked="f">
                  <v:textbox inset="0,0,0,0">
                    <w:txbxContent>
                      <w:p w:rsidR="00293419" w:rsidRDefault="00293419" w:rsidP="008E0DFD">
                        <w:pPr>
                          <w:spacing w:line="178" w:lineRule="exact"/>
                          <w:ind w:left="-1" w:right="18"/>
                          <w:jc w:val="center"/>
                          <w:rPr>
                            <w:rFonts w:ascii="Times New Roman"/>
                            <w:sz w:val="12"/>
                          </w:rPr>
                        </w:pPr>
                        <w:r>
                          <w:rPr>
                            <w:rFonts w:ascii="Times New Roman"/>
                            <w:w w:val="110"/>
                            <w:sz w:val="12"/>
                          </w:rPr>
                          <w:t>CH</w:t>
                        </w:r>
                        <w:r>
                          <w:rPr>
                            <w:rFonts w:ascii="Times New Roman"/>
                            <w:spacing w:val="33"/>
                            <w:w w:val="110"/>
                            <w:sz w:val="12"/>
                          </w:rPr>
                          <w:t xml:space="preserve">  </w:t>
                        </w:r>
                        <w:r>
                          <w:rPr>
                            <w:rFonts w:ascii="Times New Roman"/>
                            <w:spacing w:val="-10"/>
                            <w:w w:val="110"/>
                            <w:position w:val="8"/>
                            <w:sz w:val="12"/>
                          </w:rPr>
                          <w:t>N</w:t>
                        </w:r>
                      </w:p>
                      <w:p w:rsidR="00293419" w:rsidRDefault="00293419" w:rsidP="008E0DFD">
                        <w:pPr>
                          <w:spacing w:line="75" w:lineRule="exact"/>
                          <w:ind w:right="13"/>
                          <w:jc w:val="center"/>
                          <w:rPr>
                            <w:rFonts w:ascii="Times New Roman"/>
                            <w:sz w:val="10"/>
                          </w:rPr>
                        </w:pPr>
                        <w:r>
                          <w:rPr>
                            <w:rFonts w:ascii="Times New Roman"/>
                            <w:sz w:val="10"/>
                          </w:rPr>
                          <w:t>3</w:t>
                        </w:r>
                      </w:p>
                    </w:txbxContent>
                  </v:textbox>
                </v:shape>
                <v:shape id="docshape1583" o:spid="_x0000_s1068" type="#_x0000_t202" style="position:absolute;left:6137;top:333;width:113;height: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kIMUA&#10;AADcAAAADwAAAGRycy9kb3ducmV2LnhtbESPQWvCQBSE7wX/w/KE3upGBWujq4hUEARpTA89vmaf&#10;yWL2bZrdavz3riB4HGbmG2a+7GwtztR641jBcJCAIC6cNlwq+M43b1MQPiBrrB2Tgit5WC56L3NM&#10;tbtwRudDKEWEsE9RQRVCk0rpi4os+oFriKN3dK3FEGVbSt3iJcJtLUdJMpEWDceFChtaV1ScDv9W&#10;weqHs0/zt//9yo6ZyfOPhHeTk1Kv/W41AxGoC8/wo73VCsbTd7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IKQgxQAAANwAAAAPAAAAAAAAAAAAAAAAAJgCAABkcnMv&#10;ZG93bnJldi54bWxQSwUGAAAAAAQABAD1AAAAigMAAAAA&#10;" filled="f" stroked="f">
                  <v:textbox inset="0,0,0,0">
                    <w:txbxContent>
                      <w:p w:rsidR="00293419" w:rsidRDefault="00293419" w:rsidP="008E0DFD">
                        <w:pPr>
                          <w:spacing w:line="137" w:lineRule="exact"/>
                          <w:rPr>
                            <w:rFonts w:ascii="Times New Roman"/>
                            <w:sz w:val="12"/>
                          </w:rPr>
                        </w:pPr>
                        <w:r>
                          <w:rPr>
                            <w:rFonts w:ascii="Times New Roman"/>
                            <w:w w:val="106"/>
                            <w:sz w:val="12"/>
                          </w:rPr>
                          <w:t>O</w:t>
                        </w:r>
                      </w:p>
                    </w:txbxContent>
                  </v:textbox>
                </v:shape>
                <w10:wrap anchorx="page"/>
              </v:group>
            </w:pict>
          </mc:Fallback>
        </mc:AlternateContent>
      </w:r>
      <w:r>
        <w:rPr>
          <w:rFonts w:ascii="PMingLiU"/>
          <w:noProof/>
          <w:lang w:val="en-GB" w:eastAsia="en-GB"/>
        </w:rPr>
        <mc:AlternateContent>
          <mc:Choice Requires="wps">
            <w:drawing>
              <wp:anchor distT="0" distB="0" distL="114300" distR="114300" simplePos="0" relativeHeight="251689984" behindDoc="0" locked="0" layoutInCell="1" allowOverlap="1">
                <wp:simplePos x="0" y="0"/>
                <wp:positionH relativeFrom="page">
                  <wp:posOffset>2988310</wp:posOffset>
                </wp:positionH>
                <wp:positionV relativeFrom="paragraph">
                  <wp:posOffset>-109855</wp:posOffset>
                </wp:positionV>
                <wp:extent cx="29845" cy="864235"/>
                <wp:effectExtent l="6985" t="13335" r="10795" b="8255"/>
                <wp:wrapNone/>
                <wp:docPr id="383" name="Полилиния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864235"/>
                        </a:xfrm>
                        <a:custGeom>
                          <a:avLst/>
                          <a:gdLst>
                            <a:gd name="T0" fmla="+- 0 4706 4706"/>
                            <a:gd name="T1" fmla="*/ T0 w 47"/>
                            <a:gd name="T2" fmla="+- 0 1187 -173"/>
                            <a:gd name="T3" fmla="*/ 1187 h 1361"/>
                            <a:gd name="T4" fmla="+- 0 4752 4706"/>
                            <a:gd name="T5" fmla="*/ T4 w 47"/>
                            <a:gd name="T6" fmla="+- 0 1187 -173"/>
                            <a:gd name="T7" fmla="*/ 1187 h 1361"/>
                            <a:gd name="T8" fmla="+- 0 4706 4706"/>
                            <a:gd name="T9" fmla="*/ T8 w 47"/>
                            <a:gd name="T10" fmla="+- 0 1187 -173"/>
                            <a:gd name="T11" fmla="*/ 1187 h 1361"/>
                            <a:gd name="T12" fmla="+- 0 4706 4706"/>
                            <a:gd name="T13" fmla="*/ T12 w 47"/>
                            <a:gd name="T14" fmla="+- 0 -173 -173"/>
                            <a:gd name="T15" fmla="*/ -173 h 1361"/>
                            <a:gd name="T16" fmla="+- 0 4706 4706"/>
                            <a:gd name="T17" fmla="*/ T16 w 47"/>
                            <a:gd name="T18" fmla="+- 0 -173 -173"/>
                            <a:gd name="T19" fmla="*/ -173 h 1361"/>
                            <a:gd name="T20" fmla="+- 0 4752 4706"/>
                            <a:gd name="T21" fmla="*/ T20 w 47"/>
                            <a:gd name="T22" fmla="+- 0 -173 -173"/>
                            <a:gd name="T23" fmla="*/ -173 h 1361"/>
                          </a:gdLst>
                          <a:ahLst/>
                          <a:cxnLst>
                            <a:cxn ang="0">
                              <a:pos x="T1" y="T3"/>
                            </a:cxn>
                            <a:cxn ang="0">
                              <a:pos x="T5" y="T7"/>
                            </a:cxn>
                            <a:cxn ang="0">
                              <a:pos x="T9" y="T11"/>
                            </a:cxn>
                            <a:cxn ang="0">
                              <a:pos x="T13" y="T15"/>
                            </a:cxn>
                            <a:cxn ang="0">
                              <a:pos x="T17" y="T19"/>
                            </a:cxn>
                            <a:cxn ang="0">
                              <a:pos x="T21" y="T23"/>
                            </a:cxn>
                          </a:cxnLst>
                          <a:rect l="0" t="0" r="r" b="b"/>
                          <a:pathLst>
                            <a:path w="47" h="1361">
                              <a:moveTo>
                                <a:pt x="0" y="1360"/>
                              </a:moveTo>
                              <a:lnTo>
                                <a:pt x="46" y="1360"/>
                              </a:lnTo>
                              <a:moveTo>
                                <a:pt x="0" y="1360"/>
                              </a:moveTo>
                              <a:lnTo>
                                <a:pt x="0" y="0"/>
                              </a:lnTo>
                              <a:moveTo>
                                <a:pt x="0" y="0"/>
                              </a:moveTo>
                              <a:lnTo>
                                <a:pt x="46"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6D3BE" id="Полилиния 383" o:spid="_x0000_s1026" style="position:absolute;margin-left:235.3pt;margin-top:-8.65pt;width:2.35pt;height:68.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6b8wMAAAYLAAAOAAAAZHJzL2Uyb0RvYy54bWysVm2O2zYQ/V+gdyD4s4VXoix/Yr1BYK+L&#10;AmkaIMoBaImyhEqiStIfm6Jn6BFyjQBFewb3Rh2OJFtybGcTxMBqKc3T8M17Ijn3L/Z5RrZC6VQW&#10;M8ruXEpEEcooLdYz+i5Y9saUaMOLiGeyEDP6JDR98fD9d/e7cio8mcgsEopAkkJPd+WMJsaUU8fR&#10;YSJyru9kKQoIxlLl3MCtWjuR4jvInmeO57pDZydVVCoZCq3h6aIK0gfMH8ciNL/GsRaGZDMK3Axe&#10;FV5X9uo83PPpWvEyScOaBv8KFjlPC5j0mGrBDScblX6SKk9DJbWMzV0oc0fGcRoKrAGqYe5ZNW8T&#10;XgqsBcTR5VEm/e3Shq+3bxRJoxntj/uUFDwHkw4fDv8e/j58xL9/Dh//+4vYKGi1K/UUXnlbvlG2&#10;Wl2+kuFvGgJOJ2JvNGDIaveLjCAj3xiJ+uxjlds3oXKyRxuejjaIvSEhPPQmY39ASQiR8dD3+gM7&#10;s8OnzbvhRpufhMQ8fPtKm8rECEZoQVSXEYDhcZ6Bnz/2iEv8kTvES236EcYa2A8OCVyyA9A5xGsg&#10;mImx8Yj02AglAc+PmUDBakLIhKCEsP6QnWfzG1jNa+Bd5AUaHLMF/kVewwZym9eogd3mBWv1OXpN&#10;GpjVa3yRF+tKf1Uw1tb+hmKsa8B1K9sOBMy7TK6rvzXyopusbQCiLtvJui5cJ9e2IWDDy+S6Jlwn&#10;13bhBjmv64Q/uvKxeW0nAu/KMujacJWc17bhjBws5HWzVHnSrN5wX9TLF0aE29PDxQ2jlNpuFAHQ&#10;g/0gwCUHKQBl1/oVMBhnwbiMPwsGIS0YPsVqm7mdmkFpCG92pc/AwXOET56V3bpg4SBgi0xVQq2P&#10;gjPt/DRTlMBptqr2mZIbK6uVxw7JbkZhQyMJHM92L7LPc7kVgUSEOW3DEMYDEaY7AbKiDfThUwd+&#10;LWQTP71RfllK+D4hYzPx7XQN6jRZg68mrek1sCoI5Vgd8Ag5amMlbR0jhVymWYbnSFZYxUZef4JS&#10;aZmlkQ1atbRar+aZIltu2wn81T51YEpuigiTJYJHj/XY8DSrxjB5hp8vnHi1U/bsw37hj4k7eRw/&#10;jv2e7w0fe767WPReLud+b7hko8Giv5jPF+xPS4350ySNIlFYdk3vwvzn9QZ1F1V1HcfupVNFp9gl&#10;/j4t1unSQJGhluY/Voe9gW0Hqv5hJaMnaA2UrJoxaB5hkEj1npIdNGIzqn/fcCUoyX4uoNOZMN+H&#10;b8TgjT8Y2Q1NtSOrdoQXIaSaUUNhE7HDuam6vU2p0nUCM1UroJAvoSWJU9s7IL+KVX0DzRZWUDeG&#10;tptr3yPq1L4+/A8AAP//AwBQSwMEFAAGAAgAAAAhAI62UG7iAAAACwEAAA8AAABkcnMvZG93bnJl&#10;di54bWxMj01Lw0AQhu+C/2EZwVu7iU2akGZTqiAIHqy10Os2O02C+xGy23b11zue9DbDPLzzvPU6&#10;Gs0uOPnBWQHpPAGGtnVqsJ2A/cfzrATmg7RKamdRwBd6WDe3N7WslLvad7zsQscoxPpKCuhDGCvO&#10;fdujkX7uRrR0O7nJyEDr1HE1ySuFG80fkmTJjRwsfejliE89tp+7sxFw8N/boXjZL3Kdx4N628Ts&#10;dfsoxP1d3KyABYzhD4ZffVKHhpyO7myVZ1pAViRLQgXM0mIBjIisyGk4EpqWJfCm5v87ND8AAAD/&#10;/wMAUEsBAi0AFAAGAAgAAAAhALaDOJL+AAAA4QEAABMAAAAAAAAAAAAAAAAAAAAAAFtDb250ZW50&#10;X1R5cGVzXS54bWxQSwECLQAUAAYACAAAACEAOP0h/9YAAACUAQAACwAAAAAAAAAAAAAAAAAvAQAA&#10;X3JlbHMvLnJlbHNQSwECLQAUAAYACAAAACEAsowem/MDAAAGCwAADgAAAAAAAAAAAAAAAAAuAgAA&#10;ZHJzL2Uyb0RvYy54bWxQSwECLQAUAAYACAAAACEAjrZQbuIAAAALAQAADwAAAAAAAAAAAAAAAABN&#10;BgAAZHJzL2Rvd25yZXYueG1sUEsFBgAAAAAEAAQA8wAAAFwHAAAAAA==&#10;" path="m,1360r46,m,1360l,m,l46,e" filled="f" strokeweight=".57pt">
                <v:path arrowok="t" o:connecttype="custom" o:connectlocs="0,753745;29210,753745;0,753745;0,-109855;0,-109855;29210,-109855" o:connectangles="0,0,0,0,0,0"/>
                <w10:wrap anchorx="page"/>
              </v:shape>
            </w:pict>
          </mc:Fallback>
        </mc:AlternateContent>
      </w:r>
      <w:r>
        <w:rPr>
          <w:rFonts w:ascii="PMingLiU"/>
          <w:noProof/>
          <w:lang w:val="en-GB" w:eastAsia="en-GB"/>
        </w:rPr>
        <mc:AlternateContent>
          <mc:Choice Requires="wps">
            <w:drawing>
              <wp:anchor distT="0" distB="0" distL="114300" distR="114300" simplePos="0" relativeHeight="251772928" behindDoc="1" locked="0" layoutInCell="1" allowOverlap="1">
                <wp:simplePos x="0" y="0"/>
                <wp:positionH relativeFrom="page">
                  <wp:posOffset>4274185</wp:posOffset>
                </wp:positionH>
                <wp:positionV relativeFrom="paragraph">
                  <wp:posOffset>-109855</wp:posOffset>
                </wp:positionV>
                <wp:extent cx="29845" cy="864235"/>
                <wp:effectExtent l="6985" t="13335" r="10795" b="8255"/>
                <wp:wrapNone/>
                <wp:docPr id="382" name="Полилиния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45" cy="864235"/>
                        </a:xfrm>
                        <a:custGeom>
                          <a:avLst/>
                          <a:gdLst>
                            <a:gd name="T0" fmla="+- 0 6777 6731"/>
                            <a:gd name="T1" fmla="*/ T0 w 47"/>
                            <a:gd name="T2" fmla="+- 0 1187 -173"/>
                            <a:gd name="T3" fmla="*/ 1187 h 1361"/>
                            <a:gd name="T4" fmla="+- 0 6731 6731"/>
                            <a:gd name="T5" fmla="*/ T4 w 47"/>
                            <a:gd name="T6" fmla="+- 0 1187 -173"/>
                            <a:gd name="T7" fmla="*/ 1187 h 1361"/>
                            <a:gd name="T8" fmla="+- 0 6777 6731"/>
                            <a:gd name="T9" fmla="*/ T8 w 47"/>
                            <a:gd name="T10" fmla="+- 0 1187 -173"/>
                            <a:gd name="T11" fmla="*/ 1187 h 1361"/>
                            <a:gd name="T12" fmla="+- 0 6777 6731"/>
                            <a:gd name="T13" fmla="*/ T12 w 47"/>
                            <a:gd name="T14" fmla="+- 0 -173 -173"/>
                            <a:gd name="T15" fmla="*/ -173 h 1361"/>
                            <a:gd name="T16" fmla="+- 0 6777 6731"/>
                            <a:gd name="T17" fmla="*/ T16 w 47"/>
                            <a:gd name="T18" fmla="+- 0 -173 -173"/>
                            <a:gd name="T19" fmla="*/ -173 h 1361"/>
                            <a:gd name="T20" fmla="+- 0 6731 6731"/>
                            <a:gd name="T21" fmla="*/ T20 w 47"/>
                            <a:gd name="T22" fmla="+- 0 -173 -173"/>
                            <a:gd name="T23" fmla="*/ -173 h 1361"/>
                          </a:gdLst>
                          <a:ahLst/>
                          <a:cxnLst>
                            <a:cxn ang="0">
                              <a:pos x="T1" y="T3"/>
                            </a:cxn>
                            <a:cxn ang="0">
                              <a:pos x="T5" y="T7"/>
                            </a:cxn>
                            <a:cxn ang="0">
                              <a:pos x="T9" y="T11"/>
                            </a:cxn>
                            <a:cxn ang="0">
                              <a:pos x="T13" y="T15"/>
                            </a:cxn>
                            <a:cxn ang="0">
                              <a:pos x="T17" y="T19"/>
                            </a:cxn>
                            <a:cxn ang="0">
                              <a:pos x="T21" y="T23"/>
                            </a:cxn>
                          </a:cxnLst>
                          <a:rect l="0" t="0" r="r" b="b"/>
                          <a:pathLst>
                            <a:path w="47" h="1361">
                              <a:moveTo>
                                <a:pt x="46" y="1360"/>
                              </a:moveTo>
                              <a:lnTo>
                                <a:pt x="0" y="1360"/>
                              </a:lnTo>
                              <a:moveTo>
                                <a:pt x="46" y="1360"/>
                              </a:moveTo>
                              <a:lnTo>
                                <a:pt x="46" y="0"/>
                              </a:lnTo>
                              <a:moveTo>
                                <a:pt x="46" y="0"/>
                              </a:moveTo>
                              <a:lnTo>
                                <a:pt x="0" y="0"/>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F4E2" id="Полилиния 382" o:spid="_x0000_s1026" style="position:absolute;margin-left:336.55pt;margin-top:-8.65pt;width:2.35pt;height:68.0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7,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zra9gMAAAgLAAAOAAAAZHJzL2Uyb0RvYy54bWysVm1u4zYQ/V+gdyD4s4UjUVYs24iyWNhx&#10;UWDbLrDuAWiJsoRKokrSlrNFz9Aj9BoLFO0Z3Bt1hpIcybGTbVEDUSjN48ybefyYuzeHIid7oXQm&#10;y5CyG5cSUUYyzsptSH9cr0ZTSrThZcxzWYqQPgpN39x/+cVdXc2FJ1OZx0IRcFLqeV2FNDWmmjuO&#10;jlJRcH0jK1GCMZGq4AZe1daJFa/Be5E7nutOnFqquFIyElrD12VjpPfWf5KIyPyQJFoYkocUuBn7&#10;VPa5wadzf8fnW8WrNItaGvw/sCh4VkLQk6slN5zsVPbMVZFFSmqZmJtIFo5MkiwSNgfIhrln2XxI&#10;eSVsLlAcXZ3KpP8/t9H3+/eKZHFIx1OPkpIXINLx9+Nfxz+On+zfn8dPf/9G0Aq1qis9hykfqvcK&#10;s9XVOxn9pMHgDCz4ogFDNvV3MgaPfGekrc8hUQXOhMzJwcrweJJBHAyJ4KM3m/q3lERgmU58b3yL&#10;kR0+7+ZGO22+EdL64ft32jQixjCyEsRtGmsQPCly0PPrEXHJJAgCeIxZK/oJxjrYVw5Zu6QmfnAO&#10;gdL0PDE2DciIBeNz2LiDgScLSgkbT54F9DtYy2vMLvKCGjRBkZd/kdekg1hPV3kFHexlXrBXe1le&#10;rdesgyGv6UVebFj6q8RYv/YvVIwNBbhKjfUVWDPvMrlh/VHIi2qyvgAWdVlONlThOrm+DGs2uUxu&#10;KMJ1cn0VXiDnDZXA9X9xsXl9JdbelW0wlOEqOa8vwxk52MjbbqvytNu90aFsty+MCMfbw7UHRiU1&#10;HhRroAfnwdpuOXABKNzrV8AgHILtNn4VDIVEMCzF5ph52TWuMAvvTqVX4KC5hc8+yzuqgHAoYI9M&#10;k0JbHwV32vltpiiB22zTHEcVN1hWLA8OSR1SONBICtcznkX4vZB7sZYWYbC6PqxgCAt2eyNCvCdE&#10;XvaRsJqGwM78NKH6ly7b4F3kVxx2sKd43YQmbkOwQzU2yAcrYS+RU3WwqL2LpJSrLM/tTZKXWLPA&#10;G89ssbTMsxiNWC+ttptFrsieY0Nhf61SA5iSuzK2zlLB44d2bHiWN2MIntsFDHdeqxXefrZj+GXm&#10;zh6mD1N/5HuTh5HvLpejt6uFP5qsWHC7HC8XiyX7Fakxf55mcSxKZNd1L8z/vO6g7aOavuPUvwyy&#10;GCS7sr/nyTpDGrbIkEv332ZnuwNsCJoOYiPjR2gOlGzaMWgfYZBK9ZGSGlqxkOqfd1wJSvJvS+h1&#10;Zsz3QVZjX/zbAI801bds+hZeRuAqpIbCMYLDhWn6vV2lsm0KkZo9UMq30JQkGXYPll/Dqn2Bdstm&#10;0LaG2M/13y3qqYG9/wcAAP//AwBQSwMEFAAGAAgAAAAhANu7pmDiAAAACwEAAA8AAABkcnMvZG93&#10;bnJldi54bWxMj1FLwzAUhd8F/0O4gm9bWuuaUpuOKQiCD8452GvWZG1Zc1OabIv+eq9P8/FyP875&#10;TrWMdmBnM/neoYR0ngAz2DjdYyth+/U6K4D5oFCrwaGR8G08LOvbm0qV2l3w05w3oWUUgr5UEroQ&#10;xpJz33TGKj93o0H6HdxkVaBzarme1IXC7cAfkiTnVvVIDZ0azUtnmuPmZCXs/M+6F2/bbDEs4k5/&#10;rOLj+/pZyvu7uHoCFkwMVxj+9EkdanLauxNqzwYJuchSQiXMUpEBIyIXgsbsCU2LAnhd8f8b6l8A&#10;AAD//wMAUEsBAi0AFAAGAAgAAAAhALaDOJL+AAAA4QEAABMAAAAAAAAAAAAAAAAAAAAAAFtDb250&#10;ZW50X1R5cGVzXS54bWxQSwECLQAUAAYACAAAACEAOP0h/9YAAACUAQAACwAAAAAAAAAAAAAAAAAv&#10;AQAAX3JlbHMvLnJlbHNQSwECLQAUAAYACAAAACEA91s62vYDAAAICwAADgAAAAAAAAAAAAAAAAAu&#10;AgAAZHJzL2Uyb0RvYy54bWxQSwECLQAUAAYACAAAACEA27umYOIAAAALAQAADwAAAAAAAAAAAAAA&#10;AABQBgAAZHJzL2Rvd25yZXYueG1sUEsFBgAAAAAEAAQA8wAAAF8HAAAAAA==&#10;" path="m46,1360r-46,m46,1360l46,t,l,e" filled="f" strokeweight=".57pt">
                <v:path arrowok="t" o:connecttype="custom" o:connectlocs="29210,753745;0,753745;29210,753745;29210,-109855;29210,-109855;0,-109855" o:connectangles="0,0,0,0,0,0"/>
                <w10:wrap anchorx="page"/>
              </v:shape>
            </w:pict>
          </mc:Fallback>
        </mc:AlternateContent>
      </w:r>
      <w:r w:rsidRPr="00792FD6">
        <w:rPr>
          <w:rFonts w:ascii="Times New Roman"/>
          <w:spacing w:val="-5"/>
          <w:w w:val="110"/>
          <w:sz w:val="12"/>
          <w:lang w:val="en-US"/>
        </w:rPr>
        <w:t>OH</w:t>
      </w:r>
      <w:r w:rsidRPr="00792FD6">
        <w:rPr>
          <w:rFonts w:ascii="Times New Roman"/>
          <w:sz w:val="12"/>
          <w:lang w:val="en-US"/>
        </w:rPr>
        <w:tab/>
      </w:r>
      <w:r w:rsidRPr="00792FD6">
        <w:rPr>
          <w:rFonts w:ascii="Times New Roman"/>
          <w:spacing w:val="-5"/>
          <w:w w:val="110"/>
          <w:sz w:val="12"/>
          <w:lang w:val="en-US"/>
        </w:rPr>
        <w:t>CH</w:t>
      </w:r>
      <w:r w:rsidRPr="00792FD6">
        <w:rPr>
          <w:rFonts w:ascii="Times New Roman"/>
          <w:spacing w:val="-5"/>
          <w:w w:val="110"/>
          <w:position w:val="-3"/>
          <w:sz w:val="10"/>
          <w:lang w:val="en-US"/>
        </w:rPr>
        <w:t>3</w:t>
      </w:r>
    </w:p>
    <w:p w:rsidR="008E0DFD" w:rsidRDefault="008E0DFD" w:rsidP="00727870">
      <w:pPr>
        <w:pStyle w:val="a3"/>
        <w:rPr>
          <w:rFonts w:ascii="Times New Roman"/>
          <w:sz w:val="16"/>
        </w:rPr>
      </w:pPr>
    </w:p>
    <w:p w:rsidR="008E0DFD" w:rsidRDefault="008E0DFD" w:rsidP="00727870">
      <w:pPr>
        <w:pStyle w:val="a3"/>
        <w:rPr>
          <w:rFonts w:ascii="Times New Roman"/>
          <w:sz w:val="16"/>
        </w:rPr>
      </w:pPr>
    </w:p>
    <w:p w:rsidR="008E0DFD" w:rsidRDefault="008E0DFD" w:rsidP="00727870">
      <w:pPr>
        <w:pStyle w:val="a3"/>
        <w:rPr>
          <w:rFonts w:ascii="Times New Roman"/>
          <w:sz w:val="16"/>
        </w:rPr>
      </w:pPr>
    </w:p>
    <w:p w:rsidR="008E0DFD" w:rsidRDefault="008E0DFD" w:rsidP="00727870">
      <w:pPr>
        <w:pStyle w:val="a3"/>
        <w:spacing w:before="4"/>
        <w:rPr>
          <w:rFonts w:ascii="Times New Roman"/>
          <w:sz w:val="23"/>
        </w:rPr>
      </w:pPr>
    </w:p>
    <w:p w:rsidR="008E0DFD" w:rsidRPr="00792FD6" w:rsidRDefault="008E0DFD" w:rsidP="00727870">
      <w:pPr>
        <w:spacing w:after="0" w:line="240" w:lineRule="auto"/>
        <w:ind w:left="1425" w:right="1025"/>
        <w:jc w:val="center"/>
        <w:rPr>
          <w:rFonts w:ascii="Times New Roman"/>
          <w:sz w:val="12"/>
          <w:lang w:val="en-US"/>
        </w:rPr>
      </w:pPr>
      <w:r w:rsidRPr="00792FD6">
        <w:rPr>
          <w:rFonts w:ascii="Times New Roman"/>
          <w:spacing w:val="-5"/>
          <w:w w:val="110"/>
          <w:sz w:val="12"/>
          <w:lang w:val="en-US"/>
        </w:rPr>
        <w:t>OH</w:t>
      </w:r>
    </w:p>
    <w:p w:rsidR="008E0DFD" w:rsidRPr="00792FD6" w:rsidRDefault="008E0DFD" w:rsidP="00727870">
      <w:pPr>
        <w:spacing w:before="10" w:after="0" w:line="240" w:lineRule="auto"/>
        <w:rPr>
          <w:rFonts w:ascii="Times New Roman"/>
          <w:sz w:val="20"/>
          <w:lang w:val="en-US"/>
        </w:rPr>
      </w:pPr>
      <w:r w:rsidRPr="00792FD6">
        <w:rPr>
          <w:lang w:val="en-US"/>
        </w:rPr>
        <w:br w:type="column"/>
      </w:r>
    </w:p>
    <w:p w:rsidR="008E0DFD" w:rsidRPr="00792FD6" w:rsidRDefault="008E0DFD" w:rsidP="00727870">
      <w:pPr>
        <w:tabs>
          <w:tab w:val="left" w:pos="1018"/>
        </w:tabs>
        <w:spacing w:after="0" w:line="240" w:lineRule="auto"/>
        <w:ind w:left="47"/>
        <w:rPr>
          <w:rFonts w:ascii="Times New Roman"/>
          <w:sz w:val="12"/>
          <w:lang w:val="en-US"/>
        </w:rPr>
      </w:pPr>
      <w:r w:rsidRPr="00792FD6">
        <w:rPr>
          <w:rFonts w:ascii="Times New Roman"/>
          <w:spacing w:val="-10"/>
          <w:w w:val="110"/>
          <w:position w:val="-8"/>
          <w:sz w:val="12"/>
          <w:lang w:val="en-US"/>
        </w:rPr>
        <w:t>N</w:t>
      </w:r>
      <w:r w:rsidRPr="00792FD6">
        <w:rPr>
          <w:rFonts w:ascii="Times New Roman"/>
          <w:position w:val="-8"/>
          <w:sz w:val="12"/>
          <w:lang w:val="en-US"/>
        </w:rPr>
        <w:tab/>
      </w:r>
      <w:r w:rsidRPr="00792FD6">
        <w:rPr>
          <w:rFonts w:ascii="Times New Roman"/>
          <w:spacing w:val="-10"/>
          <w:w w:val="110"/>
          <w:sz w:val="12"/>
          <w:lang w:val="en-US"/>
        </w:rPr>
        <w:t>O</w:t>
      </w:r>
    </w:p>
    <w:p w:rsidR="008E0DFD" w:rsidRPr="00792FD6" w:rsidRDefault="008E0DFD" w:rsidP="00727870">
      <w:pPr>
        <w:spacing w:before="20" w:after="0" w:line="240" w:lineRule="auto"/>
        <w:ind w:right="559"/>
        <w:jc w:val="center"/>
        <w:rPr>
          <w:rFonts w:ascii="Times New Roman"/>
          <w:sz w:val="12"/>
          <w:lang w:val="en-US"/>
        </w:rPr>
      </w:pPr>
      <w:r>
        <w:rPr>
          <w:rFonts w:ascii="PMingLiU"/>
          <w:noProof/>
          <w:lang w:val="en-GB" w:eastAsia="en-GB"/>
        </w:rPr>
        <mc:AlternateContent>
          <mc:Choice Requires="wps">
            <w:drawing>
              <wp:anchor distT="0" distB="0" distL="114300" distR="114300" simplePos="0" relativeHeight="251769856" behindDoc="1" locked="0" layoutInCell="1" allowOverlap="1">
                <wp:simplePos x="0" y="0"/>
                <wp:positionH relativeFrom="page">
                  <wp:posOffset>5241290</wp:posOffset>
                </wp:positionH>
                <wp:positionV relativeFrom="paragraph">
                  <wp:posOffset>-59055</wp:posOffset>
                </wp:positionV>
                <wp:extent cx="40640" cy="67945"/>
                <wp:effectExtent l="12065" t="11430" r="13970" b="6350"/>
                <wp:wrapNone/>
                <wp:docPr id="381" name="Полилиния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640" cy="67945"/>
                        </a:xfrm>
                        <a:custGeom>
                          <a:avLst/>
                          <a:gdLst>
                            <a:gd name="T0" fmla="+- 0 8254 8254"/>
                            <a:gd name="T1" fmla="*/ T0 w 64"/>
                            <a:gd name="T2" fmla="+- 0 5 -93"/>
                            <a:gd name="T3" fmla="*/ 5 h 107"/>
                            <a:gd name="T4" fmla="+- 0 8275 8254"/>
                            <a:gd name="T5" fmla="*/ T4 w 64"/>
                            <a:gd name="T6" fmla="+- 0 -93 -93"/>
                            <a:gd name="T7" fmla="*/ -93 h 107"/>
                            <a:gd name="T8" fmla="+- 0 8298 8254"/>
                            <a:gd name="T9" fmla="*/ T8 w 64"/>
                            <a:gd name="T10" fmla="+- 0 14 -93"/>
                            <a:gd name="T11" fmla="*/ 14 h 107"/>
                            <a:gd name="T12" fmla="+- 0 8318 8254"/>
                            <a:gd name="T13" fmla="*/ T12 w 64"/>
                            <a:gd name="T14" fmla="+- 0 -84 -93"/>
                            <a:gd name="T15" fmla="*/ -84 h 107"/>
                          </a:gdLst>
                          <a:ahLst/>
                          <a:cxnLst>
                            <a:cxn ang="0">
                              <a:pos x="T1" y="T3"/>
                            </a:cxn>
                            <a:cxn ang="0">
                              <a:pos x="T5" y="T7"/>
                            </a:cxn>
                            <a:cxn ang="0">
                              <a:pos x="T9" y="T11"/>
                            </a:cxn>
                            <a:cxn ang="0">
                              <a:pos x="T13" y="T15"/>
                            </a:cxn>
                          </a:cxnLst>
                          <a:rect l="0" t="0" r="r" b="b"/>
                          <a:pathLst>
                            <a:path w="64" h="107">
                              <a:moveTo>
                                <a:pt x="0" y="98"/>
                              </a:moveTo>
                              <a:lnTo>
                                <a:pt x="21" y="0"/>
                              </a:lnTo>
                              <a:moveTo>
                                <a:pt x="44" y="107"/>
                              </a:moveTo>
                              <a:lnTo>
                                <a:pt x="64" y="9"/>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5B3D" id="Полилиния 381" o:spid="_x0000_s1026" style="position:absolute;margin-left:412.7pt;margin-top:-4.65pt;width:3.2pt;height:5.35pt;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4,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GmsQMAAAUJAAAOAAAAZHJzL2Uyb0RvYy54bWysVuuu4zQQ/o/EO1j5CerJpWmbVKdntWpP&#10;EdKyrLTlAdzEaSISO9ju5YB4Bh6B11hpBc9Q3oiZSdI23XARIlJTO/Nl/H3j8UweX52qkh2ENoWS&#10;C8d/8BwmZKLSQu4Wzneb9ShymLFcprxUUiycF2GcV0+ff/Z4rOciULkqU6EZOJFmfqwXTm5tPXdd&#10;k+Si4uZB1UKCMVO64hameuemmh/Be1W6gedN3aPSaa1VIoyBp6vG6DyR/ywTif02y4ywrFw4wM3S&#10;XdN9i3f36ZHPd5rXeZG0NPh/YFHxQsKiF1crbjnb6+ITV1WRaGVUZh8SVbkqy4pEkAZQ43t3at7n&#10;vBakBYJj6kuYzP/nNnl7eKdZkS6cceQ7TPIKNun86/n388fzB/r9dv7wxy8MrRCrY23m8Mr7+p1G&#10;taZ+o5LvDRjcngUnBjBse/xGpeCR762i+JwyXeGboJydaBteLtsgTpYl8DD0piHsVQKW6SwOJ7iw&#10;y+fdq8ne2K+EIjf88MbYZg9TGNEOpK2KDfjIqhK288sR81gUTEK6tXt+gYHsBvaFyzYeO7JpeA8J&#10;Ogh5mrBRPL6HjDsIeJmwnPne7B4SdpCWz2wyyGfSwZBPOMhn2kHIE7AZYjTrQOAHIYOc4Hj2YhRH&#10;g5ziDoacokFOfj/cfjjEyb8NNkAGOfn9cEdjf5iUfxvzjR8M0+pHfRQN87oNOmIuxCDxdl1q8bzL&#10;tuQk23SDEeNY7DzK71oZzOsN6IT03VCagAtAYW7+BRgWRzAlzD+CYSsQDJFsjsXfu8YYEbw7RQRv&#10;FmkVaCiS9+VROwzK47bJ4JpbFI4CcMiOcC4hqjnUe0hyfFypg9goAtjrsY6jluLVXMpbWNBEiaow&#10;UOqMV3hN3kJYDDS0JwqAV0D3SgNEVgCM22UbI+CRNZWQixIMwE0ZkWpdlCXVkVKivlkwjkmZUWWR&#10;ohHFGb3bLkvNDhy7CV3tUj2YVnuZkrNc8PS5HVtelM2YpKI/KHhtXLH0Ubv4Kfbi5+g5CkdhMH0e&#10;hd5qNXq9Xoaj6dqfTVbj1XK58n9Gan44z4s0FRLZda3LD/9da2ibaNN0Ls2rp6Indk3Xp2LdPg0K&#10;Mmjp/kkdtQbsBk372Kr0BTqDVk0vhm8HGORK/+iwI/ThhWN+2HMtHFZ+LaHRxX6IzcDSJJzMApjo&#10;W8v21sJlAq4WjnXgUOJwaZtmv691scthJZ+2VarX0JGyAnsH8WtYtRPotaSg/S7AZn47J9T16+Xp&#10;TwAAAP//AwBQSwMEFAAGAAgAAAAhAIf8rXjeAAAACAEAAA8AAABkcnMvZG93bnJldi54bWxMj8Fq&#10;wkAQhu8F32EZoTfdqLHENBsRoaVCoWhLz2t2moRmZ8Puqsnbd3pqmdMwH/98f7EdbCeu6EPrSMFi&#10;noBAqpxpqVbw8f40y0CEqMnozhEqGDHAtpzcFTo37kZHvJ5iLTiEQq4VNDH2uZShatDqMHc9Et++&#10;nLc68upraby+cbjt5DJJHqTVLfGHRve4b7D6Pl2sgtf2mH4m4+FlTZtn6t/Gg+dR6n467B5BRBzi&#10;Hwy/+qwOJTud3YVMEJ2CbLlOGVUw26xAMJCtFtzlzGQKsizk/wLlDwAAAP//AwBQSwECLQAUAAYA&#10;CAAAACEAtoM4kv4AAADhAQAAEwAAAAAAAAAAAAAAAAAAAAAAW0NvbnRlbnRfVHlwZXNdLnhtbFBL&#10;AQItABQABgAIAAAAIQA4/SH/1gAAAJQBAAALAAAAAAAAAAAAAAAAAC8BAABfcmVscy8ucmVsc1BL&#10;AQItABQABgAIAAAAIQBOnkGmsQMAAAUJAAAOAAAAAAAAAAAAAAAAAC4CAABkcnMvZTJvRG9jLnht&#10;bFBLAQItABQABgAIAAAAIQCH/K143gAAAAgBAAAPAAAAAAAAAAAAAAAAAAsGAABkcnMvZG93bnJl&#10;di54bWxQSwUGAAAAAAQABADzAAAAFgcAAAAA&#10;" path="m,98l21,m44,107l64,9e" filled="f" strokeweight=".57pt">
                <v:path arrowok="t" o:connecttype="custom" o:connectlocs="0,3175;13335,-59055;27940,8890;40640,-53340" o:connectangles="0,0,0,0"/>
                <w10:wrap anchorx="page"/>
              </v:shape>
            </w:pict>
          </mc:Fallback>
        </mc:AlternateContent>
      </w:r>
      <w:r>
        <w:rPr>
          <w:rFonts w:ascii="PMingLiU"/>
          <w:noProof/>
          <w:lang w:val="en-GB" w:eastAsia="en-GB"/>
        </w:rPr>
        <mc:AlternateContent>
          <mc:Choice Requires="wps">
            <w:drawing>
              <wp:anchor distT="0" distB="0" distL="114300" distR="114300" simplePos="0" relativeHeight="251687936" behindDoc="0" locked="0" layoutInCell="1" allowOverlap="1">
                <wp:simplePos x="0" y="0"/>
                <wp:positionH relativeFrom="page">
                  <wp:posOffset>5281930</wp:posOffset>
                </wp:positionH>
                <wp:positionV relativeFrom="paragraph">
                  <wp:posOffset>81915</wp:posOffset>
                </wp:positionV>
                <wp:extent cx="65405" cy="51435"/>
                <wp:effectExtent l="5080" t="9525" r="5715" b="5715"/>
                <wp:wrapNone/>
                <wp:docPr id="380" name="Прямая соединительная линия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05" cy="51435"/>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44C8D" id="Прямая соединительная линия 380"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9pt,6.45pt" to="421.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tSUgIAAF4EAAAOAAAAZHJzL2Uyb0RvYy54bWysVMGO0zAQvSPxD1bu3SRt2u1Gm65Q03JZ&#10;YKVdPsCNncbCsS3b27RCSMAZqZ/AL3AAaaUFviH9I8ZuWu3CBSF6cMeemec3b8Y5v1jXHK2oNkyK&#10;LIhPogBRUUjCxDILXt/Me+MAGYsFwVwKmgUbaoKLydMn541KaV9WkhOqEYAIkzYqCyprVRqGpqho&#10;jc2JVFSAs5S6xha2ehkSjRtAr3nYj6JR2EhNlJYFNQZO870zmHj8sqSFfVWWhlrEswC4Wb9qvy7c&#10;Gk7OcbrUWFWs6Gjgf2BRYybg0iNUji1Gt5r9AVWzQksjS3tSyDqUZckK6muAauLot2quK6yorwXE&#10;Meook/l/sMXL1ZVGjGTBYAz6CFxDk9rPu/e7bfu9/bLbot2H9mf7rf3a3rU/2rvdR7Dvd5/Ads72&#10;vjveIpcPajbKpAA6FVfa6VGsxbW6lMUbg4ScVlgsqa/qZqPgothlhI9S3MYo4LRoXkgCMfjWSi/t&#10;utS1gwTR0Np3cHPsIF1bVMDhaJhEwwAV4BnGyWDo8XF6SFXa2OdU1sgZWcCZcPLiFK8ujXVUcHoI&#10;ccdCzhnnfkS4QE0WnPYHZz7BSM6Ic7owo5eLKddohd2Q+V9376MwLW8F8WAVxWTW2RYzvrfhci4c&#10;HhQDdDprP0Vvz6Kz2Xg2TnpJfzTrJVGe957Np0lvNI9Ph/kgn07z+J2jFidpxQihwrE7THSc/N3E&#10;dG9rP4vHmT7KED5G93oB2cO/J+276Rq4H4WFJJsrfegyDLEP7h6ceyUP92A//CxMfgEAAP//AwBQ&#10;SwMEFAAGAAgAAAAhAD3YHJnfAAAACQEAAA8AAABkcnMvZG93bnJldi54bWxMj09LxDAUxO+C3yE8&#10;wYu4aatorU0XWVAWb/vXa9o8m2LzUpNst/32xpMehxlmflMuJ9OzEZ3vLAlIFwkwpMaqjloB+93r&#10;bQ7MB0lK9pZQwIweltXlRSkLZc+0wXEbWhZLyBdSgA5hKDj3jUYj/cIOSNH7tM7IEKVruXLyHMtN&#10;z7MkeeBGdhQXtBxwpbH52p6MgMebw+6t1tN63h+/1+/dapzdxyjE9dX08gws4BT+wvCLH9Ghiky1&#10;PZHyrBeQ36URPUQjewIWA/l9lgKrBWRpArwq+f8H1Q8AAAD//wMAUEsBAi0AFAAGAAgAAAAhALaD&#10;OJL+AAAA4QEAABMAAAAAAAAAAAAAAAAAAAAAAFtDb250ZW50X1R5cGVzXS54bWxQSwECLQAUAAYA&#10;CAAAACEAOP0h/9YAAACUAQAACwAAAAAAAAAAAAAAAAAvAQAAX3JlbHMvLnJlbHNQSwECLQAUAAYA&#10;CAAAACEAGVjLUlICAABeBAAADgAAAAAAAAAAAAAAAAAuAgAAZHJzL2Uyb0RvYy54bWxQSwECLQAU&#10;AAYACAAAACEAPdgcmd8AAAAJAQAADwAAAAAAAAAAAAAAAACsBAAAZHJzL2Rvd25yZXYueG1sUEsF&#10;BgAAAAAEAAQA8wAAALgFAAAAAA==&#10;" strokeweight=".57pt">
                <w10:wrap anchorx="page"/>
              </v:line>
            </w:pict>
          </mc:Fallback>
        </mc:AlternateContent>
      </w:r>
      <w:r>
        <w:rPr>
          <w:rFonts w:ascii="PMingLiU"/>
          <w:noProof/>
          <w:lang w:val="en-GB" w:eastAsia="en-GB"/>
        </w:rPr>
        <mc:AlternateContent>
          <mc:Choice Requires="wps">
            <w:drawing>
              <wp:anchor distT="0" distB="0" distL="114300" distR="114300" simplePos="0" relativeHeight="251770880" behindDoc="1" locked="0" layoutInCell="1" allowOverlap="1">
                <wp:simplePos x="0" y="0"/>
                <wp:positionH relativeFrom="page">
                  <wp:posOffset>4687570</wp:posOffset>
                </wp:positionH>
                <wp:positionV relativeFrom="paragraph">
                  <wp:posOffset>-51435</wp:posOffset>
                </wp:positionV>
                <wp:extent cx="521335" cy="687705"/>
                <wp:effectExtent l="10795" t="9525" r="10795" b="7620"/>
                <wp:wrapNone/>
                <wp:docPr id="379" name="Полилиния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335" cy="687705"/>
                        </a:xfrm>
                        <a:custGeom>
                          <a:avLst/>
                          <a:gdLst>
                            <a:gd name="T0" fmla="+- 0 7998 7382"/>
                            <a:gd name="T1" fmla="*/ T0 w 821"/>
                            <a:gd name="T2" fmla="+- 0 184 -81"/>
                            <a:gd name="T3" fmla="*/ 184 h 1083"/>
                            <a:gd name="T4" fmla="+- 0 8203 7382"/>
                            <a:gd name="T5" fmla="*/ T4 w 821"/>
                            <a:gd name="T6" fmla="+- 0 106 -81"/>
                            <a:gd name="T7" fmla="*/ 106 h 1083"/>
                            <a:gd name="T8" fmla="+- 0 7998 7382"/>
                            <a:gd name="T9" fmla="*/ T8 w 821"/>
                            <a:gd name="T10" fmla="+- 0 184 -81"/>
                            <a:gd name="T11" fmla="*/ 184 h 1083"/>
                            <a:gd name="T12" fmla="+- 0 7886 7382"/>
                            <a:gd name="T13" fmla="*/ T12 w 821"/>
                            <a:gd name="T14" fmla="+- 0 443 -81"/>
                            <a:gd name="T15" fmla="*/ 443 h 1083"/>
                            <a:gd name="T16" fmla="+- 0 7998 7382"/>
                            <a:gd name="T17" fmla="*/ T16 w 821"/>
                            <a:gd name="T18" fmla="+- 0 184 -81"/>
                            <a:gd name="T19" fmla="*/ 184 h 1083"/>
                            <a:gd name="T20" fmla="+- 0 7891 7382"/>
                            <a:gd name="T21" fmla="*/ T20 w 821"/>
                            <a:gd name="T22" fmla="+- 0 -81 -81"/>
                            <a:gd name="T23" fmla="*/ -81 h 1083"/>
                            <a:gd name="T24" fmla="+- 0 7891 7382"/>
                            <a:gd name="T25" fmla="*/ T24 w 821"/>
                            <a:gd name="T26" fmla="+- 0 -81 -81"/>
                            <a:gd name="T27" fmla="*/ -81 h 1083"/>
                            <a:gd name="T28" fmla="+- 0 7627 7382"/>
                            <a:gd name="T29" fmla="*/ T28 w 821"/>
                            <a:gd name="T30" fmla="+- 0 17 -81"/>
                            <a:gd name="T31" fmla="*/ 17 h 1083"/>
                            <a:gd name="T32" fmla="+- 0 7627 7382"/>
                            <a:gd name="T33" fmla="*/ T32 w 821"/>
                            <a:gd name="T34" fmla="+- 0 17 -81"/>
                            <a:gd name="T35" fmla="*/ 17 h 1083"/>
                            <a:gd name="T36" fmla="+- 0 7405 7382"/>
                            <a:gd name="T37" fmla="*/ T36 w 821"/>
                            <a:gd name="T38" fmla="+- 0 -55 -81"/>
                            <a:gd name="T39" fmla="*/ -55 h 1083"/>
                            <a:gd name="T40" fmla="+- 0 7382 7382"/>
                            <a:gd name="T41" fmla="*/ T40 w 821"/>
                            <a:gd name="T42" fmla="+- 0 0 -81"/>
                            <a:gd name="T43" fmla="*/ 0 h 1083"/>
                            <a:gd name="T44" fmla="+- 0 7462 7382"/>
                            <a:gd name="T45" fmla="*/ T44 w 821"/>
                            <a:gd name="T46" fmla="+- 0 193 -81"/>
                            <a:gd name="T47" fmla="*/ 193 h 1083"/>
                            <a:gd name="T48" fmla="+- 0 7462 7382"/>
                            <a:gd name="T49" fmla="*/ T48 w 821"/>
                            <a:gd name="T50" fmla="+- 0 193 -81"/>
                            <a:gd name="T51" fmla="*/ 193 h 1083"/>
                            <a:gd name="T52" fmla="+- 0 7719 7382"/>
                            <a:gd name="T53" fmla="*/ T52 w 821"/>
                            <a:gd name="T54" fmla="+- 0 89 -81"/>
                            <a:gd name="T55" fmla="*/ 89 h 1083"/>
                            <a:gd name="T56" fmla="+- 0 7719 7382"/>
                            <a:gd name="T57" fmla="*/ T56 w 821"/>
                            <a:gd name="T58" fmla="+- 0 89 -81"/>
                            <a:gd name="T59" fmla="*/ 89 h 1083"/>
                            <a:gd name="T60" fmla="+- 0 7998 7382"/>
                            <a:gd name="T61" fmla="*/ T60 w 821"/>
                            <a:gd name="T62" fmla="+- 0 184 -81"/>
                            <a:gd name="T63" fmla="*/ 184 h 1083"/>
                            <a:gd name="T64" fmla="+- 0 7877 7382"/>
                            <a:gd name="T65" fmla="*/ T64 w 821"/>
                            <a:gd name="T66" fmla="+- 0 446 -81"/>
                            <a:gd name="T67" fmla="*/ 446 h 1083"/>
                            <a:gd name="T68" fmla="+- 0 7601 7382"/>
                            <a:gd name="T69" fmla="*/ T68 w 821"/>
                            <a:gd name="T70" fmla="+- 0 535 -81"/>
                            <a:gd name="T71" fmla="*/ 535 h 1083"/>
                            <a:gd name="T72" fmla="+- 0 7601 7382"/>
                            <a:gd name="T73" fmla="*/ T72 w 821"/>
                            <a:gd name="T74" fmla="+- 0 535 -81"/>
                            <a:gd name="T75" fmla="*/ 535 h 1083"/>
                            <a:gd name="T76" fmla="+- 0 7546 7382"/>
                            <a:gd name="T77" fmla="*/ T76 w 821"/>
                            <a:gd name="T78" fmla="+- 0 817 -81"/>
                            <a:gd name="T79" fmla="*/ 817 h 1083"/>
                            <a:gd name="T80" fmla="+- 0 7638 7382"/>
                            <a:gd name="T81" fmla="*/ T80 w 821"/>
                            <a:gd name="T82" fmla="+- 0 584 -81"/>
                            <a:gd name="T83" fmla="*/ 584 h 1083"/>
                            <a:gd name="T84" fmla="+- 0 7601 7382"/>
                            <a:gd name="T85" fmla="*/ T84 w 821"/>
                            <a:gd name="T86" fmla="+- 0 766 -81"/>
                            <a:gd name="T87" fmla="*/ 766 h 1083"/>
                            <a:gd name="T88" fmla="+- 0 7546 7382"/>
                            <a:gd name="T89" fmla="*/ T88 w 821"/>
                            <a:gd name="T90" fmla="+- 0 817 -81"/>
                            <a:gd name="T91" fmla="*/ 817 h 1083"/>
                            <a:gd name="T92" fmla="+- 0 7759 7382"/>
                            <a:gd name="T93" fmla="*/ T92 w 821"/>
                            <a:gd name="T94" fmla="+- 0 1002 -81"/>
                            <a:gd name="T95" fmla="*/ 1002 h 1083"/>
                            <a:gd name="T96" fmla="+- 0 7759 7382"/>
                            <a:gd name="T97" fmla="*/ T96 w 821"/>
                            <a:gd name="T98" fmla="+- 0 1002 -81"/>
                            <a:gd name="T99" fmla="*/ 1002 h 1083"/>
                            <a:gd name="T100" fmla="+- 0 8030 7382"/>
                            <a:gd name="T101" fmla="*/ T100 w 821"/>
                            <a:gd name="T102" fmla="+- 0 915 -81"/>
                            <a:gd name="T103" fmla="*/ 915 h 1083"/>
                            <a:gd name="T104" fmla="+- 0 7808 7382"/>
                            <a:gd name="T105" fmla="*/ T104 w 821"/>
                            <a:gd name="T106" fmla="+- 0 941 -81"/>
                            <a:gd name="T107" fmla="*/ 941 h 1083"/>
                            <a:gd name="T108" fmla="+- 0 7981 7382"/>
                            <a:gd name="T109" fmla="*/ T108 w 821"/>
                            <a:gd name="T110" fmla="+- 0 887 -81"/>
                            <a:gd name="T111" fmla="*/ 887 h 1083"/>
                            <a:gd name="T112" fmla="+- 0 8030 7382"/>
                            <a:gd name="T113" fmla="*/ T112 w 821"/>
                            <a:gd name="T114" fmla="+- 0 915 -81"/>
                            <a:gd name="T115" fmla="*/ 915 h 1083"/>
                            <a:gd name="T116" fmla="+- 0 8087 7382"/>
                            <a:gd name="T117" fmla="*/ T116 w 821"/>
                            <a:gd name="T118" fmla="+- 0 633 -81"/>
                            <a:gd name="T119" fmla="*/ 633 h 1083"/>
                            <a:gd name="T120" fmla="+- 0 8087 7382"/>
                            <a:gd name="T121" fmla="*/ T120 w 821"/>
                            <a:gd name="T122" fmla="+- 0 633 -81"/>
                            <a:gd name="T123" fmla="*/ 633 h 1083"/>
                            <a:gd name="T124" fmla="+- 0 7877 7382"/>
                            <a:gd name="T125" fmla="*/ T124 w 821"/>
                            <a:gd name="T126" fmla="+- 0 446 -81"/>
                            <a:gd name="T127" fmla="*/ 446 h 1083"/>
                            <a:gd name="T128" fmla="+- 0 8024 7382"/>
                            <a:gd name="T129" fmla="*/ T128 w 821"/>
                            <a:gd name="T130" fmla="+- 0 636 -81"/>
                            <a:gd name="T131" fmla="*/ 636 h 1083"/>
                            <a:gd name="T132" fmla="+- 0 7891 7382"/>
                            <a:gd name="T133" fmla="*/ T132 w 821"/>
                            <a:gd name="T134" fmla="+- 0 515 -81"/>
                            <a:gd name="T135" fmla="*/ 515 h 10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21" h="1083">
                              <a:moveTo>
                                <a:pt x="616" y="265"/>
                              </a:moveTo>
                              <a:lnTo>
                                <a:pt x="821" y="187"/>
                              </a:lnTo>
                              <a:moveTo>
                                <a:pt x="616" y="265"/>
                              </a:moveTo>
                              <a:lnTo>
                                <a:pt x="504" y="524"/>
                              </a:lnTo>
                              <a:moveTo>
                                <a:pt x="616" y="265"/>
                              </a:moveTo>
                              <a:lnTo>
                                <a:pt x="509" y="0"/>
                              </a:lnTo>
                              <a:moveTo>
                                <a:pt x="509" y="0"/>
                              </a:moveTo>
                              <a:lnTo>
                                <a:pt x="245" y="98"/>
                              </a:lnTo>
                              <a:moveTo>
                                <a:pt x="245" y="98"/>
                              </a:moveTo>
                              <a:lnTo>
                                <a:pt x="23" y="26"/>
                              </a:lnTo>
                              <a:moveTo>
                                <a:pt x="0" y="81"/>
                              </a:moveTo>
                              <a:lnTo>
                                <a:pt x="80" y="274"/>
                              </a:lnTo>
                              <a:moveTo>
                                <a:pt x="80" y="274"/>
                              </a:moveTo>
                              <a:lnTo>
                                <a:pt x="337" y="170"/>
                              </a:lnTo>
                              <a:moveTo>
                                <a:pt x="337" y="170"/>
                              </a:moveTo>
                              <a:lnTo>
                                <a:pt x="616" y="265"/>
                              </a:lnTo>
                              <a:moveTo>
                                <a:pt x="495" y="527"/>
                              </a:moveTo>
                              <a:lnTo>
                                <a:pt x="219" y="616"/>
                              </a:lnTo>
                              <a:moveTo>
                                <a:pt x="219" y="616"/>
                              </a:moveTo>
                              <a:lnTo>
                                <a:pt x="164" y="898"/>
                              </a:lnTo>
                              <a:moveTo>
                                <a:pt x="256" y="665"/>
                              </a:moveTo>
                              <a:lnTo>
                                <a:pt x="219" y="847"/>
                              </a:lnTo>
                              <a:moveTo>
                                <a:pt x="164" y="898"/>
                              </a:moveTo>
                              <a:lnTo>
                                <a:pt x="377" y="1083"/>
                              </a:lnTo>
                              <a:moveTo>
                                <a:pt x="377" y="1083"/>
                              </a:moveTo>
                              <a:lnTo>
                                <a:pt x="648" y="996"/>
                              </a:lnTo>
                              <a:moveTo>
                                <a:pt x="426" y="1022"/>
                              </a:moveTo>
                              <a:lnTo>
                                <a:pt x="599" y="968"/>
                              </a:lnTo>
                              <a:moveTo>
                                <a:pt x="648" y="996"/>
                              </a:moveTo>
                              <a:lnTo>
                                <a:pt x="705" y="714"/>
                              </a:lnTo>
                              <a:moveTo>
                                <a:pt x="705" y="714"/>
                              </a:moveTo>
                              <a:lnTo>
                                <a:pt x="495" y="527"/>
                              </a:lnTo>
                              <a:moveTo>
                                <a:pt x="642" y="717"/>
                              </a:moveTo>
                              <a:lnTo>
                                <a:pt x="509" y="596"/>
                              </a:lnTo>
                            </a:path>
                          </a:pathLst>
                        </a:custGeom>
                        <a:noFill/>
                        <a:ln w="7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867C2" id="Полилиния 379" o:spid="_x0000_s1026" style="position:absolute;margin-left:369.1pt;margin-top:-4.05pt;width:41.05pt;height:54.1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21,1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954mwgAAOYlAAAOAAAAZHJzL2Uyb0RvYy54bWysWm1u20YQ/V+gdyD4s4UiLr+WFCIHgWUX&#10;BdI2QNgD0BJlCZVIlaQtp0XP0CP0GgGK9gzujTqzJKUdaodmixiII5mPwzfv7dcs9/Wbp/3OeszK&#10;alvkc1u8cmwry5fFapvfz+0fk9tJZFtVneardFfk2dz+mFX2m6svv3h9PMwyt9gUu1VWWhAkr2bH&#10;w9ze1PVhNp1Wy022T6tXxSHL4eK6KPdpDV/L++mqTI8Qfb+buo4TTo9FuTqUxTKrKvjrorloX6n4&#10;63W2rH9Yr6ustnZzG7jV6nepft/h7+nV63R2X6aHzXbZ0kj/B4t9us3hoadQi7ROrYdyexFqv12W&#10;RVWs61fLYj8t1uvtMlM5QDbC6WXzYZMeMpULiFMdTjJVny/s8vvH96W1Xc1tT8a2lad7MOn5j+e/&#10;n/98/qT+/fX86Z/fLbwKWh0P1Qxu+XB4X2K21eFdsfypggtTcgW/VICx7o7fFSuImD7UhdLnaV3u&#10;8U7I3HpSNnw82ZA91dYS/hi4wvMC21rCpTCS0gnw0dN01t28fKjqb7JCBUof31V14+IKPikPVm0e&#10;CTi+3u/A0K8nlmPJOI4s6UVu6/oJJjrYV1MrcayjFbmij3E7jAolIt+aRBcgrwNBIIRsLOFEXj+U&#10;36FUqMh1PCMrUKAhj6x8M6uwwzSsnNDESnYgZAUQMyvoqGO0gkZyZhWZWQmqOyOW0GXn1RJUeRlF&#10;oVEuoYufCJehRsX3fc+kmNC1R4xZMkHl59uX7kAiQoYadYBTTTeAV82lFsgoFkbVoKFrfrpc46ce&#10;QMs3qebqDiDGrJpLLeCp6SYkLtMDXOoBR013YIAatUCGrjSrppuQuEw38KgHQppE83QDAGLWzKMG&#10;sMQ83YLEYzqBRx1giOny88So/NJ3AqNinm5A4jFdwKP6T4LAKJmuPmLMmvlUfhz4jdR83YHEZ7qA&#10;Tx1wTMR8XX2Ho0XFl37I0NL1T3ym+ftUfxEbxzNfVx8xjGJUfp6abkDiM80/oPoz1AJdfZ5aQOWX&#10;UsRGMwPdgiRgOkBAPYhik5uBbgBAzJoF1ACemG5BEjAdIKAOMMR0+VliIZWfnZxC3YAkZJp/SPVn&#10;JqdQV5+fnEIqv4Q1ntHMUHcgCZkuEFIHfN+4CAp1/RFjtjOkBsjQMc+boe5BEjJdQFIPAs84nknd&#10;AcSYqUlqAUtN6iYkkukCknrAUdMdGKBGLZAB6GtaaEvdhEQynUBSDyLz/ITlymklihizahG1QIae&#10;uQaAxfw5XBIx3QBqhxalFtyBuQyAJf85FmIYatQC1tBINyGBcMYCJep5EBq7QaQ7IAHDUKMWsIZG&#10;uglJxHSDmHrAGBrrDvCGxtQCKQPzTBDrJiQx0w1i6oFwHNc0F8S6BQpk1i3umcCS021IYqYjxNQF&#10;lpxuwgA5uNS1y6bydDwoik31sKNbkcB95iYnHOpFLIzjm3B0KxBkFk841AwZOea+KmBH4NzBgB/T&#10;JaDY7XAq4dg31i3C0d1AEMeP+iFjqHHM+umOAD+mX4heoRxFxhJBkEoZQQy/Xqkcsf72amW2WBbU&#10;EM5fUi4P+Nurl8Fe87wvhG5IItiKWVBDQs+4+hVCtwNBjH69opnnR6tmwZXNwqX9g+NHCuchftQO&#10;dt0kXNo/uNpZ9IpnZukkXN0Ofu0kXGpH5MCDjf3D1Q2BvRquf/Qq6BDqRije+/tpgtTQCGL87VfR&#10;3KYIbD924wbuvQmujha9Qjpgxj/czDwtVRB05ge7mvfdvmW66bYyl095u5cJn6wU99IdtX16KCrc&#10;Nk1gfIbN0URtLUIIQOHGJwOGpyNYom4vgsEZBMOQMwaNA4mCd1u0w0ywXyu42kx+kQt2M4RD/xhD&#10;Blu9go/LFBshwqH1jImObULBx6WKGx4KPi5V3IRAOGwhjCHjt6lCYT8K3qYKxfYYOBbRSAYq4FHw&#10;NtVgXKpYcGJ0KBbHRMciUMHHpYqFGcKhqBoTHYslBR+XKhYwCj4uVSwqEN68A3ixveNCX8HHpYqL&#10;b4TDwnlMqrggVvBxqcZtqvG4VAWuGTE8rvbG0FGLuOaGcekKp80X10OjnnAanWCBMu6GNmdcMYy6&#10;oRuhxMghSs3MKmmYU8c9oUt65DCl5i71BJh1tCc0ja+dVUp4L9p/I1raFrwRvcN70tkhrXEy6j5a&#10;x7mN78SsDbzjxTdaeGFfPGZJoSA1TkohLu/gyS702ObBZ8Qu15EqFCAFVKMNsrt+vuPwH2MGWDxA&#10;zABeL3y+mI346jUxCMixDNqW2eHOWXR3NNm47bANdd0wxQsgG7Hp07COGw4IhR9o0yydIBEuHG6W&#10;oIOwOTQc7wLIRfTaeVDAVthwyEskF/OyoXUyn+9oBPexbleNomtoZ0R3T2sN1giAxNjDPN0LJBdT&#10;4D4nyv6y37iLjE9/set0T49OM3+Xx5lFk9Hl08+I7p4G6bWzWveueqClG6Bc1NCHagByimFPZFhR&#10;H8sQQMJ2gno1P9BAA5iNVFDYpx0Oevl4jiieL8CYEqrd4ZiXSC7mZcPrJD/f0Ygf4osl9fSXmmg3&#10;ygQ9QUEuHK7V2v40bsMf9VMSeXG73e0gOxzEcDSXrherUbwqdtsVXsRrVXl/d70rrccUj8uon1YS&#10;AiuLh3ylgm2ydHXTfq7T7a75rBoQxoMTHe0sgmc71HmYX2MnvoluIn8Ctt9MfGexmLy9vfYn4a2Q&#10;wcJbXF8vxG9ITfizzXa1ynJk153NEf64sy/tKaHmVM3pdA7JgiR7q34uk51SGkpkyKX7X2Wnzr7g&#10;cZfmfMxdsfoIR1/KojlsBIej4MOmKH+xrSMcNJrb1c8PaZnZ1u7bHE7yxMLHN5W1+uIHEjchSv3K&#10;nX4lzZcQam7XNpSF+PG6bk4zPRzK7f0GniSUrXnxFo7crLd4NEbxa1i1X+AwkcqgPfiEp5X07wp1&#10;Pp519S8AAAD//wMAUEsDBBQABgAIAAAAIQBbNiST4AAAAAoBAAAPAAAAZHJzL2Rvd25yZXYueG1s&#10;TI9BS8NAEIXvgv9hGcFbu9sEaojZlFIQkR7E1ou3bXZM0mZnQ3bTxv56x5M9Du/jvW+K1eQ6ccYh&#10;tJ40LOYKBFLlbUu1hs/9yywDEaIhazpPqOEHA6zK+7vC5NZf6APPu1gLLqGQGw1NjH0uZagadCbM&#10;fY/E2bcfnIl8DrW0g7lwuetkotRSOtMSLzSmx02D1Wk3Og3b5fvWnlIcj93+7TV8heuGqqvWjw/T&#10;+hlExCn+w/Cnz+pQstPBj2SD6DQ8pVnCqIZZtgDBQJaoFMSBSaUSkGUhb18ofwEAAP//AwBQSwEC&#10;LQAUAAYACAAAACEAtoM4kv4AAADhAQAAEwAAAAAAAAAAAAAAAAAAAAAAW0NvbnRlbnRfVHlwZXNd&#10;LnhtbFBLAQItABQABgAIAAAAIQA4/SH/1gAAAJQBAAALAAAAAAAAAAAAAAAAAC8BAABfcmVscy8u&#10;cmVsc1BLAQItABQABgAIAAAAIQAkJ954mwgAAOYlAAAOAAAAAAAAAAAAAAAAAC4CAABkcnMvZTJv&#10;RG9jLnhtbFBLAQItABQABgAIAAAAIQBbNiST4AAAAAoBAAAPAAAAAAAAAAAAAAAAAPUKAABkcnMv&#10;ZG93bnJldi54bWxQSwUGAAAAAAQABADzAAAAAgwAAAAA&#10;" path="m616,265l821,187m616,265l504,524m616,265l509,t,l245,98t,l23,26m,81l80,274t,l337,170t,l616,265m495,527l219,616t,l164,898m256,665l219,847t-55,51l377,1083t,l648,996t-222,26l599,968t49,28l705,714t,l495,527m642,717l509,596e" filled="f" strokeweight=".57pt">
                <v:path arrowok="t" o:connecttype="custom" o:connectlocs="391160,116840;521335,67310;391160,116840;320040,281305;391160,116840;323215,-51435;323215,-51435;155575,10795;155575,10795;14605,-34925;0,0;50800,122555;50800,122555;213995,56515;213995,56515;391160,116840;314325,283210;139065,339725;139065,339725;104140,518795;162560,370840;139065,486410;104140,518795;239395,636270;239395,636270;411480,581025;270510,597535;380365,563245;411480,581025;447675,401955;447675,401955;314325,283210;407670,403860;323215,327025" o:connectangles="0,0,0,0,0,0,0,0,0,0,0,0,0,0,0,0,0,0,0,0,0,0,0,0,0,0,0,0,0,0,0,0,0,0"/>
                <w10:wrap anchorx="page"/>
              </v:shape>
            </w:pict>
          </mc:Fallback>
        </mc:AlternateContent>
      </w:r>
      <w:r>
        <w:rPr>
          <w:rFonts w:ascii="PMingLiU"/>
          <w:noProof/>
          <w:lang w:val="en-GB" w:eastAsia="en-GB"/>
        </w:rPr>
        <mc:AlternateContent>
          <mc:Choice Requires="wps">
            <w:drawing>
              <wp:anchor distT="0" distB="0" distL="114300" distR="114300" simplePos="0" relativeHeight="251688960" behindDoc="0" locked="0" layoutInCell="1" allowOverlap="1">
                <wp:simplePos x="0" y="0"/>
                <wp:positionH relativeFrom="page">
                  <wp:posOffset>4630420</wp:posOffset>
                </wp:positionH>
                <wp:positionV relativeFrom="paragraph">
                  <wp:posOffset>-27940</wp:posOffset>
                </wp:positionV>
                <wp:extent cx="0" cy="31115"/>
                <wp:effectExtent l="67945" t="13970" r="69850" b="12065"/>
                <wp:wrapNone/>
                <wp:docPr id="378" name="Прямая соединительная линия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46B78" id="Прямая соединительная линия 378" o:spid="_x0000_s1026" style="position:absolute;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4.6pt,-2.2pt" to="364.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m2TQIAAFoEAAAOAAAAZHJzL2Uyb0RvYy54bWysVMFuEzEQvSPxD9bek80madKuuqlQNuFS&#10;oFLLBzi2N2vhtS3bzSZCSMAZKZ/AL3AAqVKBb9j8EWNnE7VwQYgcnPF45vnNzPOeX6wrgVbMWK5k&#10;FiXdXoSYJIpyucyi1zfzzmmErMOSYqEky6INs9HF5OmT81qnrK9KJSgzCECkTWudRaVzOo1jS0pW&#10;YdtVmkk4LJSpsIOtWcbU4BrQKxH3e71RXCtDtVGEWQvefH8YTQJ+UTDiXhWFZQ6JLAJuLqwmrAu/&#10;xpNznC4N1iUnLQ38DywqzCVceoTKscPo1vA/oCpOjLKqcF2iqlgVBScs1ADVJL3fqrkusWahFmiO&#10;1cc22f8HS16urgziNIsGYxiVxBUMqfm8e7/bNt+bL7st2n1ofjbfmq/NXfOjudt9BPt+9wlsf9jc&#10;t+4t8vnQzVrbFECn8sr4fpC1vNaXiryxSKppieWShapuNhouSnxG/CjFb6wGTov6haIQg2+dCq1d&#10;F6bykNA0tA4T3BwnyNYOkb2TgHeQJMlJwMbpIU0b654zVSFvZJHg0rcWp3h1aZ2ngdNDiHdLNedC&#10;BHkIieosGvcHZyHBKsGpP/Rh1iwXU2HQCnuBhV9776Mwo24lDWAlw3TW2g5zsbfhciE9HhQCdFpr&#10;r6C3Z72z2ensdNgZ9kezzrCX551n8+mwM5on45N8kE+nefLOU0uGackpZdKzO6g5Gf6dWtp3tdfh&#10;Uc/HNsSP0UO/gOzhP5AOk/TD28tgoejmyhwmDAIOwe1j8y/k4R7sh5+EyS8AAAD//wMAUEsDBBQA&#10;BgAIAAAAIQAXB+s32wAAAAcBAAAPAAAAZHJzL2Rvd25yZXYueG1sTI7BTsMwDEDvSPxDZCQuaEup&#10;BozSdEKTQBM3tjGuaWPaisYpSda1f48RBzjafnp++Wq0nRjQh9aRgut5AgKpcqalWsF+9zRbgghR&#10;k9GdI1QwYYBVcX6W68y4E73isI21YAmFTCtoYuwzKUPVoNVh7nokvn04b3Xk0dfSeH1iue1kmiS3&#10;0uqW+EOje1w3WH1uj1bB3dXb7rlsxs20P3xtXtr1MPn3QanLi/HxAUTEMf7B8JPP6VBwU+mOZILo&#10;2JHep4wqmC0WIBj4XZQKbkAWufzfX3wDAAD//wMAUEsBAi0AFAAGAAgAAAAhALaDOJL+AAAA4QEA&#10;ABMAAAAAAAAAAAAAAAAAAAAAAFtDb250ZW50X1R5cGVzXS54bWxQSwECLQAUAAYACAAAACEAOP0h&#10;/9YAAACUAQAACwAAAAAAAAAAAAAAAAAvAQAAX3JlbHMvLnJlbHNQSwECLQAUAAYACAAAACEATjmZ&#10;tk0CAABaBAAADgAAAAAAAAAAAAAAAAAuAgAAZHJzL2Uyb0RvYy54bWxQSwECLQAUAAYACAAAACEA&#10;FwfrN9sAAAAHAQAADwAAAAAAAAAAAAAAAACnBAAAZHJzL2Rvd25yZXYueG1sUEsFBgAAAAAEAAQA&#10;8wAAAK8FAAAAAA==&#10;" strokeweight=".57pt">
                <w10:wrap anchorx="page"/>
              </v:line>
            </w:pict>
          </mc:Fallback>
        </mc:AlternateContent>
      </w:r>
      <w:r w:rsidRPr="00792FD6">
        <w:rPr>
          <w:rFonts w:ascii="Times New Roman"/>
          <w:w w:val="107"/>
          <w:sz w:val="12"/>
          <w:lang w:val="en-US"/>
        </w:rPr>
        <w:t>C</w:t>
      </w:r>
    </w:p>
    <w:p w:rsidR="008E0DFD" w:rsidRPr="00792FD6" w:rsidRDefault="008E0DFD" w:rsidP="00727870">
      <w:pPr>
        <w:spacing w:before="37" w:after="0" w:line="240" w:lineRule="auto"/>
        <w:ind w:left="1181" w:right="1020"/>
        <w:jc w:val="center"/>
        <w:rPr>
          <w:rFonts w:ascii="Times New Roman"/>
          <w:sz w:val="10"/>
          <w:lang w:val="en-US"/>
        </w:rPr>
      </w:pPr>
      <w:r w:rsidRPr="00792FD6">
        <w:rPr>
          <w:rFonts w:ascii="Times New Roman"/>
          <w:spacing w:val="-4"/>
          <w:w w:val="105"/>
          <w:sz w:val="12"/>
          <w:lang w:val="en-US"/>
        </w:rPr>
        <w:t>OC</w:t>
      </w:r>
      <w:r w:rsidRPr="00792FD6">
        <w:rPr>
          <w:rFonts w:ascii="Times New Roman"/>
          <w:spacing w:val="-4"/>
          <w:w w:val="105"/>
          <w:position w:val="-3"/>
          <w:sz w:val="10"/>
          <w:lang w:val="en-US"/>
        </w:rPr>
        <w:t>2</w:t>
      </w:r>
      <w:r w:rsidRPr="00792FD6">
        <w:rPr>
          <w:rFonts w:ascii="Times New Roman"/>
          <w:spacing w:val="-4"/>
          <w:w w:val="105"/>
          <w:sz w:val="12"/>
          <w:lang w:val="en-US"/>
        </w:rPr>
        <w:t>H</w:t>
      </w:r>
      <w:r w:rsidRPr="00792FD6">
        <w:rPr>
          <w:rFonts w:ascii="Times New Roman"/>
          <w:spacing w:val="-4"/>
          <w:w w:val="105"/>
          <w:position w:val="-3"/>
          <w:sz w:val="10"/>
          <w:lang w:val="en-US"/>
        </w:rPr>
        <w:t>5</w:t>
      </w:r>
    </w:p>
    <w:p w:rsidR="008E0DFD" w:rsidRPr="00792FD6" w:rsidRDefault="008E0DFD" w:rsidP="00727870">
      <w:pPr>
        <w:spacing w:after="0" w:line="240" w:lineRule="auto"/>
        <w:jc w:val="center"/>
        <w:rPr>
          <w:rFonts w:ascii="Times New Roman"/>
          <w:sz w:val="10"/>
          <w:lang w:val="en-US"/>
        </w:rPr>
        <w:sectPr w:rsidR="008E0DFD" w:rsidRPr="00792FD6">
          <w:type w:val="continuous"/>
          <w:pgSz w:w="10720" w:h="13950"/>
          <w:pgMar w:top="820" w:right="880" w:bottom="280" w:left="920" w:header="1068" w:footer="0" w:gutter="0"/>
          <w:cols w:num="3" w:space="720" w:equalWidth="0">
            <w:col w:w="3576" w:space="40"/>
            <w:col w:w="2672" w:space="39"/>
            <w:col w:w="2593"/>
          </w:cols>
        </w:sectPr>
      </w:pPr>
    </w:p>
    <w:p w:rsidR="008E0DFD" w:rsidRPr="00792FD6" w:rsidRDefault="008E0DFD" w:rsidP="00727870">
      <w:pPr>
        <w:spacing w:before="129" w:after="0" w:line="240" w:lineRule="auto"/>
        <w:ind w:left="4033"/>
        <w:rPr>
          <w:sz w:val="18"/>
          <w:lang w:val="en-US"/>
        </w:rPr>
      </w:pPr>
      <w:r w:rsidRPr="00792FD6">
        <w:rPr>
          <w:w w:val="110"/>
          <w:sz w:val="18"/>
          <w:lang w:val="en-US"/>
        </w:rPr>
        <w:t xml:space="preserve">Morphine (Narcotic </w:t>
      </w:r>
      <w:r w:rsidRPr="00792FD6">
        <w:rPr>
          <w:spacing w:val="-2"/>
          <w:w w:val="110"/>
          <w:sz w:val="18"/>
          <w:lang w:val="en-US"/>
        </w:rPr>
        <w:t>analgesic)</w:t>
      </w:r>
    </w:p>
    <w:p w:rsidR="008E0DFD" w:rsidRPr="00792FD6" w:rsidRDefault="008E0DFD" w:rsidP="00727870">
      <w:pPr>
        <w:spacing w:before="129" w:after="0" w:line="240" w:lineRule="auto"/>
        <w:ind w:left="581" w:right="544"/>
        <w:rPr>
          <w:sz w:val="18"/>
          <w:lang w:val="en-US"/>
        </w:rPr>
      </w:pPr>
      <w:r w:rsidRPr="00792FD6">
        <w:rPr>
          <w:lang w:val="en-US"/>
        </w:rPr>
        <w:br w:type="column"/>
      </w:r>
      <w:r w:rsidRPr="00792FD6">
        <w:rPr>
          <w:w w:val="110"/>
          <w:sz w:val="18"/>
          <w:lang w:val="en-US"/>
        </w:rPr>
        <w:t xml:space="preserve">Pethidine (Narcotic </w:t>
      </w:r>
      <w:r w:rsidRPr="00792FD6">
        <w:rPr>
          <w:spacing w:val="-2"/>
          <w:w w:val="110"/>
          <w:sz w:val="18"/>
          <w:lang w:val="en-US"/>
        </w:rPr>
        <w:t>analgesic)</w:t>
      </w:r>
    </w:p>
    <w:p w:rsidR="008E0DFD" w:rsidRPr="00792FD6" w:rsidRDefault="008E0DFD" w:rsidP="00727870">
      <w:pPr>
        <w:spacing w:after="0" w:line="240" w:lineRule="auto"/>
        <w:rPr>
          <w:sz w:val="18"/>
          <w:lang w:val="en-US"/>
        </w:rPr>
        <w:sectPr w:rsidR="008E0DFD" w:rsidRPr="00792FD6">
          <w:type w:val="continuous"/>
          <w:pgSz w:w="10720" w:h="13950"/>
          <w:pgMar w:top="820" w:right="880" w:bottom="280" w:left="920" w:header="1068" w:footer="0" w:gutter="0"/>
          <w:cols w:num="2" w:space="720" w:equalWidth="0">
            <w:col w:w="5584" w:space="40"/>
            <w:col w:w="3296"/>
          </w:cols>
        </w:sectPr>
      </w:pPr>
    </w:p>
    <w:p w:rsidR="008E0DFD" w:rsidRDefault="008E0DFD" w:rsidP="00727870">
      <w:pPr>
        <w:pStyle w:val="a3"/>
        <w:spacing w:before="5"/>
        <w:rPr>
          <w:sz w:val="4"/>
        </w:rPr>
      </w:pPr>
    </w:p>
    <w:p w:rsidR="008E0DFD" w:rsidRDefault="008E0DFD" w:rsidP="00727870">
      <w:pPr>
        <w:pStyle w:val="a3"/>
        <w:rPr>
          <w:sz w:val="2"/>
        </w:rPr>
        <w:sectPr w:rsidR="008E0DFD">
          <w:type w:val="continuous"/>
          <w:pgSz w:w="10720" w:h="13950"/>
          <w:pgMar w:top="820" w:right="880" w:bottom="280" w:left="920" w:header="1068" w:footer="0" w:gutter="0"/>
          <w:cols w:space="720"/>
        </w:sectPr>
      </w:pPr>
    </w:p>
    <w:p w:rsidR="008E0DFD" w:rsidRPr="00727870" w:rsidRDefault="008E0DFD" w:rsidP="00727870">
      <w:pPr>
        <w:spacing w:before="83" w:after="0" w:line="240" w:lineRule="auto"/>
        <w:ind w:left="995" w:right="497"/>
        <w:rPr>
          <w:rFonts w:ascii="Times New Roman" w:hAnsi="Times New Roman" w:cs="Times New Roman"/>
          <w:sz w:val="24"/>
          <w:szCs w:val="24"/>
          <w:lang w:val="en-US"/>
        </w:rPr>
      </w:pPr>
      <w:bookmarkStart w:id="6" w:name="75.pdf"/>
      <w:bookmarkEnd w:id="6"/>
      <w:r w:rsidRPr="00727870">
        <w:rPr>
          <w:rFonts w:ascii="Times New Roman" w:hAnsi="Times New Roman" w:cs="Times New Roman"/>
          <w:w w:val="110"/>
          <w:sz w:val="24"/>
          <w:szCs w:val="24"/>
          <w:lang w:val="en-US"/>
        </w:rPr>
        <w:t>Examples</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of</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some</w:t>
      </w:r>
      <w:r w:rsidRPr="00727870">
        <w:rPr>
          <w:rFonts w:ascii="Times New Roman" w:hAnsi="Times New Roman" w:cs="Times New Roman"/>
          <w:spacing w:val="-1"/>
          <w:w w:val="110"/>
          <w:sz w:val="24"/>
          <w:szCs w:val="24"/>
          <w:lang w:val="en-US"/>
        </w:rPr>
        <w:t xml:space="preserve"> </w:t>
      </w:r>
      <w:r w:rsidRPr="00727870">
        <w:rPr>
          <w:rFonts w:ascii="Times New Roman" w:hAnsi="Times New Roman" w:cs="Times New Roman"/>
          <w:w w:val="110"/>
          <w:sz w:val="24"/>
          <w:szCs w:val="24"/>
          <w:lang w:val="en-US"/>
        </w:rPr>
        <w:t>of</w:t>
      </w:r>
      <w:r w:rsidRPr="00727870">
        <w:rPr>
          <w:rFonts w:ascii="Times New Roman" w:hAnsi="Times New Roman" w:cs="Times New Roman"/>
          <w:spacing w:val="-4"/>
          <w:w w:val="110"/>
          <w:sz w:val="24"/>
          <w:szCs w:val="24"/>
          <w:lang w:val="en-US"/>
        </w:rPr>
        <w:t xml:space="preserve"> </w:t>
      </w:r>
      <w:r w:rsidRPr="00727870">
        <w:rPr>
          <w:rFonts w:ascii="Times New Roman" w:hAnsi="Times New Roman" w:cs="Times New Roman"/>
          <w:w w:val="110"/>
          <w:sz w:val="24"/>
          <w:szCs w:val="24"/>
          <w:lang w:val="en-US"/>
        </w:rPr>
        <w:t>the</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groups</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commonly</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used</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as</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new</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substituents</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in</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the</w:t>
      </w:r>
      <w:r w:rsidRPr="00727870">
        <w:rPr>
          <w:rFonts w:ascii="Times New Roman" w:hAnsi="Times New Roman" w:cs="Times New Roman"/>
          <w:spacing w:val="-3"/>
          <w:w w:val="110"/>
          <w:sz w:val="24"/>
          <w:szCs w:val="24"/>
          <w:lang w:val="en-US"/>
        </w:rPr>
        <w:t xml:space="preserve"> </w:t>
      </w:r>
      <w:r w:rsidRPr="00727870">
        <w:rPr>
          <w:rFonts w:ascii="Times New Roman" w:hAnsi="Times New Roman" w:cs="Times New Roman"/>
          <w:w w:val="110"/>
          <w:sz w:val="24"/>
          <w:szCs w:val="24"/>
          <w:lang w:val="en-US"/>
        </w:rPr>
        <w:t>production of analogues</w:t>
      </w:r>
    </w:p>
    <w:p w:rsidR="008E0DFD" w:rsidRDefault="008E0DFD" w:rsidP="00727870">
      <w:pPr>
        <w:pStyle w:val="a3"/>
        <w:spacing w:before="2"/>
        <w:rPr>
          <w:sz w:val="8"/>
        </w:rPr>
      </w:pPr>
      <w:r>
        <w:rPr>
          <w:noProof/>
          <w:lang w:val="en-GB" w:eastAsia="en-GB"/>
        </w:rPr>
        <mc:AlternateContent>
          <mc:Choice Requires="wps">
            <w:drawing>
              <wp:anchor distT="0" distB="0" distL="0" distR="0" simplePos="0" relativeHeight="251845632" behindDoc="1" locked="0" layoutInCell="1" allowOverlap="1">
                <wp:simplePos x="0" y="0"/>
                <wp:positionH relativeFrom="page">
                  <wp:posOffset>1216025</wp:posOffset>
                </wp:positionH>
                <wp:positionV relativeFrom="paragraph">
                  <wp:posOffset>87630</wp:posOffset>
                </wp:positionV>
                <wp:extent cx="4706620" cy="12700"/>
                <wp:effectExtent l="0" t="1270" r="1905" b="0"/>
                <wp:wrapTopAndBottom/>
                <wp:docPr id="375" name="Прямоугольник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A6C96" id="Прямоугольник 375" o:spid="_x0000_s1026" style="position:absolute;margin-left:95.75pt;margin-top:6.9pt;width:370.6pt;height:1pt;z-index:-251470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02ngIAAA8FAAAOAAAAZHJzL2Uyb0RvYy54bWysVNuO0zAQfUfiHyy/d3MhvSTadLUXipAW&#10;WGnhA9zEaSwc29hu0wUhIfGKxCfwEbwgLvsN6R8xdtrShReEyIPj8Vx8ZuaMj0/WDUcrqg2TIsfR&#10;UYgRFYUsmVjk+MXz2WCCkbFElIRLQXN8Qw0+md6/d9yqjMaylrykGkEQYbJW5bi2VmVBYIqaNsQc&#10;SUUFKCupG2JB1Iug1KSF6A0P4jAcBa3UpdKyoMbA6UWvxFMfv6poYZ9VlaEW8RwDNutX7de5W4Pp&#10;MckWmqiaFVsY5B9QNIQJuHQf6oJYgpaa/RGqYYWWRlb2qJBNIKuKFdTnANlE4W/ZXNdEUZ8LFMeo&#10;fZnM/wtbPF1dacTKHD8YDzESpIEmdZ827zYfu+/d7eZ997m77b5tPnQ/ui/dV+SsoGatMhm4Xqsr&#10;7bI26lIWLw0S8rwmYkFPtZZtTUkJSCNnH9xxcIIBVzRvn8gSLiRLK3351pVuXEAoDFr7Lt3su0TX&#10;FhVwmIzD0SiGZhagi+Jx6LsYkGznrLSxj6hskNvkWAMJfHCyujTWgSHZzsSDl5yVM8a5F/Rifs41&#10;WhFHGP95/JDjoRkXzlhI59ZH7E8AI9zhdA6tJ8CbNIqT8CxOB7PRZDxIZslwkI7DySCM0rN0FCZp&#10;cjF76wBGSVazsqTikgm6I2OU/F2zt2PR08jTEbU5Tofx0Od+B735uyQbZmE2OWtyPNlXgmSurw9F&#10;CWmTzBLG+31wF76vMtRg9/dV8Sxwje8JNJflDZBAS2gStBNeEdjUUr/GqIWJzLF5tSSaYsQfCyBS&#10;GiWJG2EvJMOxo4A+1MwPNUQUECrHFqN+e277sV8qzRY13BT5wgh5CuSrmCeGI2aPaktZmDqfwfaF&#10;cGN9KHurX+/Y9CcAAAD//wMAUEsDBBQABgAIAAAAIQAemtV43wAAAAkBAAAPAAAAZHJzL2Rvd25y&#10;ZXYueG1sTI9BT8MwDIXvSPyHyEjcWLqOsrY0nRgSRyQ2OGy3tDFttcYpTbYVfj3eCW5+9tPz94rV&#10;ZHtxwtF3jhTMZxEIpNqZjhoFH+8vdykIHzQZ3TtCBd/oYVVeXxU6N+5MGzxtQyM4hHyuFbQhDLmU&#10;vm7Raj9zAxLfPt1odWA5NtKM+szhtpdxFD1IqzviD60e8LnF+rA9WgXrLF1/vd3T68+m2uN+Vx2S&#10;eIyUur2Znh5BBJzCnxku+IwOJTNV7kjGi551Nk/YysOCK7AhW8RLEBUvkhRkWcj/DcpfAAAA//8D&#10;AFBLAQItABQABgAIAAAAIQC2gziS/gAAAOEBAAATAAAAAAAAAAAAAAAAAAAAAABbQ29udGVudF9U&#10;eXBlc10ueG1sUEsBAi0AFAAGAAgAAAAhADj9If/WAAAAlAEAAAsAAAAAAAAAAAAAAAAALwEAAF9y&#10;ZWxzLy5yZWxzUEsBAi0AFAAGAAgAAAAhAIaTjTaeAgAADwUAAA4AAAAAAAAAAAAAAAAALgIAAGRy&#10;cy9lMm9Eb2MueG1sUEsBAi0AFAAGAAgAAAAhAB6a1XjfAAAACQEAAA8AAAAAAAAAAAAAAAAA+AQA&#10;AGRycy9kb3ducmV2LnhtbFBLBQYAAAAABAAEAPMAAAAEBgAAAAA=&#10;" fillcolor="black" stroked="f">
                <w10:wrap type="topAndBottom" anchorx="page"/>
              </v:rect>
            </w:pict>
          </mc:Fallback>
        </mc:AlternateContent>
      </w:r>
    </w:p>
    <w:p w:rsidR="008E0DFD" w:rsidRDefault="008E0DFD" w:rsidP="00727870">
      <w:pPr>
        <w:pStyle w:val="a3"/>
        <w:rPr>
          <w:sz w:val="5"/>
        </w:rPr>
      </w:pPr>
    </w:p>
    <w:p w:rsidR="008E0DFD" w:rsidRPr="00792FD6" w:rsidRDefault="008E0DFD" w:rsidP="00727870">
      <w:pPr>
        <w:spacing w:after="0" w:line="240" w:lineRule="auto"/>
        <w:rPr>
          <w:sz w:val="5"/>
          <w:lang w:val="en-US"/>
        </w:rPr>
        <w:sectPr w:rsidR="008E0DFD" w:rsidRPr="00792FD6">
          <w:pgSz w:w="10720" w:h="13950"/>
          <w:pgMar w:top="1260" w:right="880" w:bottom="280" w:left="920" w:header="1068" w:footer="0" w:gutter="0"/>
          <w:cols w:space="720"/>
        </w:sectPr>
      </w:pPr>
    </w:p>
    <w:p w:rsidR="008E0DFD" w:rsidRPr="00792FD6" w:rsidRDefault="008E0DFD" w:rsidP="00727870">
      <w:pPr>
        <w:tabs>
          <w:tab w:val="left" w:pos="2589"/>
        </w:tabs>
        <w:spacing w:before="25" w:after="0" w:line="240" w:lineRule="auto"/>
        <w:ind w:left="2589" w:hanging="1595"/>
        <w:rPr>
          <w:sz w:val="19"/>
          <w:lang w:val="en-US"/>
        </w:rPr>
      </w:pPr>
      <w:r w:rsidRPr="00792FD6">
        <w:rPr>
          <w:spacing w:val="-2"/>
          <w:sz w:val="19"/>
          <w:lang w:val="en-US"/>
        </w:rPr>
        <w:t>Group</w:t>
      </w:r>
      <w:r w:rsidRPr="00792FD6">
        <w:rPr>
          <w:sz w:val="19"/>
          <w:lang w:val="en-US"/>
        </w:rPr>
        <w:tab/>
        <w:t>Effect</w:t>
      </w:r>
      <w:r w:rsidRPr="00792FD6">
        <w:rPr>
          <w:spacing w:val="-13"/>
          <w:sz w:val="19"/>
          <w:lang w:val="en-US"/>
        </w:rPr>
        <w:t xml:space="preserve"> </w:t>
      </w:r>
      <w:r w:rsidRPr="00792FD6">
        <w:rPr>
          <w:sz w:val="19"/>
          <w:lang w:val="en-US"/>
        </w:rPr>
        <w:t>on</w:t>
      </w:r>
      <w:r w:rsidRPr="00792FD6">
        <w:rPr>
          <w:spacing w:val="-12"/>
          <w:sz w:val="19"/>
          <w:lang w:val="en-US"/>
        </w:rPr>
        <w:t xml:space="preserve"> </w:t>
      </w:r>
      <w:r w:rsidRPr="00792FD6">
        <w:rPr>
          <w:sz w:val="19"/>
          <w:lang w:val="en-US"/>
        </w:rPr>
        <w:t xml:space="preserve">lipophilic </w:t>
      </w:r>
      <w:r w:rsidRPr="00792FD6">
        <w:rPr>
          <w:spacing w:val="-2"/>
          <w:sz w:val="19"/>
          <w:lang w:val="en-US"/>
        </w:rPr>
        <w:t>character</w:t>
      </w:r>
    </w:p>
    <w:p w:rsidR="008E0DFD" w:rsidRPr="00792FD6" w:rsidRDefault="008E0DFD" w:rsidP="00727870">
      <w:pPr>
        <w:spacing w:before="23" w:after="0" w:line="240" w:lineRule="auto"/>
        <w:ind w:left="157" w:right="-1"/>
        <w:rPr>
          <w:sz w:val="19"/>
          <w:lang w:val="en-US"/>
        </w:rPr>
      </w:pPr>
      <w:r w:rsidRPr="00792FD6">
        <w:rPr>
          <w:lang w:val="en-US"/>
        </w:rPr>
        <w:br w:type="column"/>
      </w:r>
      <w:r w:rsidRPr="00792FD6">
        <w:rPr>
          <w:sz w:val="19"/>
          <w:lang w:val="en-US"/>
        </w:rPr>
        <w:t>Likely</w:t>
      </w:r>
      <w:r w:rsidRPr="00792FD6">
        <w:rPr>
          <w:spacing w:val="-13"/>
          <w:sz w:val="19"/>
          <w:lang w:val="en-US"/>
        </w:rPr>
        <w:t xml:space="preserve"> </w:t>
      </w:r>
      <w:r w:rsidRPr="00792FD6">
        <w:rPr>
          <w:sz w:val="19"/>
          <w:lang w:val="en-US"/>
        </w:rPr>
        <w:t>change</w:t>
      </w:r>
      <w:r w:rsidRPr="00792FD6">
        <w:rPr>
          <w:spacing w:val="-12"/>
          <w:sz w:val="19"/>
          <w:lang w:val="en-US"/>
        </w:rPr>
        <w:t xml:space="preserve"> </w:t>
      </w:r>
      <w:r w:rsidRPr="00792FD6">
        <w:rPr>
          <w:sz w:val="19"/>
          <w:lang w:val="en-US"/>
        </w:rPr>
        <w:t>in solubility (see sections 3.3 and</w:t>
      </w:r>
    </w:p>
    <w:p w:rsidR="008E0DFD" w:rsidRPr="00792FD6" w:rsidRDefault="008E0DFD" w:rsidP="00727870">
      <w:pPr>
        <w:spacing w:after="0" w:line="240" w:lineRule="auto"/>
        <w:ind w:left="157"/>
        <w:rPr>
          <w:sz w:val="19"/>
          <w:lang w:val="en-US"/>
        </w:rPr>
      </w:pPr>
      <w:r>
        <w:rPr>
          <w:noProof/>
          <w:lang w:val="en-GB" w:eastAsia="en-GB"/>
        </w:rPr>
        <mc:AlternateContent>
          <mc:Choice Requires="wps">
            <w:drawing>
              <wp:anchor distT="0" distB="0" distL="114300" distR="114300" simplePos="0" relativeHeight="251691008" behindDoc="0" locked="0" layoutInCell="1" allowOverlap="1">
                <wp:simplePos x="0" y="0"/>
                <wp:positionH relativeFrom="page">
                  <wp:posOffset>1216025</wp:posOffset>
                </wp:positionH>
                <wp:positionV relativeFrom="paragraph">
                  <wp:posOffset>178435</wp:posOffset>
                </wp:positionV>
                <wp:extent cx="4706620" cy="5715"/>
                <wp:effectExtent l="0" t="635" r="1905" b="3175"/>
                <wp:wrapNone/>
                <wp:docPr id="374" name="Прямоугольник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6620"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E1100D" id="Прямоугольник 374" o:spid="_x0000_s1026" style="position:absolute;margin-left:95.75pt;margin-top:14.05pt;width:370.6pt;height:.4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Q9vnQIAAA4FAAAOAAAAZHJzL2Uyb0RvYy54bWysVNuO0zAQfUfiHyy/d5OU9JKo6WovFCEt&#10;sNLCB7iJ01g4trHdpssKCYlXJD6Bj+AFcdlvSP+IsdOWLrysEHlwbM/4+MzMGU+O1zVHK6oNkyLD&#10;0VGIERW5LJhYZPjVy1lvjJGxRBSES0EzfE0NPp4+fDBpVEr7spK8oBoBiDBpozJcWavSIDB5RWti&#10;jqSiAoyl1DWxsNSLoNCkAfSaB/0wHAaN1IXSMqfGwO55Z8RTj1+WNLcvytJQi3iGgZv1o/bj3I3B&#10;dELShSaqYvmWBvkHFjVhAi7dQ50TS9BSs7+gapZraWRpj3JZB7IsWU59DBBNFP4RzVVFFPWxQHKM&#10;2qfJ/D/Y/PnqUiNWZPjRKMZIkBqK1H7evN98an+0t5sP7Zf2tv2++dj+bL+235Dzgpw1yqRw9Epd&#10;ahe1URcyf22QkGcVEQt6orVsKkoKYBo5/+DOAbcwcBTNm2eygAvJ0kqfvnWpawcIiUFrX6XrfZXo&#10;2qIcNuNROBz2oZg52AajaOAvIOnurNLGPqGyRm6SYQ0a8NhkdWGs40LSnYvnLjkrZoxzv9CL+RnX&#10;aEWcXvy3RTeHblw4ZyHdsQ6x2wGKcIezObK+/jdJ1I/D037Smw3Ho148iwe9ZBSOe2GUnCbDME7i&#10;89k7RzCK04oVBRUXTNCdFqP4frXedkWnIq9G1GQ4GfQHPvY77M39gqyZhdbkrM7weJ8JkrqyPhYF&#10;hE1SSxjv5sFd+j7LkIPd32fFi8DVvdPPXBbXoAEtoUhQTXhEYFJJ/RajBhoyw+bNkmiKEX8qQEdJ&#10;FMeug/0iHoycAvShZX5oISIHqAxbjLrpme26fqk0W1RwU+QTI+QJaK9kXhhOlx2rrWKh6XwE2wfC&#10;dfXh2nv9fsamvwAAAP//AwBQSwMEFAAGAAgAAAAhAFHPo/feAAAACQEAAA8AAABkcnMvZG93bnJl&#10;di54bWxMj8FOwzAMhu9IvENkJG4saWHQlqYTQ+KIxAYHdksb01ZrnNJkW+HpMSc4/van35/L1ewG&#10;ccQp9J40JAsFAqnxtqdWw9vr01UGIkRD1gyeUMMXBlhV52elKaw/0QaP29gKLqFQGA1djGMhZWg6&#10;dCYs/IjEuw8/ORM5Tq20kzlxuRtkqtStdKYnvtCZER87bPbbg9OwzrP158sNPX9v6h3u3uv9Mp2U&#10;1pcX88M9iIhz/IPhV5/VoWKn2h/IBjFwzpMloxrSLAHBQH6d3oGoeZArkFUp/39Q/QAAAP//AwBQ&#10;SwECLQAUAAYACAAAACEAtoM4kv4AAADhAQAAEwAAAAAAAAAAAAAAAAAAAAAAW0NvbnRlbnRfVHlw&#10;ZXNdLnhtbFBLAQItABQABgAIAAAAIQA4/SH/1gAAAJQBAAALAAAAAAAAAAAAAAAAAC8BAABfcmVs&#10;cy8ucmVsc1BLAQItABQABgAIAAAAIQBAcQ9vnQIAAA4FAAAOAAAAAAAAAAAAAAAAAC4CAABkcnMv&#10;ZTJvRG9jLnhtbFBLAQItABQABgAIAAAAIQBRz6P33gAAAAkBAAAPAAAAAAAAAAAAAAAAAPcEAABk&#10;cnMvZG93bnJldi54bWxQSwUGAAAAAAQABADzAAAAAgYAAAAA&#10;" fillcolor="black" stroked="f">
                <w10:wrap anchorx="page"/>
              </v:rect>
            </w:pict>
          </mc:Fallback>
        </mc:AlternateContent>
      </w:r>
      <w:r w:rsidRPr="00792FD6">
        <w:rPr>
          <w:spacing w:val="-4"/>
          <w:sz w:val="19"/>
          <w:lang w:val="en-US"/>
        </w:rPr>
        <w:t>3.4)</w:t>
      </w:r>
    </w:p>
    <w:p w:rsidR="008E0DFD" w:rsidRPr="00792FD6" w:rsidRDefault="008E0DFD" w:rsidP="00727870">
      <w:pPr>
        <w:spacing w:after="0" w:line="240" w:lineRule="auto"/>
        <w:ind w:left="351"/>
        <w:rPr>
          <w:sz w:val="19"/>
          <w:lang w:val="en-US"/>
        </w:rPr>
      </w:pPr>
      <w:r w:rsidRPr="00792FD6">
        <w:rPr>
          <w:lang w:val="en-US"/>
        </w:rPr>
        <w:br w:type="column"/>
      </w:r>
      <w:r w:rsidRPr="00792FD6">
        <w:rPr>
          <w:spacing w:val="-2"/>
          <w:w w:val="105"/>
          <w:sz w:val="19"/>
          <w:lang w:val="en-US"/>
        </w:rPr>
        <w:t>Notes</w:t>
      </w:r>
    </w:p>
    <w:p w:rsidR="008E0DFD" w:rsidRPr="00792FD6" w:rsidRDefault="008E0DFD" w:rsidP="00727870">
      <w:pPr>
        <w:spacing w:after="0" w:line="240" w:lineRule="auto"/>
        <w:rPr>
          <w:sz w:val="19"/>
          <w:lang w:val="en-US"/>
        </w:rPr>
        <w:sectPr w:rsidR="008E0DFD" w:rsidRPr="00792FD6">
          <w:type w:val="continuous"/>
          <w:pgSz w:w="10720" w:h="13950"/>
          <w:pgMar w:top="820" w:right="880" w:bottom="280" w:left="920" w:header="1065" w:footer="0" w:gutter="0"/>
          <w:cols w:num="3" w:space="720" w:equalWidth="0">
            <w:col w:w="3987" w:space="40"/>
            <w:col w:w="1360" w:space="39"/>
            <w:col w:w="3494"/>
          </w:cols>
        </w:sectPr>
      </w:pPr>
    </w:p>
    <w:p w:rsidR="008E0DFD" w:rsidRPr="00792FD6" w:rsidRDefault="008E0DFD" w:rsidP="00727870">
      <w:pPr>
        <w:tabs>
          <w:tab w:val="left" w:pos="2589"/>
        </w:tabs>
        <w:spacing w:before="148" w:after="0" w:line="240" w:lineRule="auto"/>
        <w:ind w:left="2589" w:hanging="1595"/>
        <w:jc w:val="both"/>
        <w:rPr>
          <w:sz w:val="18"/>
          <w:lang w:val="en-US"/>
        </w:rPr>
      </w:pPr>
      <w:r w:rsidRPr="00792FD6">
        <w:rPr>
          <w:spacing w:val="-2"/>
          <w:w w:val="110"/>
          <w:sz w:val="18"/>
          <w:lang w:val="en-US"/>
        </w:rPr>
        <w:t>Methyl</w:t>
      </w:r>
      <w:r w:rsidRPr="00792FD6">
        <w:rPr>
          <w:sz w:val="18"/>
          <w:lang w:val="en-US"/>
        </w:rPr>
        <w:tab/>
      </w:r>
      <w:r w:rsidRPr="00792FD6">
        <w:rPr>
          <w:spacing w:val="-2"/>
          <w:w w:val="110"/>
          <w:sz w:val="18"/>
          <w:lang w:val="en-US"/>
        </w:rPr>
        <w:t>Increased lipophilic character</w:t>
      </w:r>
    </w:p>
    <w:p w:rsidR="008E0DFD" w:rsidRPr="00792FD6" w:rsidRDefault="008E0DFD" w:rsidP="00727870">
      <w:pPr>
        <w:spacing w:before="148" w:after="0" w:line="240" w:lineRule="auto"/>
        <w:ind w:left="824"/>
        <w:rPr>
          <w:sz w:val="18"/>
          <w:lang w:val="en-US"/>
        </w:rPr>
      </w:pPr>
      <w:r w:rsidRPr="00792FD6">
        <w:rPr>
          <w:lang w:val="en-US"/>
        </w:rPr>
        <w:br w:type="column"/>
      </w:r>
      <w:r w:rsidRPr="00792FD6">
        <w:rPr>
          <w:w w:val="110"/>
          <w:sz w:val="18"/>
          <w:lang w:val="en-US"/>
        </w:rPr>
        <w:t>Decreased</w:t>
      </w:r>
      <w:r w:rsidRPr="00792FD6">
        <w:rPr>
          <w:spacing w:val="-13"/>
          <w:w w:val="110"/>
          <w:sz w:val="18"/>
          <w:lang w:val="en-US"/>
        </w:rPr>
        <w:t xml:space="preserve"> </w:t>
      </w:r>
      <w:r w:rsidRPr="00792FD6">
        <w:rPr>
          <w:w w:val="110"/>
          <w:sz w:val="18"/>
          <w:lang w:val="en-US"/>
        </w:rPr>
        <w:t xml:space="preserve">water </w:t>
      </w:r>
      <w:r w:rsidRPr="00792FD6">
        <w:rPr>
          <w:spacing w:val="-2"/>
          <w:w w:val="110"/>
          <w:sz w:val="18"/>
          <w:lang w:val="en-US"/>
        </w:rPr>
        <w:t>solubility.</w:t>
      </w:r>
    </w:p>
    <w:p w:rsidR="008E0DFD" w:rsidRPr="00792FD6" w:rsidRDefault="008E0DFD" w:rsidP="00727870">
      <w:pPr>
        <w:spacing w:after="0" w:line="240" w:lineRule="auto"/>
        <w:ind w:left="824"/>
        <w:rPr>
          <w:sz w:val="18"/>
          <w:lang w:val="en-US"/>
        </w:rPr>
      </w:pPr>
      <w:r w:rsidRPr="00792FD6">
        <w:rPr>
          <w:w w:val="110"/>
          <w:sz w:val="18"/>
          <w:lang w:val="en-US"/>
        </w:rPr>
        <w:t>Increased</w:t>
      </w:r>
      <w:r w:rsidRPr="00792FD6">
        <w:rPr>
          <w:spacing w:val="-13"/>
          <w:w w:val="110"/>
          <w:sz w:val="18"/>
          <w:lang w:val="en-US"/>
        </w:rPr>
        <w:t xml:space="preserve"> </w:t>
      </w:r>
      <w:r w:rsidRPr="00792FD6">
        <w:rPr>
          <w:w w:val="110"/>
          <w:sz w:val="18"/>
          <w:lang w:val="en-US"/>
        </w:rPr>
        <w:t xml:space="preserve">lipid </w:t>
      </w:r>
      <w:r w:rsidRPr="00792FD6">
        <w:rPr>
          <w:spacing w:val="-2"/>
          <w:w w:val="110"/>
          <w:sz w:val="18"/>
          <w:lang w:val="en-US"/>
        </w:rPr>
        <w:t>solubility.</w:t>
      </w:r>
    </w:p>
    <w:p w:rsidR="008E0DFD" w:rsidRPr="00792FD6" w:rsidRDefault="008E0DFD" w:rsidP="00727870">
      <w:pPr>
        <w:spacing w:before="148" w:after="0" w:line="240" w:lineRule="auto"/>
        <w:ind w:left="290" w:right="513"/>
        <w:rPr>
          <w:sz w:val="18"/>
          <w:lang w:val="en-US"/>
        </w:rPr>
      </w:pPr>
      <w:r w:rsidRPr="00792FD6">
        <w:rPr>
          <w:lang w:val="en-US"/>
        </w:rPr>
        <w:br w:type="column"/>
      </w:r>
      <w:r w:rsidRPr="00792FD6">
        <w:rPr>
          <w:w w:val="110"/>
          <w:sz w:val="18"/>
          <w:lang w:val="en-US"/>
        </w:rPr>
        <w:t>Improves ease of absorption but makes its release from biological membranes more difficult. Can lead to changes in the nature and rate of metabolism. Larger alkyl groups will have similar effects.</w:t>
      </w:r>
    </w:p>
    <w:p w:rsidR="008E0DFD" w:rsidRPr="00792FD6" w:rsidRDefault="008E0DFD" w:rsidP="00727870">
      <w:pPr>
        <w:spacing w:after="0" w:line="240" w:lineRule="auto"/>
        <w:rPr>
          <w:sz w:val="18"/>
          <w:lang w:val="en-US"/>
        </w:rPr>
        <w:sectPr w:rsidR="008E0DFD" w:rsidRPr="00792FD6">
          <w:type w:val="continuous"/>
          <w:pgSz w:w="10720" w:h="13950"/>
          <w:pgMar w:top="820" w:right="880" w:bottom="280" w:left="920" w:header="1065" w:footer="0" w:gutter="0"/>
          <w:cols w:num="3" w:space="720" w:equalWidth="0">
            <w:col w:w="3320" w:space="40"/>
            <w:col w:w="2088" w:space="39"/>
            <w:col w:w="3433"/>
          </w:cols>
        </w:sectPr>
      </w:pPr>
    </w:p>
    <w:p w:rsidR="008E0DFD" w:rsidRPr="00792FD6" w:rsidRDefault="008E0DFD" w:rsidP="00727870">
      <w:pPr>
        <w:spacing w:after="0" w:line="240" w:lineRule="auto"/>
        <w:ind w:left="995" w:right="-1"/>
        <w:rPr>
          <w:sz w:val="18"/>
          <w:lang w:val="en-US"/>
        </w:rPr>
      </w:pPr>
      <w:r w:rsidRPr="00792FD6">
        <w:rPr>
          <w:w w:val="115"/>
          <w:sz w:val="18"/>
          <w:lang w:val="en-US"/>
        </w:rPr>
        <w:t>Fluorine</w:t>
      </w:r>
      <w:r w:rsidRPr="00792FD6">
        <w:rPr>
          <w:spacing w:val="-14"/>
          <w:w w:val="115"/>
          <w:sz w:val="18"/>
          <w:lang w:val="en-US"/>
        </w:rPr>
        <w:t xml:space="preserve"> </w:t>
      </w:r>
      <w:r w:rsidRPr="00792FD6">
        <w:rPr>
          <w:w w:val="115"/>
          <w:sz w:val="18"/>
          <w:lang w:val="en-US"/>
        </w:rPr>
        <w:t xml:space="preserve">and </w:t>
      </w:r>
      <w:r w:rsidRPr="00792FD6">
        <w:rPr>
          <w:spacing w:val="-2"/>
          <w:w w:val="115"/>
          <w:sz w:val="18"/>
          <w:lang w:val="en-US"/>
        </w:rPr>
        <w:t>chlorine</w:t>
      </w:r>
    </w:p>
    <w:p w:rsidR="008E0DFD" w:rsidRPr="00792FD6" w:rsidRDefault="008E0DFD" w:rsidP="00727870">
      <w:pPr>
        <w:spacing w:after="0" w:line="240" w:lineRule="auto"/>
        <w:ind w:left="555"/>
        <w:jc w:val="both"/>
        <w:rPr>
          <w:sz w:val="18"/>
          <w:lang w:val="en-US"/>
        </w:rPr>
      </w:pPr>
      <w:r w:rsidRPr="00792FD6">
        <w:rPr>
          <w:lang w:val="en-US"/>
        </w:rPr>
        <w:br w:type="column"/>
      </w:r>
      <w:r w:rsidRPr="00792FD6">
        <w:rPr>
          <w:spacing w:val="-2"/>
          <w:w w:val="110"/>
          <w:sz w:val="18"/>
          <w:lang w:val="en-US"/>
        </w:rPr>
        <w:t>Increased lipophilic character</w:t>
      </w:r>
    </w:p>
    <w:p w:rsidR="008E0DFD" w:rsidRPr="00792FD6" w:rsidRDefault="008E0DFD" w:rsidP="00727870">
      <w:pPr>
        <w:spacing w:after="0" w:line="240" w:lineRule="auto"/>
        <w:ind w:left="824"/>
        <w:rPr>
          <w:sz w:val="18"/>
          <w:lang w:val="en-US"/>
        </w:rPr>
      </w:pPr>
      <w:r w:rsidRPr="00792FD6">
        <w:rPr>
          <w:lang w:val="en-US"/>
        </w:rPr>
        <w:br w:type="column"/>
      </w:r>
      <w:r w:rsidRPr="00792FD6">
        <w:rPr>
          <w:w w:val="110"/>
          <w:sz w:val="18"/>
          <w:lang w:val="en-US"/>
        </w:rPr>
        <w:t>Decreased</w:t>
      </w:r>
      <w:r w:rsidRPr="00792FD6">
        <w:rPr>
          <w:spacing w:val="-13"/>
          <w:w w:val="110"/>
          <w:sz w:val="18"/>
          <w:lang w:val="en-US"/>
        </w:rPr>
        <w:t xml:space="preserve"> </w:t>
      </w:r>
      <w:r w:rsidRPr="00792FD6">
        <w:rPr>
          <w:w w:val="110"/>
          <w:sz w:val="18"/>
          <w:lang w:val="en-US"/>
        </w:rPr>
        <w:t xml:space="preserve">water </w:t>
      </w:r>
      <w:r w:rsidRPr="00792FD6">
        <w:rPr>
          <w:spacing w:val="-2"/>
          <w:w w:val="110"/>
          <w:sz w:val="18"/>
          <w:lang w:val="en-US"/>
        </w:rPr>
        <w:t>solubility.</w:t>
      </w:r>
    </w:p>
    <w:p w:rsidR="008E0DFD" w:rsidRPr="00792FD6" w:rsidRDefault="008E0DFD" w:rsidP="00727870">
      <w:pPr>
        <w:spacing w:before="1" w:after="0" w:line="240" w:lineRule="auto"/>
        <w:ind w:left="824"/>
        <w:rPr>
          <w:sz w:val="18"/>
          <w:lang w:val="en-US"/>
        </w:rPr>
      </w:pPr>
      <w:r w:rsidRPr="00792FD6">
        <w:rPr>
          <w:w w:val="110"/>
          <w:sz w:val="18"/>
          <w:lang w:val="en-US"/>
        </w:rPr>
        <w:t>Increased</w:t>
      </w:r>
      <w:r w:rsidRPr="00792FD6">
        <w:rPr>
          <w:spacing w:val="-13"/>
          <w:w w:val="110"/>
          <w:sz w:val="18"/>
          <w:lang w:val="en-US"/>
        </w:rPr>
        <w:t xml:space="preserve"> </w:t>
      </w:r>
      <w:r w:rsidRPr="00792FD6">
        <w:rPr>
          <w:w w:val="110"/>
          <w:sz w:val="18"/>
          <w:lang w:val="en-US"/>
        </w:rPr>
        <w:t xml:space="preserve">lipid </w:t>
      </w:r>
      <w:r w:rsidRPr="00792FD6">
        <w:rPr>
          <w:spacing w:val="-2"/>
          <w:w w:val="110"/>
          <w:sz w:val="18"/>
          <w:lang w:val="en-US"/>
        </w:rPr>
        <w:t>solubility.</w:t>
      </w:r>
    </w:p>
    <w:p w:rsidR="008E0DFD" w:rsidRPr="00792FD6" w:rsidRDefault="008E0DFD" w:rsidP="00727870">
      <w:pPr>
        <w:spacing w:after="0" w:line="240" w:lineRule="auto"/>
        <w:ind w:left="290" w:right="513"/>
        <w:rPr>
          <w:sz w:val="18"/>
          <w:lang w:val="en-US"/>
        </w:rPr>
      </w:pPr>
      <w:r w:rsidRPr="00792FD6">
        <w:rPr>
          <w:lang w:val="en-US"/>
        </w:rPr>
        <w:br w:type="column"/>
      </w:r>
      <w:r w:rsidRPr="00792FD6">
        <w:rPr>
          <w:w w:val="110"/>
          <w:sz w:val="18"/>
          <w:lang w:val="en-US"/>
        </w:rPr>
        <w:t>Used to improve ease of penetration of cell membranes. However, there is an undesireable tendency for halogenated drugs to accumulate in lipid tissues. CF</w:t>
      </w:r>
      <w:r w:rsidRPr="00792FD6">
        <w:rPr>
          <w:w w:val="110"/>
          <w:sz w:val="18"/>
          <w:vertAlign w:val="subscript"/>
          <w:lang w:val="en-US"/>
        </w:rPr>
        <w:t>3</w:t>
      </w:r>
      <w:r w:rsidRPr="00792FD6">
        <w:rPr>
          <w:w w:val="110"/>
          <w:sz w:val="18"/>
          <w:lang w:val="en-US"/>
        </w:rPr>
        <w:t xml:space="preserve"> groups are sometimes used to replace Cl groups as these groups are of a similar size.</w:t>
      </w:r>
    </w:p>
    <w:p w:rsidR="008E0DFD" w:rsidRPr="00792FD6" w:rsidRDefault="008E0DFD" w:rsidP="00727870">
      <w:pPr>
        <w:spacing w:after="0" w:line="240" w:lineRule="auto"/>
        <w:rPr>
          <w:sz w:val="18"/>
          <w:lang w:val="en-US"/>
        </w:rPr>
        <w:sectPr w:rsidR="008E0DFD" w:rsidRPr="00792FD6">
          <w:type w:val="continuous"/>
          <w:pgSz w:w="10720" w:h="13950"/>
          <w:pgMar w:top="820" w:right="880" w:bottom="280" w:left="920" w:header="1065" w:footer="0" w:gutter="0"/>
          <w:cols w:num="4" w:space="720" w:equalWidth="0">
            <w:col w:w="1994" w:space="40"/>
            <w:col w:w="1286" w:space="39"/>
            <w:col w:w="2088" w:space="40"/>
            <w:col w:w="3433"/>
          </w:cols>
        </w:sectPr>
      </w:pPr>
    </w:p>
    <w:p w:rsidR="008E0DFD" w:rsidRPr="00792FD6" w:rsidRDefault="008E0DFD" w:rsidP="00727870">
      <w:pPr>
        <w:tabs>
          <w:tab w:val="left" w:pos="2589"/>
        </w:tabs>
        <w:spacing w:before="3" w:after="0" w:line="240" w:lineRule="auto"/>
        <w:ind w:left="2589" w:hanging="1595"/>
        <w:rPr>
          <w:sz w:val="18"/>
          <w:lang w:val="en-US"/>
        </w:rPr>
      </w:pPr>
      <w:r w:rsidRPr="00792FD6">
        <w:rPr>
          <w:spacing w:val="-2"/>
          <w:w w:val="110"/>
          <w:sz w:val="18"/>
          <w:lang w:val="en-US"/>
        </w:rPr>
        <w:t>Hydroxy</w:t>
      </w:r>
      <w:r w:rsidRPr="00792FD6">
        <w:rPr>
          <w:sz w:val="18"/>
          <w:lang w:val="en-US"/>
        </w:rPr>
        <w:tab/>
      </w:r>
      <w:r w:rsidRPr="00792FD6">
        <w:rPr>
          <w:spacing w:val="-2"/>
          <w:w w:val="110"/>
          <w:sz w:val="18"/>
          <w:lang w:val="en-US"/>
        </w:rPr>
        <w:t>Decreased lipophilic character</w:t>
      </w: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pPr>
    </w:p>
    <w:p w:rsidR="008E0DFD" w:rsidRPr="00792FD6" w:rsidRDefault="008E0DFD" w:rsidP="00727870">
      <w:pPr>
        <w:tabs>
          <w:tab w:val="left" w:pos="2589"/>
        </w:tabs>
        <w:spacing w:before="1" w:after="0" w:line="240" w:lineRule="auto"/>
        <w:ind w:left="2589" w:hanging="1595"/>
        <w:rPr>
          <w:sz w:val="18"/>
          <w:lang w:val="en-US"/>
        </w:rPr>
      </w:pPr>
      <w:r w:rsidRPr="00792FD6">
        <w:rPr>
          <w:w w:val="110"/>
          <w:sz w:val="18"/>
          <w:lang w:val="en-US"/>
        </w:rPr>
        <w:t>Amino groups</w:t>
      </w:r>
      <w:r w:rsidRPr="00792FD6">
        <w:rPr>
          <w:sz w:val="18"/>
          <w:lang w:val="en-US"/>
        </w:rPr>
        <w:tab/>
      </w:r>
      <w:r w:rsidRPr="00792FD6">
        <w:rPr>
          <w:spacing w:val="-2"/>
          <w:w w:val="110"/>
          <w:sz w:val="18"/>
          <w:lang w:val="en-US"/>
        </w:rPr>
        <w:t>Decreased lipophilic character</w:t>
      </w:r>
    </w:p>
    <w:p w:rsidR="008E0DFD" w:rsidRPr="00792FD6" w:rsidRDefault="008E0DFD" w:rsidP="00727870">
      <w:pPr>
        <w:spacing w:before="2" w:after="0" w:line="240" w:lineRule="auto"/>
        <w:ind w:left="766"/>
        <w:rPr>
          <w:sz w:val="18"/>
          <w:lang w:val="en-US"/>
        </w:rPr>
      </w:pPr>
      <w:r w:rsidRPr="00792FD6">
        <w:rPr>
          <w:lang w:val="en-US"/>
        </w:rPr>
        <w:br w:type="column"/>
      </w:r>
      <w:r w:rsidRPr="00792FD6">
        <w:rPr>
          <w:w w:val="110"/>
          <w:sz w:val="18"/>
          <w:lang w:val="en-US"/>
        </w:rPr>
        <w:t>Increased</w:t>
      </w:r>
      <w:r w:rsidRPr="00792FD6">
        <w:rPr>
          <w:spacing w:val="-9"/>
          <w:w w:val="110"/>
          <w:sz w:val="18"/>
          <w:lang w:val="en-US"/>
        </w:rPr>
        <w:t xml:space="preserve"> </w:t>
      </w:r>
      <w:r w:rsidRPr="00792FD6">
        <w:rPr>
          <w:w w:val="110"/>
          <w:sz w:val="18"/>
          <w:lang w:val="en-US"/>
        </w:rPr>
        <w:t xml:space="preserve">water </w:t>
      </w:r>
      <w:r w:rsidRPr="00792FD6">
        <w:rPr>
          <w:spacing w:val="-2"/>
          <w:w w:val="110"/>
          <w:sz w:val="18"/>
          <w:lang w:val="en-US"/>
        </w:rPr>
        <w:t>solubility.</w:t>
      </w:r>
    </w:p>
    <w:p w:rsidR="008E0DFD" w:rsidRPr="00792FD6" w:rsidRDefault="008E0DFD" w:rsidP="00727870">
      <w:pPr>
        <w:spacing w:after="0" w:line="240" w:lineRule="auto"/>
        <w:ind w:left="766"/>
        <w:rPr>
          <w:sz w:val="18"/>
          <w:lang w:val="en-US"/>
        </w:rPr>
      </w:pPr>
      <w:r w:rsidRPr="00792FD6">
        <w:rPr>
          <w:w w:val="110"/>
          <w:sz w:val="18"/>
          <w:lang w:val="en-US"/>
        </w:rPr>
        <w:t>Decreased</w:t>
      </w:r>
      <w:r w:rsidRPr="00792FD6">
        <w:rPr>
          <w:spacing w:val="-13"/>
          <w:w w:val="110"/>
          <w:sz w:val="18"/>
          <w:lang w:val="en-US"/>
        </w:rPr>
        <w:t xml:space="preserve"> </w:t>
      </w:r>
      <w:r w:rsidRPr="00792FD6">
        <w:rPr>
          <w:w w:val="110"/>
          <w:sz w:val="18"/>
          <w:lang w:val="en-US"/>
        </w:rPr>
        <w:t xml:space="preserve">lipid </w:t>
      </w:r>
      <w:r w:rsidRPr="00792FD6">
        <w:rPr>
          <w:spacing w:val="-2"/>
          <w:w w:val="110"/>
          <w:sz w:val="18"/>
          <w:lang w:val="en-US"/>
        </w:rPr>
        <w:t>solubility.</w:t>
      </w: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rPr>
          <w:sz w:val="18"/>
        </w:rPr>
      </w:pPr>
    </w:p>
    <w:p w:rsidR="008E0DFD" w:rsidRDefault="008E0DFD" w:rsidP="00727870">
      <w:pPr>
        <w:pStyle w:val="a3"/>
        <w:spacing w:before="6"/>
        <w:rPr>
          <w:sz w:val="24"/>
        </w:rPr>
      </w:pPr>
    </w:p>
    <w:p w:rsidR="008E0DFD" w:rsidRPr="00792FD6" w:rsidRDefault="008E0DFD" w:rsidP="00727870">
      <w:pPr>
        <w:spacing w:after="0" w:line="240" w:lineRule="auto"/>
        <w:ind w:left="766"/>
        <w:rPr>
          <w:sz w:val="18"/>
          <w:lang w:val="en-US"/>
        </w:rPr>
      </w:pPr>
      <w:r w:rsidRPr="00792FD6">
        <w:rPr>
          <w:w w:val="110"/>
          <w:sz w:val="18"/>
          <w:lang w:val="en-US"/>
        </w:rPr>
        <w:t>Increased water solubility</w:t>
      </w:r>
      <w:r w:rsidRPr="00792FD6">
        <w:rPr>
          <w:spacing w:val="-7"/>
          <w:w w:val="110"/>
          <w:sz w:val="18"/>
          <w:lang w:val="en-US"/>
        </w:rPr>
        <w:t xml:space="preserve"> </w:t>
      </w:r>
      <w:r w:rsidRPr="00792FD6">
        <w:rPr>
          <w:w w:val="110"/>
          <w:sz w:val="18"/>
          <w:lang w:val="en-US"/>
        </w:rPr>
        <w:t>due</w:t>
      </w:r>
      <w:r w:rsidRPr="00792FD6">
        <w:rPr>
          <w:spacing w:val="-7"/>
          <w:w w:val="110"/>
          <w:sz w:val="18"/>
          <w:lang w:val="en-US"/>
        </w:rPr>
        <w:t xml:space="preserve"> </w:t>
      </w:r>
      <w:r w:rsidRPr="00792FD6">
        <w:rPr>
          <w:w w:val="110"/>
          <w:sz w:val="18"/>
          <w:lang w:val="en-US"/>
        </w:rPr>
        <w:t xml:space="preserve">to salt formation. Decreased lipid </w:t>
      </w:r>
      <w:r w:rsidRPr="00792FD6">
        <w:rPr>
          <w:spacing w:val="-2"/>
          <w:w w:val="110"/>
          <w:sz w:val="18"/>
          <w:lang w:val="en-US"/>
        </w:rPr>
        <w:t>solubility.</w:t>
      </w:r>
    </w:p>
    <w:p w:rsidR="008E0DFD" w:rsidRPr="00792FD6" w:rsidRDefault="008E0DFD" w:rsidP="00727870">
      <w:pPr>
        <w:spacing w:before="2" w:after="0" w:line="240" w:lineRule="auto"/>
        <w:ind w:left="309" w:right="604"/>
        <w:rPr>
          <w:sz w:val="18"/>
          <w:lang w:val="en-US"/>
        </w:rPr>
      </w:pPr>
      <w:r w:rsidRPr="00792FD6">
        <w:rPr>
          <w:lang w:val="en-US"/>
        </w:rPr>
        <w:br w:type="column"/>
      </w:r>
      <w:r w:rsidRPr="00792FD6">
        <w:rPr>
          <w:w w:val="110"/>
          <w:sz w:val="18"/>
          <w:lang w:val="en-US"/>
        </w:rPr>
        <w:t>Provides a new centre for hydrogen, which could influence the binding of the drug to the target site. The presence of the hydroxy</w:t>
      </w:r>
      <w:r w:rsidRPr="00792FD6">
        <w:rPr>
          <w:spacing w:val="38"/>
          <w:w w:val="110"/>
          <w:sz w:val="18"/>
          <w:lang w:val="en-US"/>
        </w:rPr>
        <w:t xml:space="preserve"> </w:t>
      </w:r>
      <w:r w:rsidRPr="00792FD6">
        <w:rPr>
          <w:w w:val="110"/>
          <w:sz w:val="18"/>
          <w:lang w:val="en-US"/>
        </w:rPr>
        <w:t>group</w:t>
      </w:r>
      <w:r w:rsidRPr="00792FD6">
        <w:rPr>
          <w:spacing w:val="38"/>
          <w:w w:val="110"/>
          <w:sz w:val="18"/>
          <w:lang w:val="en-US"/>
        </w:rPr>
        <w:t xml:space="preserve"> </w:t>
      </w:r>
      <w:r w:rsidRPr="00792FD6">
        <w:rPr>
          <w:w w:val="110"/>
          <w:sz w:val="18"/>
          <w:lang w:val="en-US"/>
        </w:rPr>
        <w:t>could</w:t>
      </w:r>
      <w:r w:rsidRPr="00792FD6">
        <w:rPr>
          <w:spacing w:val="38"/>
          <w:w w:val="110"/>
          <w:sz w:val="18"/>
          <w:lang w:val="en-US"/>
        </w:rPr>
        <w:t xml:space="preserve"> </w:t>
      </w:r>
      <w:r w:rsidRPr="00792FD6">
        <w:rPr>
          <w:w w:val="110"/>
          <w:sz w:val="18"/>
          <w:lang w:val="en-US"/>
        </w:rPr>
        <w:t>result</w:t>
      </w:r>
      <w:r w:rsidRPr="00792FD6">
        <w:rPr>
          <w:spacing w:val="38"/>
          <w:w w:val="110"/>
          <w:sz w:val="18"/>
          <w:lang w:val="en-US"/>
        </w:rPr>
        <w:t xml:space="preserve"> </w:t>
      </w:r>
      <w:r w:rsidRPr="00792FD6">
        <w:rPr>
          <w:w w:val="110"/>
          <w:sz w:val="18"/>
          <w:lang w:val="en-US"/>
        </w:rPr>
        <w:t xml:space="preserve">in an increase in the rate of elimination of the drug by a new metabolic pathway and/or </w:t>
      </w:r>
      <w:r w:rsidRPr="00792FD6">
        <w:rPr>
          <w:spacing w:val="-2"/>
          <w:w w:val="110"/>
          <w:sz w:val="18"/>
          <w:lang w:val="en-US"/>
        </w:rPr>
        <w:t>excretion.</w:t>
      </w:r>
    </w:p>
    <w:p w:rsidR="008E0DFD" w:rsidRPr="00792FD6" w:rsidRDefault="008E0DFD" w:rsidP="00727870">
      <w:pPr>
        <w:spacing w:before="2" w:after="0" w:line="240" w:lineRule="auto"/>
        <w:ind w:left="309" w:right="471"/>
        <w:rPr>
          <w:sz w:val="18"/>
          <w:lang w:val="en-US"/>
        </w:rPr>
      </w:pPr>
      <w:r w:rsidRPr="00792FD6">
        <w:rPr>
          <w:w w:val="115"/>
          <w:sz w:val="18"/>
          <w:lang w:val="en-US"/>
        </w:rPr>
        <w:t>Provides a new centre for hydrogen bonding, which could influence</w:t>
      </w:r>
      <w:r w:rsidRPr="00792FD6">
        <w:rPr>
          <w:spacing w:val="-6"/>
          <w:w w:val="115"/>
          <w:sz w:val="18"/>
          <w:lang w:val="en-US"/>
        </w:rPr>
        <w:t xml:space="preserve"> </w:t>
      </w:r>
      <w:r w:rsidRPr="00792FD6">
        <w:rPr>
          <w:w w:val="115"/>
          <w:sz w:val="18"/>
          <w:lang w:val="en-US"/>
        </w:rPr>
        <w:t>the</w:t>
      </w:r>
      <w:r w:rsidRPr="00792FD6">
        <w:rPr>
          <w:spacing w:val="-7"/>
          <w:w w:val="115"/>
          <w:sz w:val="18"/>
          <w:lang w:val="en-US"/>
        </w:rPr>
        <w:t xml:space="preserve"> </w:t>
      </w:r>
      <w:r w:rsidRPr="00792FD6">
        <w:rPr>
          <w:w w:val="115"/>
          <w:sz w:val="18"/>
          <w:lang w:val="en-US"/>
        </w:rPr>
        <w:t>binding</w:t>
      </w:r>
      <w:r w:rsidRPr="00792FD6">
        <w:rPr>
          <w:spacing w:val="-7"/>
          <w:w w:val="115"/>
          <w:sz w:val="18"/>
          <w:lang w:val="en-US"/>
        </w:rPr>
        <w:t xml:space="preserve"> </w:t>
      </w:r>
      <w:r w:rsidRPr="00792FD6">
        <w:rPr>
          <w:w w:val="115"/>
          <w:sz w:val="18"/>
          <w:lang w:val="en-US"/>
        </w:rPr>
        <w:t>of</w:t>
      </w:r>
      <w:r w:rsidRPr="00792FD6">
        <w:rPr>
          <w:spacing w:val="-6"/>
          <w:w w:val="115"/>
          <w:sz w:val="18"/>
          <w:lang w:val="en-US"/>
        </w:rPr>
        <w:t xml:space="preserve"> </w:t>
      </w:r>
      <w:r w:rsidRPr="00792FD6">
        <w:rPr>
          <w:w w:val="115"/>
          <w:sz w:val="18"/>
          <w:lang w:val="en-US"/>
        </w:rPr>
        <w:t>the</w:t>
      </w:r>
      <w:r w:rsidRPr="00792FD6">
        <w:rPr>
          <w:spacing w:val="-7"/>
          <w:w w:val="115"/>
          <w:sz w:val="18"/>
          <w:lang w:val="en-US"/>
        </w:rPr>
        <w:t xml:space="preserve"> </w:t>
      </w:r>
      <w:r w:rsidRPr="00792FD6">
        <w:rPr>
          <w:w w:val="115"/>
          <w:sz w:val="18"/>
          <w:lang w:val="en-US"/>
        </w:rPr>
        <w:t>drug to the target site. The incorporation</w:t>
      </w:r>
      <w:r w:rsidRPr="00792FD6">
        <w:rPr>
          <w:spacing w:val="-14"/>
          <w:w w:val="115"/>
          <w:sz w:val="18"/>
          <w:lang w:val="en-US"/>
        </w:rPr>
        <w:t xml:space="preserve"> </w:t>
      </w:r>
      <w:r w:rsidRPr="00792FD6">
        <w:rPr>
          <w:w w:val="115"/>
          <w:sz w:val="18"/>
          <w:lang w:val="en-US"/>
        </w:rPr>
        <w:t>of</w:t>
      </w:r>
      <w:r w:rsidRPr="00792FD6">
        <w:rPr>
          <w:spacing w:val="-13"/>
          <w:w w:val="115"/>
          <w:sz w:val="18"/>
          <w:lang w:val="en-US"/>
        </w:rPr>
        <w:t xml:space="preserve"> </w:t>
      </w:r>
      <w:r w:rsidRPr="00792FD6">
        <w:rPr>
          <w:w w:val="115"/>
          <w:sz w:val="18"/>
          <w:lang w:val="en-US"/>
        </w:rPr>
        <w:t>aromatic</w:t>
      </w:r>
      <w:r w:rsidRPr="00792FD6">
        <w:rPr>
          <w:spacing w:val="-14"/>
          <w:w w:val="115"/>
          <w:sz w:val="18"/>
          <w:lang w:val="en-US"/>
        </w:rPr>
        <w:t xml:space="preserve"> </w:t>
      </w:r>
      <w:r w:rsidRPr="00792FD6">
        <w:rPr>
          <w:w w:val="115"/>
          <w:sz w:val="18"/>
          <w:lang w:val="en-US"/>
        </w:rPr>
        <w:t>amines is</w:t>
      </w:r>
      <w:r w:rsidRPr="00792FD6">
        <w:rPr>
          <w:spacing w:val="-8"/>
          <w:w w:val="115"/>
          <w:sz w:val="18"/>
          <w:lang w:val="en-US"/>
        </w:rPr>
        <w:t xml:space="preserve"> </w:t>
      </w:r>
      <w:r w:rsidRPr="00792FD6">
        <w:rPr>
          <w:w w:val="115"/>
          <w:sz w:val="18"/>
          <w:lang w:val="en-US"/>
        </w:rPr>
        <w:t>avoided</w:t>
      </w:r>
      <w:r w:rsidRPr="00792FD6">
        <w:rPr>
          <w:spacing w:val="-8"/>
          <w:w w:val="115"/>
          <w:sz w:val="18"/>
          <w:lang w:val="en-US"/>
        </w:rPr>
        <w:t xml:space="preserve"> </w:t>
      </w:r>
      <w:r w:rsidRPr="00792FD6">
        <w:rPr>
          <w:w w:val="115"/>
          <w:sz w:val="18"/>
          <w:lang w:val="en-US"/>
        </w:rPr>
        <w:t>as</w:t>
      </w:r>
      <w:r w:rsidRPr="00792FD6">
        <w:rPr>
          <w:spacing w:val="-8"/>
          <w:w w:val="115"/>
          <w:sz w:val="18"/>
          <w:lang w:val="en-US"/>
        </w:rPr>
        <w:t xml:space="preserve"> </w:t>
      </w:r>
      <w:r w:rsidRPr="00792FD6">
        <w:rPr>
          <w:w w:val="115"/>
          <w:sz w:val="18"/>
          <w:lang w:val="en-US"/>
        </w:rPr>
        <w:t>they</w:t>
      </w:r>
      <w:r w:rsidRPr="00792FD6">
        <w:rPr>
          <w:spacing w:val="-7"/>
          <w:w w:val="115"/>
          <w:sz w:val="18"/>
          <w:lang w:val="en-US"/>
        </w:rPr>
        <w:t xml:space="preserve"> </w:t>
      </w:r>
      <w:r w:rsidRPr="00792FD6">
        <w:rPr>
          <w:w w:val="115"/>
          <w:sz w:val="18"/>
          <w:lang w:val="en-US"/>
        </w:rPr>
        <w:t>are</w:t>
      </w:r>
      <w:r w:rsidRPr="00792FD6">
        <w:rPr>
          <w:spacing w:val="-8"/>
          <w:w w:val="115"/>
          <w:sz w:val="18"/>
          <w:lang w:val="en-US"/>
        </w:rPr>
        <w:t xml:space="preserve"> </w:t>
      </w:r>
      <w:r w:rsidRPr="00792FD6">
        <w:rPr>
          <w:w w:val="115"/>
          <w:sz w:val="18"/>
          <w:lang w:val="en-US"/>
        </w:rPr>
        <w:t>often</w:t>
      </w:r>
      <w:r w:rsidRPr="00792FD6">
        <w:rPr>
          <w:spacing w:val="-7"/>
          <w:w w:val="115"/>
          <w:sz w:val="18"/>
          <w:lang w:val="en-US"/>
        </w:rPr>
        <w:t xml:space="preserve"> </w:t>
      </w:r>
      <w:r w:rsidRPr="00792FD6">
        <w:rPr>
          <w:w w:val="115"/>
          <w:sz w:val="18"/>
          <w:lang w:val="en-US"/>
        </w:rPr>
        <w:t>toxic and/or carcinogenic.</w:t>
      </w:r>
    </w:p>
    <w:p w:rsidR="008E0DFD" w:rsidRPr="00792FD6" w:rsidRDefault="008E0DFD" w:rsidP="00727870">
      <w:pPr>
        <w:spacing w:after="0" w:line="240" w:lineRule="auto"/>
        <w:rPr>
          <w:sz w:val="18"/>
          <w:lang w:val="en-US"/>
        </w:rPr>
        <w:sectPr w:rsidR="008E0DFD" w:rsidRPr="00792FD6">
          <w:type w:val="continuous"/>
          <w:pgSz w:w="10720" w:h="13950"/>
          <w:pgMar w:top="820" w:right="880" w:bottom="280" w:left="920" w:header="1065" w:footer="0" w:gutter="0"/>
          <w:cols w:num="3" w:space="720" w:equalWidth="0">
            <w:col w:w="3377" w:space="40"/>
            <w:col w:w="2012" w:space="39"/>
            <w:col w:w="3452"/>
          </w:cols>
        </w:sectPr>
      </w:pPr>
    </w:p>
    <w:p w:rsidR="008E0DFD" w:rsidRPr="00792FD6" w:rsidRDefault="008E0DFD" w:rsidP="00727870">
      <w:pPr>
        <w:spacing w:before="1" w:after="0" w:line="240" w:lineRule="auto"/>
        <w:ind w:left="995" w:right="-2"/>
        <w:rPr>
          <w:sz w:val="18"/>
          <w:lang w:val="en-US"/>
        </w:rPr>
      </w:pPr>
      <w:r w:rsidRPr="00792FD6">
        <w:rPr>
          <w:w w:val="115"/>
          <w:sz w:val="18"/>
          <w:lang w:val="en-US"/>
        </w:rPr>
        <w:t xml:space="preserve">Carboxylic and </w:t>
      </w:r>
      <w:r w:rsidRPr="00792FD6">
        <w:rPr>
          <w:spacing w:val="-2"/>
          <w:w w:val="115"/>
          <w:sz w:val="18"/>
          <w:lang w:val="en-US"/>
        </w:rPr>
        <w:t>sulphonic</w:t>
      </w:r>
      <w:r w:rsidRPr="00792FD6">
        <w:rPr>
          <w:spacing w:val="-12"/>
          <w:w w:val="115"/>
          <w:sz w:val="18"/>
          <w:lang w:val="en-US"/>
        </w:rPr>
        <w:t xml:space="preserve"> </w:t>
      </w:r>
      <w:r w:rsidRPr="00792FD6">
        <w:rPr>
          <w:spacing w:val="-2"/>
          <w:w w:val="115"/>
          <w:sz w:val="18"/>
          <w:lang w:val="en-US"/>
        </w:rPr>
        <w:t>groups</w:t>
      </w:r>
    </w:p>
    <w:p w:rsidR="008E0DFD" w:rsidRPr="00792FD6" w:rsidRDefault="008E0DFD" w:rsidP="00727870">
      <w:pPr>
        <w:spacing w:before="1" w:after="0" w:line="240" w:lineRule="auto"/>
        <w:ind w:left="239"/>
        <w:rPr>
          <w:sz w:val="18"/>
          <w:lang w:val="en-US"/>
        </w:rPr>
      </w:pPr>
      <w:r w:rsidRPr="00792FD6">
        <w:rPr>
          <w:lang w:val="en-US"/>
        </w:rPr>
        <w:br w:type="column"/>
      </w:r>
      <w:r w:rsidRPr="00792FD6">
        <w:rPr>
          <w:spacing w:val="-2"/>
          <w:w w:val="110"/>
          <w:sz w:val="18"/>
          <w:lang w:val="en-US"/>
        </w:rPr>
        <w:t>Decreased lipophilic character</w:t>
      </w:r>
    </w:p>
    <w:p w:rsidR="008E0DFD" w:rsidRPr="00792FD6" w:rsidRDefault="008E0DFD" w:rsidP="00727870">
      <w:pPr>
        <w:spacing w:before="1" w:after="0" w:line="240" w:lineRule="auto"/>
        <w:ind w:left="766"/>
        <w:rPr>
          <w:sz w:val="18"/>
          <w:lang w:val="en-US"/>
        </w:rPr>
      </w:pPr>
      <w:r w:rsidRPr="00792FD6">
        <w:rPr>
          <w:lang w:val="en-US"/>
        </w:rPr>
        <w:br w:type="column"/>
      </w:r>
      <w:r w:rsidRPr="00792FD6">
        <w:rPr>
          <w:w w:val="115"/>
          <w:sz w:val="18"/>
          <w:lang w:val="en-US"/>
        </w:rPr>
        <w:t>Increased</w:t>
      </w:r>
      <w:r w:rsidRPr="00792FD6">
        <w:rPr>
          <w:spacing w:val="-14"/>
          <w:w w:val="115"/>
          <w:sz w:val="18"/>
          <w:lang w:val="en-US"/>
        </w:rPr>
        <w:t xml:space="preserve"> </w:t>
      </w:r>
      <w:r w:rsidRPr="00792FD6">
        <w:rPr>
          <w:w w:val="115"/>
          <w:sz w:val="18"/>
          <w:lang w:val="en-US"/>
        </w:rPr>
        <w:t xml:space="preserve">water </w:t>
      </w:r>
      <w:r w:rsidRPr="00792FD6">
        <w:rPr>
          <w:spacing w:val="-2"/>
          <w:w w:val="115"/>
          <w:sz w:val="18"/>
          <w:lang w:val="en-US"/>
        </w:rPr>
        <w:t>solubility</w:t>
      </w:r>
      <w:r w:rsidRPr="00792FD6">
        <w:rPr>
          <w:spacing w:val="-12"/>
          <w:w w:val="115"/>
          <w:sz w:val="18"/>
          <w:lang w:val="en-US"/>
        </w:rPr>
        <w:t xml:space="preserve"> </w:t>
      </w:r>
      <w:r w:rsidRPr="00792FD6">
        <w:rPr>
          <w:spacing w:val="-2"/>
          <w:w w:val="115"/>
          <w:sz w:val="18"/>
          <w:lang w:val="en-US"/>
        </w:rPr>
        <w:t>due</w:t>
      </w:r>
      <w:r w:rsidRPr="00792FD6">
        <w:rPr>
          <w:spacing w:val="-11"/>
          <w:w w:val="115"/>
          <w:sz w:val="18"/>
          <w:lang w:val="en-US"/>
        </w:rPr>
        <w:t xml:space="preserve"> </w:t>
      </w:r>
      <w:r w:rsidRPr="00792FD6">
        <w:rPr>
          <w:spacing w:val="-2"/>
          <w:w w:val="115"/>
          <w:sz w:val="18"/>
          <w:lang w:val="en-US"/>
        </w:rPr>
        <w:t xml:space="preserve">to </w:t>
      </w:r>
      <w:r w:rsidRPr="00792FD6">
        <w:rPr>
          <w:w w:val="115"/>
          <w:sz w:val="18"/>
          <w:lang w:val="en-US"/>
        </w:rPr>
        <w:t>salt formation. Decreased</w:t>
      </w:r>
      <w:r w:rsidRPr="00792FD6">
        <w:rPr>
          <w:spacing w:val="-14"/>
          <w:w w:val="115"/>
          <w:sz w:val="18"/>
          <w:lang w:val="en-US"/>
        </w:rPr>
        <w:t xml:space="preserve"> </w:t>
      </w:r>
      <w:r w:rsidRPr="00792FD6">
        <w:rPr>
          <w:w w:val="115"/>
          <w:sz w:val="18"/>
          <w:lang w:val="en-US"/>
        </w:rPr>
        <w:t xml:space="preserve">lipid </w:t>
      </w:r>
      <w:r w:rsidRPr="00792FD6">
        <w:rPr>
          <w:spacing w:val="-2"/>
          <w:w w:val="115"/>
          <w:sz w:val="18"/>
          <w:lang w:val="en-US"/>
        </w:rPr>
        <w:t>solubility</w:t>
      </w:r>
    </w:p>
    <w:p w:rsidR="008E0DFD" w:rsidRPr="00792FD6" w:rsidRDefault="008E0DFD" w:rsidP="00727870">
      <w:pPr>
        <w:spacing w:before="1" w:after="0" w:line="240" w:lineRule="auto"/>
        <w:ind w:left="309" w:right="525"/>
        <w:rPr>
          <w:sz w:val="18"/>
          <w:lang w:val="en-US"/>
        </w:rPr>
      </w:pPr>
      <w:r w:rsidRPr="00792FD6">
        <w:rPr>
          <w:lang w:val="en-US"/>
        </w:rPr>
        <w:br w:type="column"/>
      </w:r>
      <w:r w:rsidRPr="00792FD6">
        <w:rPr>
          <w:w w:val="105"/>
          <w:sz w:val="18"/>
          <w:lang w:val="en-US"/>
        </w:rPr>
        <w:t xml:space="preserve">Water solubility may be enhanced by </w:t>
      </w:r>
      <w:r w:rsidRPr="00792FD6">
        <w:rPr>
          <w:rFonts w:ascii="Georgia"/>
          <w:i/>
          <w:w w:val="105"/>
          <w:sz w:val="18"/>
          <w:lang w:val="en-US"/>
        </w:rPr>
        <w:t xml:space="preserve">in vivo </w:t>
      </w:r>
      <w:r w:rsidRPr="00792FD6">
        <w:rPr>
          <w:w w:val="105"/>
          <w:sz w:val="18"/>
          <w:lang w:val="en-US"/>
        </w:rPr>
        <w:t>salt formation.</w:t>
      </w:r>
    </w:p>
    <w:p w:rsidR="008E0DFD" w:rsidRPr="00792FD6" w:rsidRDefault="008E0DFD" w:rsidP="00727870">
      <w:pPr>
        <w:spacing w:after="0" w:line="240" w:lineRule="auto"/>
        <w:ind w:left="309" w:right="525"/>
        <w:rPr>
          <w:sz w:val="18"/>
          <w:lang w:val="en-US"/>
        </w:rPr>
      </w:pPr>
      <w:r w:rsidRPr="00792FD6">
        <w:rPr>
          <w:w w:val="110"/>
          <w:sz w:val="18"/>
          <w:lang w:val="en-US"/>
        </w:rPr>
        <w:t>Introduction usually increases the ease of elimination. Carboxylic acid group introduction into small lead molecules may change the type of activity of the analogue whilst sulphonic acid group incorporation does not</w:t>
      </w:r>
    </w:p>
    <w:p w:rsidR="008E0DFD" w:rsidRPr="00792FD6" w:rsidRDefault="008E0DFD" w:rsidP="00727870">
      <w:pPr>
        <w:spacing w:after="0" w:line="240" w:lineRule="auto"/>
        <w:ind w:left="309" w:right="525"/>
        <w:rPr>
          <w:sz w:val="18"/>
          <w:lang w:val="en-US"/>
        </w:rPr>
      </w:pPr>
      <w:r w:rsidRPr="00792FD6">
        <w:rPr>
          <w:w w:val="110"/>
          <w:sz w:val="18"/>
          <w:lang w:val="en-US"/>
        </w:rPr>
        <w:t xml:space="preserve">normally change the type of </w:t>
      </w:r>
      <w:r w:rsidRPr="00792FD6">
        <w:rPr>
          <w:spacing w:val="-2"/>
          <w:w w:val="110"/>
          <w:sz w:val="18"/>
          <w:lang w:val="en-US"/>
        </w:rPr>
        <w:t>activity.</w:t>
      </w:r>
    </w:p>
    <w:p w:rsidR="008E0DFD" w:rsidRPr="00792FD6" w:rsidRDefault="008E0DFD" w:rsidP="00727870">
      <w:pPr>
        <w:spacing w:after="0" w:line="240" w:lineRule="auto"/>
        <w:rPr>
          <w:sz w:val="18"/>
          <w:lang w:val="en-US"/>
        </w:rPr>
        <w:sectPr w:rsidR="008E0DFD" w:rsidRPr="00792FD6">
          <w:type w:val="continuous"/>
          <w:pgSz w:w="10720" w:h="13950"/>
          <w:pgMar w:top="820" w:right="880" w:bottom="280" w:left="920" w:header="1065" w:footer="0" w:gutter="0"/>
          <w:cols w:num="4" w:space="720" w:equalWidth="0">
            <w:col w:w="2311" w:space="40"/>
            <w:col w:w="1027" w:space="39"/>
            <w:col w:w="2012" w:space="39"/>
            <w:col w:w="3452"/>
          </w:cols>
        </w:sectPr>
      </w:pPr>
    </w:p>
    <w:p w:rsidR="008E0DFD" w:rsidRDefault="008E0DFD" w:rsidP="00727870">
      <w:pPr>
        <w:pStyle w:val="a3"/>
        <w:spacing w:before="6"/>
        <w:rPr>
          <w:sz w:val="4"/>
        </w:rPr>
      </w:pPr>
    </w:p>
    <w:p w:rsidR="008E0DFD" w:rsidRDefault="008E0DFD" w:rsidP="00727870">
      <w:pPr>
        <w:pStyle w:val="a3"/>
        <w:ind w:left="995"/>
        <w:rPr>
          <w:sz w:val="2"/>
        </w:rPr>
      </w:pPr>
    </w:p>
    <w:p w:rsidR="008E0DFD" w:rsidRPr="002F2A6D" w:rsidRDefault="008E0DFD" w:rsidP="00727870">
      <w:pPr>
        <w:spacing w:after="0" w:line="240" w:lineRule="auto"/>
        <w:rPr>
          <w:sz w:val="2"/>
          <w:lang w:val="en-GB"/>
        </w:rPr>
        <w:sectPr w:rsidR="008E0DFD" w:rsidRPr="002F2A6D">
          <w:type w:val="continuous"/>
          <w:pgSz w:w="10720" w:h="13950"/>
          <w:pgMar w:top="820" w:right="880" w:bottom="280" w:left="920" w:header="1065" w:footer="0" w:gutter="0"/>
          <w:cols w:space="720"/>
        </w:sectPr>
      </w:pPr>
    </w:p>
    <w:p w:rsidR="008E0DFD" w:rsidRDefault="008E0DFD" w:rsidP="008E0DFD">
      <w:pPr>
        <w:pStyle w:val="a3"/>
        <w:spacing w:before="3"/>
        <w:rPr>
          <w:sz w:val="27"/>
        </w:rPr>
      </w:pPr>
    </w:p>
    <w:p w:rsidR="008E0DFD" w:rsidRPr="00792FD6" w:rsidRDefault="008E0DFD" w:rsidP="008E0DFD">
      <w:pPr>
        <w:spacing w:before="105" w:line="328" w:lineRule="auto"/>
        <w:ind w:left="5076" w:right="1318"/>
        <w:rPr>
          <w:rFonts w:ascii="Times New Roman"/>
          <w:sz w:val="15"/>
          <w:lang w:val="en-US"/>
        </w:rPr>
      </w:pPr>
      <w:r>
        <w:rPr>
          <w:rFonts w:ascii="PMingLiU"/>
          <w:noProof/>
          <w:lang w:val="en-GB" w:eastAsia="en-GB"/>
        </w:rPr>
        <mc:AlternateContent>
          <mc:Choice Requires="wpg">
            <w:drawing>
              <wp:anchor distT="0" distB="0" distL="114300" distR="114300" simplePos="0" relativeHeight="251692032" behindDoc="0" locked="0" layoutInCell="1" allowOverlap="1">
                <wp:simplePos x="0" y="0"/>
                <wp:positionH relativeFrom="page">
                  <wp:posOffset>1202690</wp:posOffset>
                </wp:positionH>
                <wp:positionV relativeFrom="paragraph">
                  <wp:posOffset>175260</wp:posOffset>
                </wp:positionV>
                <wp:extent cx="871855" cy="753745"/>
                <wp:effectExtent l="2540" t="9525" r="1905" b="8255"/>
                <wp:wrapNone/>
                <wp:docPr id="369" name="Группа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1855" cy="753745"/>
                          <a:chOff x="1894" y="276"/>
                          <a:chExt cx="1373" cy="1187"/>
                        </a:xfrm>
                      </wpg:grpSpPr>
                      <wps:wsp>
                        <wps:cNvPr id="370" name="docshape1595"/>
                        <wps:cNvSpPr>
                          <a:spLocks/>
                        </wps:cNvSpPr>
                        <wps:spPr bwMode="auto">
                          <a:xfrm>
                            <a:off x="1899" y="281"/>
                            <a:ext cx="1361" cy="1176"/>
                          </a:xfrm>
                          <a:custGeom>
                            <a:avLst/>
                            <a:gdLst>
                              <a:gd name="T0" fmla="+- 0 2499 1899"/>
                              <a:gd name="T1" fmla="*/ T0 w 1361"/>
                              <a:gd name="T2" fmla="+- 0 984 282"/>
                              <a:gd name="T3" fmla="*/ 984 h 1176"/>
                              <a:gd name="T4" fmla="+- 0 2293 1899"/>
                              <a:gd name="T5" fmla="*/ T4 w 1361"/>
                              <a:gd name="T6" fmla="+- 0 1102 282"/>
                              <a:gd name="T7" fmla="*/ 1102 h 1176"/>
                              <a:gd name="T8" fmla="+- 0 2293 1899"/>
                              <a:gd name="T9" fmla="*/ T8 w 1361"/>
                              <a:gd name="T10" fmla="+- 0 1102 282"/>
                              <a:gd name="T11" fmla="*/ 1102 h 1176"/>
                              <a:gd name="T12" fmla="+- 0 2293 1899"/>
                              <a:gd name="T13" fmla="*/ T12 w 1361"/>
                              <a:gd name="T14" fmla="+- 0 1339 282"/>
                              <a:gd name="T15" fmla="*/ 1339 h 1176"/>
                              <a:gd name="T16" fmla="+- 0 2353 1899"/>
                              <a:gd name="T17" fmla="*/ T16 w 1361"/>
                              <a:gd name="T18" fmla="+- 0 1145 282"/>
                              <a:gd name="T19" fmla="*/ 1145 h 1176"/>
                              <a:gd name="T20" fmla="+- 0 2353 1899"/>
                              <a:gd name="T21" fmla="*/ T20 w 1361"/>
                              <a:gd name="T22" fmla="+- 0 1296 282"/>
                              <a:gd name="T23" fmla="*/ 1296 h 1176"/>
                              <a:gd name="T24" fmla="+- 0 2293 1899"/>
                              <a:gd name="T25" fmla="*/ T24 w 1361"/>
                              <a:gd name="T26" fmla="+- 0 1339 282"/>
                              <a:gd name="T27" fmla="*/ 1339 h 1176"/>
                              <a:gd name="T28" fmla="+- 0 2499 1899"/>
                              <a:gd name="T29" fmla="*/ T28 w 1361"/>
                              <a:gd name="T30" fmla="+- 0 1457 282"/>
                              <a:gd name="T31" fmla="*/ 1457 h 1176"/>
                              <a:gd name="T32" fmla="+- 0 2499 1899"/>
                              <a:gd name="T33" fmla="*/ T32 w 1361"/>
                              <a:gd name="T34" fmla="+- 0 1457 282"/>
                              <a:gd name="T35" fmla="*/ 1457 h 1176"/>
                              <a:gd name="T36" fmla="+- 0 2708 1899"/>
                              <a:gd name="T37" fmla="*/ T36 w 1361"/>
                              <a:gd name="T38" fmla="+- 0 1339 282"/>
                              <a:gd name="T39" fmla="*/ 1339 h 1176"/>
                              <a:gd name="T40" fmla="+- 0 2507 1899"/>
                              <a:gd name="T41" fmla="*/ T40 w 1361"/>
                              <a:gd name="T42" fmla="+- 0 1384 282"/>
                              <a:gd name="T43" fmla="*/ 1384 h 1176"/>
                              <a:gd name="T44" fmla="+- 0 2638 1899"/>
                              <a:gd name="T45" fmla="*/ T44 w 1361"/>
                              <a:gd name="T46" fmla="+- 0 1311 282"/>
                              <a:gd name="T47" fmla="*/ 1311 h 1176"/>
                              <a:gd name="T48" fmla="+- 0 2708 1899"/>
                              <a:gd name="T49" fmla="*/ T48 w 1361"/>
                              <a:gd name="T50" fmla="+- 0 1339 282"/>
                              <a:gd name="T51" fmla="*/ 1339 h 1176"/>
                              <a:gd name="T52" fmla="+- 0 2708 1899"/>
                              <a:gd name="T53" fmla="*/ T52 w 1361"/>
                              <a:gd name="T54" fmla="+- 0 1102 282"/>
                              <a:gd name="T55" fmla="*/ 1102 h 1176"/>
                              <a:gd name="T56" fmla="+- 0 2708 1899"/>
                              <a:gd name="T57" fmla="*/ T56 w 1361"/>
                              <a:gd name="T58" fmla="+- 0 1102 282"/>
                              <a:gd name="T59" fmla="*/ 1102 h 1176"/>
                              <a:gd name="T60" fmla="+- 0 2499 1899"/>
                              <a:gd name="T61" fmla="*/ T60 w 1361"/>
                              <a:gd name="T62" fmla="+- 0 984 282"/>
                              <a:gd name="T63" fmla="*/ 984 h 1176"/>
                              <a:gd name="T64" fmla="+- 0 2638 1899"/>
                              <a:gd name="T65" fmla="*/ T64 w 1361"/>
                              <a:gd name="T66" fmla="+- 0 1133 282"/>
                              <a:gd name="T67" fmla="*/ 1133 h 1176"/>
                              <a:gd name="T68" fmla="+- 0 2507 1899"/>
                              <a:gd name="T69" fmla="*/ T68 w 1361"/>
                              <a:gd name="T70" fmla="+- 0 1055 282"/>
                              <a:gd name="T71" fmla="*/ 1055 h 1176"/>
                              <a:gd name="T72" fmla="+- 0 2499 1899"/>
                              <a:gd name="T73" fmla="*/ T72 w 1361"/>
                              <a:gd name="T74" fmla="+- 0 984 282"/>
                              <a:gd name="T75" fmla="*/ 984 h 1176"/>
                              <a:gd name="T76" fmla="+- 0 2499 1899"/>
                              <a:gd name="T77" fmla="*/ T76 w 1361"/>
                              <a:gd name="T78" fmla="+- 0 748 282"/>
                              <a:gd name="T79" fmla="*/ 748 h 1176"/>
                              <a:gd name="T80" fmla="+- 0 2502 1899"/>
                              <a:gd name="T81" fmla="*/ T80 w 1361"/>
                              <a:gd name="T82" fmla="+- 0 748 282"/>
                              <a:gd name="T83" fmla="*/ 748 h 1176"/>
                              <a:gd name="T84" fmla="+- 0 2293 1899"/>
                              <a:gd name="T85" fmla="*/ T84 w 1361"/>
                              <a:gd name="T86" fmla="+- 0 629 282"/>
                              <a:gd name="T87" fmla="*/ 629 h 1176"/>
                              <a:gd name="T88" fmla="+- 0 2502 1899"/>
                              <a:gd name="T89" fmla="*/ T88 w 1361"/>
                              <a:gd name="T90" fmla="+- 0 748 282"/>
                              <a:gd name="T91" fmla="*/ 748 h 1176"/>
                              <a:gd name="T92" fmla="+- 0 2636 1899"/>
                              <a:gd name="T93" fmla="*/ T92 w 1361"/>
                              <a:gd name="T94" fmla="+- 0 672 282"/>
                              <a:gd name="T95" fmla="*/ 672 h 1176"/>
                              <a:gd name="T96" fmla="+- 0 2782 1899"/>
                              <a:gd name="T97" fmla="*/ T96 w 1361"/>
                              <a:gd name="T98" fmla="+- 0 672 282"/>
                              <a:gd name="T99" fmla="*/ 672 h 1176"/>
                              <a:gd name="T100" fmla="+- 0 2917 1899"/>
                              <a:gd name="T101" fmla="*/ T100 w 1361"/>
                              <a:gd name="T102" fmla="+- 0 750 282"/>
                              <a:gd name="T103" fmla="*/ 750 h 1176"/>
                              <a:gd name="T104" fmla="+- 0 2108 1899"/>
                              <a:gd name="T105" fmla="*/ T104 w 1361"/>
                              <a:gd name="T106" fmla="+- 0 282 282"/>
                              <a:gd name="T107" fmla="*/ 282 h 1176"/>
                              <a:gd name="T108" fmla="+- 0 1899 1899"/>
                              <a:gd name="T109" fmla="*/ T108 w 1361"/>
                              <a:gd name="T110" fmla="+- 0 400 282"/>
                              <a:gd name="T111" fmla="*/ 400 h 1176"/>
                              <a:gd name="T112" fmla="+- 0 1899 1899"/>
                              <a:gd name="T113" fmla="*/ T112 w 1361"/>
                              <a:gd name="T114" fmla="+- 0 400 282"/>
                              <a:gd name="T115" fmla="*/ 400 h 1176"/>
                              <a:gd name="T116" fmla="+- 0 1899 1899"/>
                              <a:gd name="T117" fmla="*/ T116 w 1361"/>
                              <a:gd name="T118" fmla="+- 0 636 282"/>
                              <a:gd name="T119" fmla="*/ 636 h 1176"/>
                              <a:gd name="T120" fmla="+- 0 1959 1899"/>
                              <a:gd name="T121" fmla="*/ T120 w 1361"/>
                              <a:gd name="T122" fmla="+- 0 442 282"/>
                              <a:gd name="T123" fmla="*/ 442 h 1176"/>
                              <a:gd name="T124" fmla="+- 0 1959 1899"/>
                              <a:gd name="T125" fmla="*/ T124 w 1361"/>
                              <a:gd name="T126" fmla="+- 0 594 282"/>
                              <a:gd name="T127" fmla="*/ 594 h 1176"/>
                              <a:gd name="T128" fmla="+- 0 1899 1899"/>
                              <a:gd name="T129" fmla="*/ T128 w 1361"/>
                              <a:gd name="T130" fmla="+- 0 636 282"/>
                              <a:gd name="T131" fmla="*/ 636 h 1176"/>
                              <a:gd name="T132" fmla="+- 0 2108 1899"/>
                              <a:gd name="T133" fmla="*/ T132 w 1361"/>
                              <a:gd name="T134" fmla="+- 0 755 282"/>
                              <a:gd name="T135" fmla="*/ 755 h 1176"/>
                              <a:gd name="T136" fmla="+- 0 2108 1899"/>
                              <a:gd name="T137" fmla="*/ T136 w 1361"/>
                              <a:gd name="T138" fmla="+- 0 755 282"/>
                              <a:gd name="T139" fmla="*/ 755 h 1176"/>
                              <a:gd name="T140" fmla="+- 0 2315 1899"/>
                              <a:gd name="T141" fmla="*/ T140 w 1361"/>
                              <a:gd name="T142" fmla="+- 0 636 282"/>
                              <a:gd name="T143" fmla="*/ 636 h 1176"/>
                              <a:gd name="T144" fmla="+- 0 2115 1899"/>
                              <a:gd name="T145" fmla="*/ T144 w 1361"/>
                              <a:gd name="T146" fmla="+- 0 681 282"/>
                              <a:gd name="T147" fmla="*/ 681 h 1176"/>
                              <a:gd name="T148" fmla="+- 0 2247 1899"/>
                              <a:gd name="T149" fmla="*/ T148 w 1361"/>
                              <a:gd name="T150" fmla="+- 0 606 282"/>
                              <a:gd name="T151" fmla="*/ 606 h 1176"/>
                              <a:gd name="T152" fmla="+- 0 2315 1899"/>
                              <a:gd name="T153" fmla="*/ T152 w 1361"/>
                              <a:gd name="T154" fmla="+- 0 636 282"/>
                              <a:gd name="T155" fmla="*/ 636 h 1176"/>
                              <a:gd name="T156" fmla="+- 0 2315 1899"/>
                              <a:gd name="T157" fmla="*/ T156 w 1361"/>
                              <a:gd name="T158" fmla="+- 0 400 282"/>
                              <a:gd name="T159" fmla="*/ 400 h 1176"/>
                              <a:gd name="T160" fmla="+- 0 2315 1899"/>
                              <a:gd name="T161" fmla="*/ T160 w 1361"/>
                              <a:gd name="T162" fmla="+- 0 400 282"/>
                              <a:gd name="T163" fmla="*/ 400 h 1176"/>
                              <a:gd name="T164" fmla="+- 0 2108 1899"/>
                              <a:gd name="T165" fmla="*/ T164 w 1361"/>
                              <a:gd name="T166" fmla="+- 0 282 282"/>
                              <a:gd name="T167" fmla="*/ 282 h 1176"/>
                              <a:gd name="T168" fmla="+- 0 2247 1899"/>
                              <a:gd name="T169" fmla="*/ T168 w 1361"/>
                              <a:gd name="T170" fmla="+- 0 428 282"/>
                              <a:gd name="T171" fmla="*/ 428 h 1176"/>
                              <a:gd name="T172" fmla="+- 0 2115 1899"/>
                              <a:gd name="T173" fmla="*/ T172 w 1361"/>
                              <a:gd name="T174" fmla="+- 0 352 282"/>
                              <a:gd name="T175" fmla="*/ 352 h 1176"/>
                              <a:gd name="T176" fmla="+- 0 2917 1899"/>
                              <a:gd name="T177" fmla="*/ T176 w 1361"/>
                              <a:gd name="T178" fmla="+- 0 750 282"/>
                              <a:gd name="T179" fmla="*/ 750 h 1176"/>
                              <a:gd name="T180" fmla="+- 0 3126 1899"/>
                              <a:gd name="T181" fmla="*/ T180 w 1361"/>
                              <a:gd name="T182" fmla="+- 0 634 282"/>
                              <a:gd name="T183" fmla="*/ 634 h 1176"/>
                              <a:gd name="T184" fmla="+- 0 3126 1899"/>
                              <a:gd name="T185" fmla="*/ T184 w 1361"/>
                              <a:gd name="T186" fmla="+- 0 634 282"/>
                              <a:gd name="T187" fmla="*/ 634 h 1176"/>
                              <a:gd name="T188" fmla="+- 0 3260 1899"/>
                              <a:gd name="T189" fmla="*/ T188 w 1361"/>
                              <a:gd name="T190" fmla="+- 0 712 282"/>
                              <a:gd name="T191" fmla="*/ 712 h 1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361" h="1176">
                                <a:moveTo>
                                  <a:pt x="600" y="702"/>
                                </a:moveTo>
                                <a:lnTo>
                                  <a:pt x="394" y="820"/>
                                </a:lnTo>
                                <a:moveTo>
                                  <a:pt x="394" y="820"/>
                                </a:moveTo>
                                <a:lnTo>
                                  <a:pt x="394" y="1057"/>
                                </a:lnTo>
                                <a:moveTo>
                                  <a:pt x="454" y="863"/>
                                </a:moveTo>
                                <a:lnTo>
                                  <a:pt x="454" y="1014"/>
                                </a:lnTo>
                                <a:moveTo>
                                  <a:pt x="394" y="1057"/>
                                </a:moveTo>
                                <a:lnTo>
                                  <a:pt x="600" y="1175"/>
                                </a:lnTo>
                                <a:moveTo>
                                  <a:pt x="600" y="1175"/>
                                </a:moveTo>
                                <a:lnTo>
                                  <a:pt x="809" y="1057"/>
                                </a:lnTo>
                                <a:moveTo>
                                  <a:pt x="608" y="1102"/>
                                </a:moveTo>
                                <a:lnTo>
                                  <a:pt x="739" y="1029"/>
                                </a:lnTo>
                                <a:moveTo>
                                  <a:pt x="809" y="1057"/>
                                </a:moveTo>
                                <a:lnTo>
                                  <a:pt x="809" y="820"/>
                                </a:lnTo>
                                <a:moveTo>
                                  <a:pt x="809" y="820"/>
                                </a:moveTo>
                                <a:lnTo>
                                  <a:pt x="600" y="702"/>
                                </a:lnTo>
                                <a:moveTo>
                                  <a:pt x="739" y="851"/>
                                </a:moveTo>
                                <a:lnTo>
                                  <a:pt x="608" y="773"/>
                                </a:lnTo>
                                <a:moveTo>
                                  <a:pt x="600" y="702"/>
                                </a:moveTo>
                                <a:lnTo>
                                  <a:pt x="600" y="466"/>
                                </a:lnTo>
                                <a:moveTo>
                                  <a:pt x="603" y="466"/>
                                </a:moveTo>
                                <a:lnTo>
                                  <a:pt x="394" y="347"/>
                                </a:lnTo>
                                <a:moveTo>
                                  <a:pt x="603" y="466"/>
                                </a:moveTo>
                                <a:lnTo>
                                  <a:pt x="737" y="390"/>
                                </a:lnTo>
                                <a:moveTo>
                                  <a:pt x="883" y="390"/>
                                </a:moveTo>
                                <a:lnTo>
                                  <a:pt x="1018" y="468"/>
                                </a:lnTo>
                                <a:moveTo>
                                  <a:pt x="209" y="0"/>
                                </a:moveTo>
                                <a:lnTo>
                                  <a:pt x="0" y="118"/>
                                </a:lnTo>
                                <a:moveTo>
                                  <a:pt x="0" y="118"/>
                                </a:moveTo>
                                <a:lnTo>
                                  <a:pt x="0" y="354"/>
                                </a:lnTo>
                                <a:moveTo>
                                  <a:pt x="60" y="160"/>
                                </a:moveTo>
                                <a:lnTo>
                                  <a:pt x="60" y="312"/>
                                </a:lnTo>
                                <a:moveTo>
                                  <a:pt x="0" y="354"/>
                                </a:moveTo>
                                <a:lnTo>
                                  <a:pt x="209" y="473"/>
                                </a:lnTo>
                                <a:moveTo>
                                  <a:pt x="209" y="473"/>
                                </a:moveTo>
                                <a:lnTo>
                                  <a:pt x="416" y="354"/>
                                </a:lnTo>
                                <a:moveTo>
                                  <a:pt x="216" y="399"/>
                                </a:moveTo>
                                <a:lnTo>
                                  <a:pt x="348" y="324"/>
                                </a:lnTo>
                                <a:moveTo>
                                  <a:pt x="416" y="354"/>
                                </a:moveTo>
                                <a:lnTo>
                                  <a:pt x="416" y="118"/>
                                </a:lnTo>
                                <a:moveTo>
                                  <a:pt x="416" y="118"/>
                                </a:moveTo>
                                <a:lnTo>
                                  <a:pt x="209" y="0"/>
                                </a:lnTo>
                                <a:moveTo>
                                  <a:pt x="348" y="146"/>
                                </a:moveTo>
                                <a:lnTo>
                                  <a:pt x="216" y="70"/>
                                </a:lnTo>
                                <a:moveTo>
                                  <a:pt x="1018" y="468"/>
                                </a:moveTo>
                                <a:lnTo>
                                  <a:pt x="1227" y="352"/>
                                </a:lnTo>
                                <a:moveTo>
                                  <a:pt x="1227" y="352"/>
                                </a:moveTo>
                                <a:lnTo>
                                  <a:pt x="1361" y="430"/>
                                </a:lnTo>
                              </a:path>
                            </a:pathLst>
                          </a:custGeom>
                          <a:noFill/>
                          <a:ln w="7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docshape1596"/>
                        <wps:cNvSpPr txBox="1">
                          <a:spLocks noChangeArrowheads="1"/>
                        </wps:cNvSpPr>
                        <wps:spPr bwMode="auto">
                          <a:xfrm>
                            <a:off x="2648" y="547"/>
                            <a:ext cx="144" cy="1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5"/>
                                <w:rPr>
                                  <w:rFonts w:ascii="Times New Roman"/>
                                  <w:sz w:val="15"/>
                                </w:rPr>
                              </w:pPr>
                              <w:r>
                                <w:rPr>
                                  <w:rFonts w:ascii="Times New Roman"/>
                                  <w:w w:val="113"/>
                                  <w:sz w:val="15"/>
                                </w:rPr>
                                <w:t>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9" o:spid="_x0000_s1069" style="position:absolute;left:0;text-align:left;margin-left:94.7pt;margin-top:13.8pt;width:68.65pt;height:59.35pt;z-index:251692032;mso-position-horizontal-relative:page" coordorigin="1894,276" coordsize="1373,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X2BgwAAIE5AAAOAAAAZHJzL2Uyb0RvYy54bWzkW+1u28oR/V+g70DoZwtHHH5TiHOR2HFQ&#10;IG0vcNkHoCXZEiqJKinHTosCBfoIfZG+QV/h3jfqzC5X3KF3qG1u0T9NgIQ2D3dn5+zMzlly3373&#10;st8FX9Ztt20O1zN4E86C9WHZrLaHx+vZH6q7q2IWdKf6sKp3zWF9Pfu67mbfvfvlL94+HxfrqNk0&#10;u9W6DbCRQ7d4Pl7PNqfTcTGfd8vNel93b5rj+oA3H5p2X5/wx/ZxvmrrZ2x9v5tHYZjNn5t2dWyb&#10;5brr8Le3+ubsnWr/4WG9PP3+4aFbn4Ld9QxtO6l/W/XvPf07f/e2Xjy29XGzXfZm1N9gxb7eHrDT&#10;c1O39akOntrtq6b222XbdM3D6c2y2c+bh4ftcq3GgKOBcDSaT23zdFRjeVw8Px7PbkLXjvz0zc0u&#10;f/fl+zbYrq5ncVbOgkO9R5J+/MdPf/vp7z/+C//+M6Dfo5eej48LBH9qjz8cv2/1UPHyc7P8Y4e3&#10;5+P79POjBgf3z79tVthu/XRqlJdeHto9NYHjD14UGV/PZKxfTsESf1nkUKTpLFjirTyN8yTVZC03&#10;yCg9BUWZzAK8G+WZufWxfxjiPNaPAhQ53Z3XC92rsrS3jIaF864bXNv9PNf+sKmPa8VYR94yrs1x&#10;6mnXrpplRxhISzUe6h+Bxqed7VDrDsE69PtFV6JTkEZySgHaKcafEGdgXKIddnZJvVg+dadP60aR&#10;Un/53J10XKzwSlG96s2vcCAP+x2GyK+vgjCIkrIMVJc93sCwJw371TyowuA5UL2PQJEBqbbKIgmi&#10;ItJGP547RBrPLRFkEwAYvgcUTgTbrKiMnWbhdDo3ViWCWZkBKbMAwshlV25QOEKFcRuG6c/HMORs&#10;MKwQDAPufMkysJ0/YRpw/0eS08CmoIJIso5zAHFcuvwGNgcK5HYccBqiOHVTCjYRFWSSdZwIgCR1&#10;WmcToUBu6yJOhWhdZHNRRWIkcCogKjOXdZHNhAIJ1nEqRGYjm4sqkgIi4lRIzEY2ExPMRpwKMYdE&#10;NhdVJEVFzKlAYnOX72KbCQVy+y7mVIjWxTYXVSxFRcypEK2zmZiyjlMR5WHhTHSxzUUVS1ERcyok&#10;ZmObiQlmE05FlIa507rE5qJKpKhIOBUQu1eIxGZCgdzMJpyKKIvdvsNCw0rGiRQVCacCYgDXvEts&#10;JhRIsI5TITKb2FxUiRQVKadCYja1mZhgNuVUiNalNhdVKkVFyqmQVjIq/87L4sRKlnIqZOtsLqpU&#10;ioqUUyFaZzMxYV3GqRAzCpVn59FWmRQVGadCKJsymwi5bso4EWJMZDYTVSbFRMaJAJxRrpjIbB4U&#10;yB0TGSdCzCekXCzPSTFBVbiG6couTJ01QG7zAARyW5dzIkReSYkM1uVSTOScCoHX3CZC5hUrZHuo&#10;sm02E1UuRUTOicgx7ThK9dymgTBuvxWcBmQ1cq4SKGAsvxVSPKBksIcq2FbYJEzYxkkQK6fCpqHC&#10;dcmtcApOQxY5S2IUqMNACSP4jZMg+82moSqkaCg5DYLfSpsE2W8lJwHzSObktLRpqEopFkjYW5Ga&#10;YdA45hsqaMtviHH7reQkRHnhnm+lTUOFFbib05LTINlmk0AYt20QchaiEtwlE4Q2ERU+J5iHctV4&#10;RWW5PEWZ/lpWQ2gzQSDJQE5FBELFiYnS9EuaH0IpJiAc8YF0OA206UCAaCDng3YjnFMPQpsSNFAK&#10;DFzKzUiUBxP0tctAprMJJHhwpLNlA0dCW1bawDkRDbQZmTKQEzJhoE1JBbLYBs4JZQOnB21GCCR4&#10;cKS2oUwFirncBlFvQ8SDJEncc5AJbgJJBnJCJgy0KcG9FDFIRpo7LZ2bY8A0N4EkAzkhMsVcdIOo&#10;umEkuyWKmeyeoHgsu8U0w3U3iMIbRso7dxd7ENuMEEjwYMyDRM6DXHrjvqeUqEfiWzTQDpIJA8fi&#10;O4bUnQe5+gZRfsNIf0sUM/09QfFYf4NooE1JBaICh5EEzwqnAgcmwQkkUJzwIImiRFiLuQYHUYTD&#10;SIVnoTsPMhVOIMHAsQoXKeYyHEQdDiMhLlHMhPgExWMhLhvIVxJRisNIi0tLXWoHycRSN9biooFc&#10;jIOoxmEkxyUDmR6fMpCvJHKa4YocREkOI01OlZRrLWaanEDCHBxrcjFIuCiHTCy3RrI8wTXHZSCT&#10;5QQSDBzLcjHNcF0OojCHkTKPMZycBtppi0CSgaOVRCz5cx4kojqHsTwXSn6uz+WSfyTQY4jcYg64&#10;QgdRosNIo2exu5phIp1AggcLHiQTBtqUVCDqdBgLdclAm5EpA/lKEkeYP6jmGr/cxN8ZqaFEkyjW&#10;YazWURy45iCX6wgaPIhvex/N+9x6Y17xLl8O/TtevApq+mojVK/oj01HL9krlJ34NrmK+3foiKIX&#10;wgIY3U1g88J9GoxDJzDKKP16fhpN4kjB1WtzHMwFODKl4MrnF+EkHAiOBb+PMfTiTMH9RkpFNcGx&#10;GPZpnUpcBfcbKhWcCu43VCr/CI5lm48x9DZEwf2GSqURwbGk8WmdChUF9xtq2g8Vl3uf1mkRp9Zx&#10;8fWC90PFpdAL3g8VFyYfOC03ZAzu4HrB+6Fi0vaBUyqm1jGFesH7oZ6/jZmOJkpT1DqmF5/WaZdP&#10;wf2GShtvCu43VLUVRnjaw/IxR21N6Qf8mFVbReoB3+R0zk74eYOXSfTZgu7Bc9AmQ4FnigKTo2iP&#10;wMskk6XwJaXfAyZPkYb26sFkKsAXyl4PmFwFnskK35z3bkXN59dDP7PBM2GByViAmsirB5Oz8Isv&#10;vwdM1gLPtAUkBdRc8kxcQKW5esAzdYHJXeCZvIBKV92D56BN/gLPBIbfBvY9eKYwVWopk3gS06VB&#10;XwO1+L3o+EvRdhbgl6L3xF29ONYnKp3MZfCMnyGq7+o2eEHfpdGdffNlXTUKc6IaKqNNfuw6x615&#10;PWUGxO5gI+P+i8YCdzw10twfnjiqNl8jB4R5hiMxC5qYMIDhEQ1NaDsADS3OM29AmGc4EnNx4mmp&#10;1b/UqnEUetIEl+l2eEQb4IAOEPOQhha08Y+jsgwwgOER0yoW7gSltyjTVOX0UYxqFfPmNFcOA4aO&#10;jSnc1ssTwDQ6IKU2jauG6Wf6HJ7QvZsxFedkOCDMM9xROWaG6cG/7l1uU4dJgjsWl9rUBcaAlNo0&#10;YRKf1wMzjuEJMyLfNvN+GYtRk03bWZCgxTkyIIdejR26d4wjPfMS3F+ZbjTqp7PpXGpSOxM/f77Q&#10;3hg33V6MKWLaPtpio7jA/zVQarAHonq/0KJucOhZatB4Jrk4KV8jpTYT+g6VKLw47sggtczHdUVq&#10;M6aNZmozuuTL171LbRrkZb5fI6U2jZcMkWbKDng9ec14aD9+mnLjI9zym55EjngYejV29KET0Usw&#10;RdGliYSv/cZQsVW1qmOrCb7osm1FXqkIUAcKztUAFRHWF/SH5m672+FT9WJ3oBoBjzIUqjTomt12&#10;RTfpXtc+3t/s2uBLTYdT1J++KwbDQyCHlWpss65XH/vrU73d6WvsfKc2ZfBL/742oW/+1emTv5Rh&#10;+bH4WCRXSZR9vErC29ur93c3yVV2h2vsbXx7c3MLfyXTIFlstqvV+kDWmZMwkPgdh+jP5OgzLOez&#10;MGwUbLB36s/rwc65GcrJOBbzvxodnt/QZyH04Y37ZvUVz0W0jT7ag0eR8GLTtH+eBc94rOd61v3p&#10;qW7Xs2D3mwMe7ijxdRLmk5P6AT8VplfLrX3n3r5TH5bY1PXsNMOtMbq8OemzQ0/Hdvu4wZ5A0Xpo&#10;3uPRloctHZtQ9mmr+h/wfMn/7KAJbgO8OmiiotI6aBKcXj40dIBGT0l95CQ4NDcb3P9bv2/b5plm&#10;GnpLC0HrUT0Or5MoUdanuVSvvfXifBKF3gTSsR7aQNaxZQ4EHVt9DiWgi+sZ1ePKSHMmhaKvh1AE&#10;sUBjv/h/CArt0T7O8VuC8ENUXt1lRX6V3CXpVYkfh1+FUH4oszApk9s7Hueft4f1z49zym5linsN&#10;KqF9Q3bbb0/rNtht9yg7zimwXkip7pymyHyTF8z/rvxwerl/UefbdJlOc/k/TBnndHFOFXih0wRe&#10;/BdThDqZhuf81HD6M4l0kND+Ga/tk5Pv/g0AAP//AwBQSwMEFAAGAAgAAAAhAKrL6JXhAAAACgEA&#10;AA8AAABkcnMvZG93bnJldi54bWxMj01Lw0AQhu+C/2EZwZvdfNS0xmxKKeqpCLZC6W2aTJPQ7G7I&#10;bpP03zue9PjyPrzzTLaadCsG6l1jjYJwFoAgU9iyMZWC7/370xKE82hKbK0hBTdysMrv7zJMSzua&#10;Lxp2vhI8YlyKCmrvu1RKV9Sk0c1sR4a7s+01eo59JcseRx7XrYyCIJEaG8MXauxoU1Nx2V21go8R&#10;x3Ucvg3by3lzO+6fPw/bkJR6fJjWryA8Tf4Phl99VoecnU72akonWs7LlzmjCqJFAoKBOEoWIE7c&#10;zJMYZJ7J/y/kPwAAAP//AwBQSwECLQAUAAYACAAAACEAtoM4kv4AAADhAQAAEwAAAAAAAAAAAAAA&#10;AAAAAAAAW0NvbnRlbnRfVHlwZXNdLnhtbFBLAQItABQABgAIAAAAIQA4/SH/1gAAAJQBAAALAAAA&#10;AAAAAAAAAAAAAC8BAABfcmVscy8ucmVsc1BLAQItABQABgAIAAAAIQBDXKX2BgwAAIE5AAAOAAAA&#10;AAAAAAAAAAAAAC4CAABkcnMvZTJvRG9jLnhtbFBLAQItABQABgAIAAAAIQCqy+iV4QAAAAoBAAAP&#10;AAAAAAAAAAAAAAAAAGAOAABkcnMvZG93bnJldi54bWxQSwUGAAAAAAQABADzAAAAbg8AAAAA&#10;">
                <v:shape id="docshape1595" o:spid="_x0000_s1070" style="position:absolute;left:1899;top:281;width:1361;height:1176;visibility:visible;mso-wrap-style:square;v-text-anchor:top" coordsize="1361,11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CUpsIA&#10;AADcAAAADwAAAGRycy9kb3ducmV2LnhtbERPy4rCMBTdC/MP4Q64EU1VcKQaZfCFGxc6ottLc6ft&#10;THNTkljr35uF4PJw3vNlayrRkPOlZQXDQQKCOLO65FzB+Wfbn4LwAVljZZkUPMjDcvHRmWOq7Z2P&#10;1JxCLmII+xQVFCHUqZQ+K8igH9iaOHK/1hkMEbpcaof3GG4qOUqSiTRYcmwosKZVQdn/6WYUNHV+&#10;3Jm/w22Y9dxmv+5dxlezU6r72X7PQARqw1v8cu+1gvFXnB/Px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IJSmwgAAANwAAAAPAAAAAAAAAAAAAAAAAJgCAABkcnMvZG93&#10;bnJldi54bWxQSwUGAAAAAAQABAD1AAAAhwMAAAAA&#10;" path="m600,702l394,820t,l394,1057m454,863r,151m394,1057r206,118m600,1175l809,1057t-201,45l739,1029t70,28l809,820t,l600,702m739,851l608,773t-8,-71l600,466t3,l394,347m603,466l737,390t146,l1018,468m209,l,118t,l,354m60,160r,152m,354l209,473t,l416,354m216,399l348,324t68,30l416,118t,l209,m348,146l216,70t802,398l1227,352t,l1361,430e" filled="f" strokeweight=".19967mm">
                  <v:path arrowok="t" o:connecttype="custom" o:connectlocs="600,984;394,1102;394,1102;394,1339;454,1145;454,1296;394,1339;600,1457;600,1457;809,1339;608,1384;739,1311;809,1339;809,1102;809,1102;600,984;739,1133;608,1055;600,984;600,748;603,748;394,629;603,748;737,672;883,672;1018,750;209,282;0,400;0,400;0,636;60,442;60,594;0,636;209,755;209,755;416,636;216,681;348,606;416,636;416,400;416,400;209,282;348,428;216,352;1018,750;1227,634;1227,634;1361,712" o:connectangles="0,0,0,0,0,0,0,0,0,0,0,0,0,0,0,0,0,0,0,0,0,0,0,0,0,0,0,0,0,0,0,0,0,0,0,0,0,0,0,0,0,0,0,0,0,0,0,0"/>
                </v:shape>
                <v:shape id="docshape1596" o:spid="_x0000_s1071" type="#_x0000_t202" style="position:absolute;left:2648;top:547;width:144;height: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6MYA&#10;AADcAAAADwAAAGRycy9kb3ducmV2LnhtbESPQWvCQBSE7wX/w/KE3urGFmyNWUVEoVCQxnjw+My+&#10;JIvZt2l2q+m/dwuFHoeZ+YbJVoNtxZV6bxwrmE4SEMSl04ZrBcdi9/QGwgdkja1jUvBDHlbL0UOG&#10;qXY3zul6CLWIEPYpKmhC6FIpfdmQRT9xHXH0KtdbDFH2tdQ93iLctvI5SWbSouG40GBHm4bKy+Hb&#10;KlifON+ar/35M69yUxTzhD9mF6Uex8N6ASLQEP7Df+13reDldQq/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Dp6MYAAADcAAAADwAAAAAAAAAAAAAAAACYAgAAZHJz&#10;L2Rvd25yZXYueG1sUEsFBgAAAAAEAAQA9QAAAIsDAAAAAA==&#10;" filled="f" stroked="f">
                  <v:textbox inset="0,0,0,0">
                    <w:txbxContent>
                      <w:p w:rsidR="00293419" w:rsidRDefault="00293419" w:rsidP="008E0DFD">
                        <w:pPr>
                          <w:spacing w:before="5"/>
                          <w:rPr>
                            <w:rFonts w:ascii="Times New Roman"/>
                            <w:sz w:val="15"/>
                          </w:rPr>
                        </w:pPr>
                        <w:r>
                          <w:rPr>
                            <w:rFonts w:ascii="Times New Roman"/>
                            <w:w w:val="113"/>
                            <w:sz w:val="15"/>
                          </w:rPr>
                          <w:t>O</w:t>
                        </w:r>
                      </w:p>
                    </w:txbxContent>
                  </v:textbox>
                </v:shape>
                <w10:wrap anchorx="page"/>
              </v:group>
            </w:pict>
          </mc:Fallback>
        </mc:AlternateContent>
      </w:r>
      <w:r>
        <w:rPr>
          <w:rFonts w:ascii="PMingLiU"/>
          <w:noProof/>
          <w:lang w:val="en-GB" w:eastAsia="en-GB"/>
        </w:rPr>
        <mc:AlternateContent>
          <mc:Choice Requires="wpg">
            <w:drawing>
              <wp:anchor distT="0" distB="0" distL="114300" distR="114300" simplePos="0" relativeHeight="251774976" behindDoc="1" locked="0" layoutInCell="1" allowOverlap="1">
                <wp:simplePos x="0" y="0"/>
                <wp:positionH relativeFrom="page">
                  <wp:posOffset>2911475</wp:posOffset>
                </wp:positionH>
                <wp:positionV relativeFrom="paragraph">
                  <wp:posOffset>635</wp:posOffset>
                </wp:positionV>
                <wp:extent cx="880745" cy="943610"/>
                <wp:effectExtent l="6350" t="0" r="8255" b="2540"/>
                <wp:wrapNone/>
                <wp:docPr id="365" name="Группа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943610"/>
                          <a:chOff x="4585" y="1"/>
                          <a:chExt cx="1387" cy="1486"/>
                        </a:xfrm>
                      </wpg:grpSpPr>
                      <wps:wsp>
                        <wps:cNvPr id="366" name="docshape1598"/>
                        <wps:cNvSpPr>
                          <a:spLocks/>
                        </wps:cNvSpPr>
                        <wps:spPr bwMode="auto">
                          <a:xfrm>
                            <a:off x="4590" y="294"/>
                            <a:ext cx="1376" cy="1188"/>
                          </a:xfrm>
                          <a:custGeom>
                            <a:avLst/>
                            <a:gdLst>
                              <a:gd name="T0" fmla="+- 0 5198 4591"/>
                              <a:gd name="T1" fmla="*/ T0 w 1376"/>
                              <a:gd name="T2" fmla="+- 0 1006 294"/>
                              <a:gd name="T3" fmla="*/ 1006 h 1188"/>
                              <a:gd name="T4" fmla="+- 0 4989 4591"/>
                              <a:gd name="T5" fmla="*/ T4 w 1376"/>
                              <a:gd name="T6" fmla="+- 0 1124 294"/>
                              <a:gd name="T7" fmla="*/ 1124 h 1188"/>
                              <a:gd name="T8" fmla="+- 0 4989 4591"/>
                              <a:gd name="T9" fmla="*/ T8 w 1376"/>
                              <a:gd name="T10" fmla="+- 0 1124 294"/>
                              <a:gd name="T11" fmla="*/ 1124 h 1188"/>
                              <a:gd name="T12" fmla="+- 0 4989 4591"/>
                              <a:gd name="T13" fmla="*/ T12 w 1376"/>
                              <a:gd name="T14" fmla="+- 0 1363 294"/>
                              <a:gd name="T15" fmla="*/ 1363 h 1188"/>
                              <a:gd name="T16" fmla="+- 0 5049 4591"/>
                              <a:gd name="T17" fmla="*/ T16 w 1376"/>
                              <a:gd name="T18" fmla="+- 0 1167 294"/>
                              <a:gd name="T19" fmla="*/ 1167 h 1188"/>
                              <a:gd name="T20" fmla="+- 0 5049 4591"/>
                              <a:gd name="T21" fmla="*/ T20 w 1376"/>
                              <a:gd name="T22" fmla="+- 0 1321 294"/>
                              <a:gd name="T23" fmla="*/ 1321 h 1188"/>
                              <a:gd name="T24" fmla="+- 0 4989 4591"/>
                              <a:gd name="T25" fmla="*/ T24 w 1376"/>
                              <a:gd name="T26" fmla="+- 0 1363 294"/>
                              <a:gd name="T27" fmla="*/ 1363 h 1188"/>
                              <a:gd name="T28" fmla="+- 0 5198 4591"/>
                              <a:gd name="T29" fmla="*/ T28 w 1376"/>
                              <a:gd name="T30" fmla="+- 0 1481 294"/>
                              <a:gd name="T31" fmla="*/ 1481 h 1188"/>
                              <a:gd name="T32" fmla="+- 0 5198 4591"/>
                              <a:gd name="T33" fmla="*/ T32 w 1376"/>
                              <a:gd name="T34" fmla="+- 0 1481 294"/>
                              <a:gd name="T35" fmla="*/ 1481 h 1188"/>
                              <a:gd name="T36" fmla="+- 0 5407 4591"/>
                              <a:gd name="T37" fmla="*/ T36 w 1376"/>
                              <a:gd name="T38" fmla="+- 0 1363 294"/>
                              <a:gd name="T39" fmla="*/ 1363 h 1188"/>
                              <a:gd name="T40" fmla="+- 0 5205 4591"/>
                              <a:gd name="T41" fmla="*/ T40 w 1376"/>
                              <a:gd name="T42" fmla="+- 0 1408 294"/>
                              <a:gd name="T43" fmla="*/ 1408 h 1188"/>
                              <a:gd name="T44" fmla="+- 0 5337 4591"/>
                              <a:gd name="T45" fmla="*/ T44 w 1376"/>
                              <a:gd name="T46" fmla="+- 0 1332 294"/>
                              <a:gd name="T47" fmla="*/ 1332 h 1188"/>
                              <a:gd name="T48" fmla="+- 0 5407 4591"/>
                              <a:gd name="T49" fmla="*/ T48 w 1376"/>
                              <a:gd name="T50" fmla="+- 0 1363 294"/>
                              <a:gd name="T51" fmla="*/ 1363 h 1188"/>
                              <a:gd name="T52" fmla="+- 0 5407 4591"/>
                              <a:gd name="T53" fmla="*/ T52 w 1376"/>
                              <a:gd name="T54" fmla="+- 0 1124 294"/>
                              <a:gd name="T55" fmla="*/ 1124 h 1188"/>
                              <a:gd name="T56" fmla="+- 0 5407 4591"/>
                              <a:gd name="T57" fmla="*/ T56 w 1376"/>
                              <a:gd name="T58" fmla="+- 0 1124 294"/>
                              <a:gd name="T59" fmla="*/ 1124 h 1188"/>
                              <a:gd name="T60" fmla="+- 0 5198 4591"/>
                              <a:gd name="T61" fmla="*/ T60 w 1376"/>
                              <a:gd name="T62" fmla="+- 0 1006 294"/>
                              <a:gd name="T63" fmla="*/ 1006 h 1188"/>
                              <a:gd name="T64" fmla="+- 0 5337 4591"/>
                              <a:gd name="T65" fmla="*/ T64 w 1376"/>
                              <a:gd name="T66" fmla="+- 0 1155 294"/>
                              <a:gd name="T67" fmla="*/ 1155 h 1188"/>
                              <a:gd name="T68" fmla="+- 0 5205 4591"/>
                              <a:gd name="T69" fmla="*/ T68 w 1376"/>
                              <a:gd name="T70" fmla="+- 0 1077 294"/>
                              <a:gd name="T71" fmla="*/ 1077 h 1188"/>
                              <a:gd name="T72" fmla="+- 0 5198 4591"/>
                              <a:gd name="T73" fmla="*/ T72 w 1376"/>
                              <a:gd name="T74" fmla="+- 0 1006 294"/>
                              <a:gd name="T75" fmla="*/ 1006 h 1188"/>
                              <a:gd name="T76" fmla="+- 0 5198 4591"/>
                              <a:gd name="T77" fmla="*/ T76 w 1376"/>
                              <a:gd name="T78" fmla="+- 0 767 294"/>
                              <a:gd name="T79" fmla="*/ 767 h 1188"/>
                              <a:gd name="T80" fmla="+- 0 5198 4591"/>
                              <a:gd name="T81" fmla="*/ T80 w 1376"/>
                              <a:gd name="T82" fmla="+- 0 767 294"/>
                              <a:gd name="T83" fmla="*/ 767 h 1188"/>
                              <a:gd name="T84" fmla="+- 0 5011 4591"/>
                              <a:gd name="T85" fmla="*/ T84 w 1376"/>
                              <a:gd name="T86" fmla="+- 0 654 294"/>
                              <a:gd name="T87" fmla="*/ 654 h 1188"/>
                              <a:gd name="T88" fmla="+- 0 5198 4591"/>
                              <a:gd name="T89" fmla="*/ T88 w 1376"/>
                              <a:gd name="T90" fmla="+- 0 767 294"/>
                              <a:gd name="T91" fmla="*/ 767 h 1188"/>
                              <a:gd name="T92" fmla="+- 0 5335 4591"/>
                              <a:gd name="T93" fmla="*/ T92 w 1376"/>
                              <a:gd name="T94" fmla="+- 0 689 294"/>
                              <a:gd name="T95" fmla="*/ 689 h 1188"/>
                              <a:gd name="T96" fmla="+- 0 5481 4591"/>
                              <a:gd name="T97" fmla="*/ T96 w 1376"/>
                              <a:gd name="T98" fmla="+- 0 689 294"/>
                              <a:gd name="T99" fmla="*/ 689 h 1188"/>
                              <a:gd name="T100" fmla="+- 0 5618 4591"/>
                              <a:gd name="T101" fmla="*/ T100 w 1376"/>
                              <a:gd name="T102" fmla="+- 0 769 294"/>
                              <a:gd name="T103" fmla="*/ 769 h 1188"/>
                              <a:gd name="T104" fmla="+- 0 4802 4591"/>
                              <a:gd name="T105" fmla="*/ T104 w 1376"/>
                              <a:gd name="T106" fmla="+- 0 294 294"/>
                              <a:gd name="T107" fmla="*/ 294 h 1188"/>
                              <a:gd name="T108" fmla="+- 0 4591 4591"/>
                              <a:gd name="T109" fmla="*/ T108 w 1376"/>
                              <a:gd name="T110" fmla="+- 0 415 294"/>
                              <a:gd name="T111" fmla="*/ 415 h 1188"/>
                              <a:gd name="T112" fmla="+- 0 4591 4591"/>
                              <a:gd name="T113" fmla="*/ T112 w 1376"/>
                              <a:gd name="T114" fmla="+- 0 415 294"/>
                              <a:gd name="T115" fmla="*/ 415 h 1188"/>
                              <a:gd name="T116" fmla="+- 0 4591 4591"/>
                              <a:gd name="T117" fmla="*/ T116 w 1376"/>
                              <a:gd name="T118" fmla="+- 0 654 294"/>
                              <a:gd name="T119" fmla="*/ 654 h 1188"/>
                              <a:gd name="T120" fmla="+- 0 4653 4591"/>
                              <a:gd name="T121" fmla="*/ T120 w 1376"/>
                              <a:gd name="T122" fmla="+- 0 457 294"/>
                              <a:gd name="T123" fmla="*/ 457 h 1188"/>
                              <a:gd name="T124" fmla="+- 0 4653 4591"/>
                              <a:gd name="T125" fmla="*/ T124 w 1376"/>
                              <a:gd name="T126" fmla="+- 0 609 294"/>
                              <a:gd name="T127" fmla="*/ 609 h 1188"/>
                              <a:gd name="T128" fmla="+- 0 4591 4591"/>
                              <a:gd name="T129" fmla="*/ T128 w 1376"/>
                              <a:gd name="T130" fmla="+- 0 654 294"/>
                              <a:gd name="T131" fmla="*/ 654 h 1188"/>
                              <a:gd name="T132" fmla="+- 0 4802 4591"/>
                              <a:gd name="T133" fmla="*/ T132 w 1376"/>
                              <a:gd name="T134" fmla="+- 0 772 294"/>
                              <a:gd name="T135" fmla="*/ 772 h 1188"/>
                              <a:gd name="T136" fmla="+- 0 4802 4591"/>
                              <a:gd name="T137" fmla="*/ T136 w 1376"/>
                              <a:gd name="T138" fmla="+- 0 772 294"/>
                              <a:gd name="T139" fmla="*/ 772 h 1188"/>
                              <a:gd name="T140" fmla="+- 0 5011 4591"/>
                              <a:gd name="T141" fmla="*/ T140 w 1376"/>
                              <a:gd name="T142" fmla="+- 0 654 294"/>
                              <a:gd name="T143" fmla="*/ 654 h 1188"/>
                              <a:gd name="T144" fmla="+- 0 4809 4591"/>
                              <a:gd name="T145" fmla="*/ T144 w 1376"/>
                              <a:gd name="T146" fmla="+- 0 699 294"/>
                              <a:gd name="T147" fmla="*/ 699 h 1188"/>
                              <a:gd name="T148" fmla="+- 0 4941 4591"/>
                              <a:gd name="T149" fmla="*/ T148 w 1376"/>
                              <a:gd name="T150" fmla="+- 0 623 294"/>
                              <a:gd name="T151" fmla="*/ 623 h 1188"/>
                              <a:gd name="T152" fmla="+- 0 5011 4591"/>
                              <a:gd name="T153" fmla="*/ T152 w 1376"/>
                              <a:gd name="T154" fmla="+- 0 654 294"/>
                              <a:gd name="T155" fmla="*/ 654 h 1188"/>
                              <a:gd name="T156" fmla="+- 0 5011 4591"/>
                              <a:gd name="T157" fmla="*/ T156 w 1376"/>
                              <a:gd name="T158" fmla="+- 0 415 294"/>
                              <a:gd name="T159" fmla="*/ 415 h 1188"/>
                              <a:gd name="T160" fmla="+- 0 5011 4591"/>
                              <a:gd name="T161" fmla="*/ T160 w 1376"/>
                              <a:gd name="T162" fmla="+- 0 415 294"/>
                              <a:gd name="T163" fmla="*/ 415 h 1188"/>
                              <a:gd name="T164" fmla="+- 0 4802 4591"/>
                              <a:gd name="T165" fmla="*/ T164 w 1376"/>
                              <a:gd name="T166" fmla="+- 0 294 294"/>
                              <a:gd name="T167" fmla="*/ 294 h 1188"/>
                              <a:gd name="T168" fmla="+- 0 4941 4591"/>
                              <a:gd name="T169" fmla="*/ T168 w 1376"/>
                              <a:gd name="T170" fmla="+- 0 443 294"/>
                              <a:gd name="T171" fmla="*/ 443 h 1188"/>
                              <a:gd name="T172" fmla="+- 0 4809 4591"/>
                              <a:gd name="T173" fmla="*/ T172 w 1376"/>
                              <a:gd name="T174" fmla="+- 0 365 294"/>
                              <a:gd name="T175" fmla="*/ 365 h 1188"/>
                              <a:gd name="T176" fmla="+- 0 5618 4591"/>
                              <a:gd name="T177" fmla="*/ T176 w 1376"/>
                              <a:gd name="T178" fmla="+- 0 769 294"/>
                              <a:gd name="T179" fmla="*/ 769 h 1188"/>
                              <a:gd name="T180" fmla="+- 0 5829 4591"/>
                              <a:gd name="T181" fmla="*/ T180 w 1376"/>
                              <a:gd name="T182" fmla="+- 0 651 294"/>
                              <a:gd name="T183" fmla="*/ 651 h 1188"/>
                              <a:gd name="T184" fmla="+- 0 5829 4591"/>
                              <a:gd name="T185" fmla="*/ T184 w 1376"/>
                              <a:gd name="T186" fmla="+- 0 651 294"/>
                              <a:gd name="T187" fmla="*/ 651 h 1188"/>
                              <a:gd name="T188" fmla="+- 0 5966 4591"/>
                              <a:gd name="T189" fmla="*/ T188 w 1376"/>
                              <a:gd name="T190" fmla="+- 0 729 294"/>
                              <a:gd name="T191" fmla="*/ 729 h 1188"/>
                              <a:gd name="T192" fmla="+- 0 5011 4591"/>
                              <a:gd name="T193" fmla="*/ T192 w 1376"/>
                              <a:gd name="T194" fmla="+- 0 415 294"/>
                              <a:gd name="T195" fmla="*/ 415 h 1188"/>
                              <a:gd name="T196" fmla="+- 0 5148 4591"/>
                              <a:gd name="T197" fmla="*/ T196 w 1376"/>
                              <a:gd name="T198" fmla="+- 0 337 294"/>
                              <a:gd name="T199" fmla="*/ 337 h 1188"/>
                              <a:gd name="T200" fmla="+- 0 5294 4591"/>
                              <a:gd name="T201" fmla="*/ T200 w 1376"/>
                              <a:gd name="T202" fmla="+- 0 337 294"/>
                              <a:gd name="T203" fmla="*/ 337 h 1188"/>
                              <a:gd name="T204" fmla="+- 0 5356 4591"/>
                              <a:gd name="T205" fmla="*/ T204 w 1376"/>
                              <a:gd name="T206" fmla="+- 0 372 294"/>
                              <a:gd name="T207" fmla="*/ 372 h 1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376" h="1188">
                                <a:moveTo>
                                  <a:pt x="607" y="712"/>
                                </a:moveTo>
                                <a:lnTo>
                                  <a:pt x="398" y="830"/>
                                </a:lnTo>
                                <a:moveTo>
                                  <a:pt x="398" y="830"/>
                                </a:moveTo>
                                <a:lnTo>
                                  <a:pt x="398" y="1069"/>
                                </a:lnTo>
                                <a:moveTo>
                                  <a:pt x="458" y="873"/>
                                </a:moveTo>
                                <a:lnTo>
                                  <a:pt x="458" y="1027"/>
                                </a:lnTo>
                                <a:moveTo>
                                  <a:pt x="398" y="1069"/>
                                </a:moveTo>
                                <a:lnTo>
                                  <a:pt x="607" y="1187"/>
                                </a:lnTo>
                                <a:moveTo>
                                  <a:pt x="607" y="1187"/>
                                </a:moveTo>
                                <a:lnTo>
                                  <a:pt x="816" y="1069"/>
                                </a:lnTo>
                                <a:moveTo>
                                  <a:pt x="614" y="1114"/>
                                </a:moveTo>
                                <a:lnTo>
                                  <a:pt x="746" y="1038"/>
                                </a:lnTo>
                                <a:moveTo>
                                  <a:pt x="816" y="1069"/>
                                </a:moveTo>
                                <a:lnTo>
                                  <a:pt x="816" y="830"/>
                                </a:lnTo>
                                <a:moveTo>
                                  <a:pt x="816" y="830"/>
                                </a:moveTo>
                                <a:lnTo>
                                  <a:pt x="607" y="712"/>
                                </a:lnTo>
                                <a:moveTo>
                                  <a:pt x="746" y="861"/>
                                </a:moveTo>
                                <a:lnTo>
                                  <a:pt x="614" y="783"/>
                                </a:lnTo>
                                <a:moveTo>
                                  <a:pt x="607" y="712"/>
                                </a:moveTo>
                                <a:lnTo>
                                  <a:pt x="607" y="473"/>
                                </a:lnTo>
                                <a:moveTo>
                                  <a:pt x="607" y="473"/>
                                </a:moveTo>
                                <a:lnTo>
                                  <a:pt x="420" y="360"/>
                                </a:lnTo>
                                <a:moveTo>
                                  <a:pt x="607" y="473"/>
                                </a:moveTo>
                                <a:lnTo>
                                  <a:pt x="744" y="395"/>
                                </a:lnTo>
                                <a:moveTo>
                                  <a:pt x="890" y="395"/>
                                </a:moveTo>
                                <a:lnTo>
                                  <a:pt x="1027" y="475"/>
                                </a:lnTo>
                                <a:moveTo>
                                  <a:pt x="211" y="0"/>
                                </a:moveTo>
                                <a:lnTo>
                                  <a:pt x="0" y="121"/>
                                </a:lnTo>
                                <a:moveTo>
                                  <a:pt x="0" y="121"/>
                                </a:moveTo>
                                <a:lnTo>
                                  <a:pt x="0" y="360"/>
                                </a:lnTo>
                                <a:moveTo>
                                  <a:pt x="62" y="163"/>
                                </a:moveTo>
                                <a:lnTo>
                                  <a:pt x="62" y="315"/>
                                </a:lnTo>
                                <a:moveTo>
                                  <a:pt x="0" y="360"/>
                                </a:moveTo>
                                <a:lnTo>
                                  <a:pt x="211" y="478"/>
                                </a:lnTo>
                                <a:moveTo>
                                  <a:pt x="211" y="478"/>
                                </a:moveTo>
                                <a:lnTo>
                                  <a:pt x="420" y="360"/>
                                </a:lnTo>
                                <a:moveTo>
                                  <a:pt x="218" y="405"/>
                                </a:moveTo>
                                <a:lnTo>
                                  <a:pt x="350" y="329"/>
                                </a:lnTo>
                                <a:moveTo>
                                  <a:pt x="420" y="360"/>
                                </a:moveTo>
                                <a:lnTo>
                                  <a:pt x="420" y="121"/>
                                </a:lnTo>
                                <a:moveTo>
                                  <a:pt x="420" y="121"/>
                                </a:moveTo>
                                <a:lnTo>
                                  <a:pt x="211" y="0"/>
                                </a:lnTo>
                                <a:moveTo>
                                  <a:pt x="350" y="149"/>
                                </a:moveTo>
                                <a:lnTo>
                                  <a:pt x="218" y="71"/>
                                </a:lnTo>
                                <a:moveTo>
                                  <a:pt x="1027" y="475"/>
                                </a:moveTo>
                                <a:lnTo>
                                  <a:pt x="1238" y="357"/>
                                </a:lnTo>
                                <a:moveTo>
                                  <a:pt x="1238" y="357"/>
                                </a:moveTo>
                                <a:lnTo>
                                  <a:pt x="1375" y="435"/>
                                </a:lnTo>
                                <a:moveTo>
                                  <a:pt x="420" y="121"/>
                                </a:moveTo>
                                <a:lnTo>
                                  <a:pt x="557" y="43"/>
                                </a:lnTo>
                                <a:moveTo>
                                  <a:pt x="703" y="43"/>
                                </a:moveTo>
                                <a:lnTo>
                                  <a:pt x="765" y="78"/>
                                </a:lnTo>
                              </a:path>
                            </a:pathLst>
                          </a:custGeom>
                          <a:noFill/>
                          <a:ln w="71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7" name="docshape159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5516" y="350"/>
                            <a:ext cx="378" cy="164"/>
                          </a:xfrm>
                          <a:prstGeom prst="rect">
                            <a:avLst/>
                          </a:prstGeom>
                          <a:noFill/>
                          <a:extLst>
                            <a:ext uri="{909E8E84-426E-40DD-AFC4-6F175D3DCCD1}">
                              <a14:hiddenFill xmlns:a14="http://schemas.microsoft.com/office/drawing/2010/main">
                                <a:solidFill>
                                  <a:srgbClr val="FFFFFF"/>
                                </a:solidFill>
                              </a14:hiddenFill>
                            </a:ext>
                          </a:extLst>
                        </pic:spPr>
                      </pic:pic>
                      <wps:wsp>
                        <wps:cNvPr id="368" name="docshape1600"/>
                        <wps:cNvSpPr txBox="1">
                          <a:spLocks noChangeArrowheads="1"/>
                        </wps:cNvSpPr>
                        <wps:spPr bwMode="auto">
                          <a:xfrm>
                            <a:off x="4585" y="1"/>
                            <a:ext cx="1387" cy="1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5" w:line="254" w:lineRule="auto"/>
                                <w:ind w:left="423" w:right="517"/>
                                <w:jc w:val="center"/>
                                <w:rPr>
                                  <w:rFonts w:ascii="Times New Roman"/>
                                  <w:sz w:val="15"/>
                                </w:rPr>
                              </w:pPr>
                              <w:r>
                                <w:rPr>
                                  <w:rFonts w:ascii="Times New Roman"/>
                                  <w:w w:val="120"/>
                                  <w:sz w:val="15"/>
                                </w:rPr>
                                <w:t>H</w:t>
                              </w:r>
                              <w:r>
                                <w:rPr>
                                  <w:rFonts w:ascii="Times New Roman"/>
                                  <w:spacing w:val="101"/>
                                  <w:w w:val="120"/>
                                  <w:sz w:val="15"/>
                                </w:rPr>
                                <w:t xml:space="preserve"> </w:t>
                              </w:r>
                              <w:r>
                                <w:rPr>
                                  <w:rFonts w:ascii="Times New Roman"/>
                                  <w:w w:val="120"/>
                                  <w:sz w:val="15"/>
                                </w:rPr>
                                <w:t xml:space="preserve">H </w:t>
                              </w:r>
                              <w:r>
                                <w:rPr>
                                  <w:rFonts w:ascii="Times New Roman"/>
                                  <w:spacing w:val="-10"/>
                                  <w:w w:val="120"/>
                                  <w:sz w:val="15"/>
                                </w:rPr>
                                <w:t>C</w:t>
                              </w:r>
                            </w:p>
                            <w:p w:rsidR="00293419" w:rsidRDefault="00293419" w:rsidP="008E0DFD">
                              <w:pPr>
                                <w:spacing w:line="210" w:lineRule="exact"/>
                                <w:ind w:left="423" w:right="192"/>
                                <w:jc w:val="center"/>
                                <w:rPr>
                                  <w:rFonts w:ascii="Times New Roman"/>
                                  <w:b/>
                                  <w:sz w:val="15"/>
                                </w:rPr>
                              </w:pPr>
                              <w:r>
                                <w:rPr>
                                  <w:rFonts w:ascii="Times New Roman"/>
                                  <w:spacing w:val="-79"/>
                                  <w:w w:val="119"/>
                                  <w:position w:val="5"/>
                                  <w:sz w:val="15"/>
                                </w:rPr>
                                <w:t>H</w:t>
                              </w:r>
                              <w:r>
                                <w:rPr>
                                  <w:rFonts w:ascii="Times New Roman"/>
                                  <w:b/>
                                  <w:spacing w:val="31"/>
                                  <w:w w:val="113"/>
                                  <w:sz w:val="15"/>
                                </w:rPr>
                                <w:t>..</w:t>
                              </w:r>
                            </w:p>
                            <w:p w:rsidR="00293419" w:rsidRDefault="00293419" w:rsidP="008E0DFD">
                              <w:pPr>
                                <w:spacing w:line="224" w:lineRule="exact"/>
                                <w:ind w:left="423" w:right="188"/>
                                <w:jc w:val="center"/>
                                <w:rPr>
                                  <w:rFonts w:ascii="Times New Roman"/>
                                  <w:b/>
                                  <w:sz w:val="15"/>
                                </w:rPr>
                              </w:pPr>
                              <w:r>
                                <w:rPr>
                                  <w:rFonts w:ascii="Times New Roman"/>
                                  <w:spacing w:val="-75"/>
                                  <w:w w:val="113"/>
                                  <w:position w:val="6"/>
                                  <w:sz w:val="15"/>
                                </w:rPr>
                                <w:t>O</w:t>
                              </w:r>
                              <w:r>
                                <w:rPr>
                                  <w:rFonts w:ascii="Times New Roman"/>
                                  <w:b/>
                                  <w:spacing w:val="30"/>
                                  <w:w w:val="115"/>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65" o:spid="_x0000_s1072" style="position:absolute;left:0;text-align:left;margin-left:229.25pt;margin-top:.05pt;width:69.35pt;height:74.3pt;z-index:-251541504;mso-position-horizontal-relative:page" coordorigin="4585,1" coordsize="1387,14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NVcN0A0AAJpBAAAOAAAAZHJzL2Uyb0RvYy54bWzkXF2O3LgRfg+QOwj9&#10;mKB3VPpXw+OFPT/GAk6yyCoH0HRrpoXtbnUkjWecIECAHCEXyQ1yhd0bpYoUJVLD0nC9izwkNjxW&#10;t4rFYn2qYn0UOW++fj4evE9V29XN6XIFX/krrzptm119erhc/am4XWcrr+vL0648NKfqcvW56lZf&#10;v/31r948nTdV0Oybw65qPVRy6jZP58vVvu/Pm4uLbruvjmX3VXOuTnjzvmmPZY8f24eLXVs+ofbj&#10;4SLw/eTiqWl357bZVl2H317Lm6u3Qv/9fbXt/3B/31W9d7hcoW29+NmKn3f08+Ltm3Lz0Jbnfb0d&#10;zCi/wIpjWZ+w01HVddmX3mNbv1B1rLdt0zX3/Vfb5njR3N/X20qMAUcD/mw0H9rm8SzG8rB5ejiP&#10;bkLXzvz0xWq3v//0bevVu8tVmMQr71QeEaQf/vnj33/8xw//xr//8uh79NLT+WGDwh/a83fnb1s5&#10;VLz82Gy/7/D2xfw+fX6Qwt7d0++aHeotH/tGeOn5vj2SChy/9yzA+DyCUT333ha/zDI/jdCkLd7K&#10;ozCBAaztHhGlVlGc4W28CxLF7f5maAphlsqGEGUJ3b0oN7JPYedgFw0Kn7pucmz38xz73b48VwKv&#10;jnw1OjZRjt01245kIM4z6VQhqDza6e7U7pCZHXr9VUdGcY4PObokyCPpFOVNCFO0gnwJkIm+R5eU&#10;m+1j13+oGgFJ+elj18uo2OGVAHo3PBcFKr8/HjBAfrv2fC+GPPOwy8H/D6MYKLHfXHiF7z15ovdB&#10;qdIVKCGhCzCWvdHqSVWopFCVkNl7agAYbGOPkRITyqI8y62G4fMi7SfDIsYw9JM2SIAgshmGD9io&#10;SsjYDcP0pyljDcuVGBmWMYZhBOjKOMtAd/+CaWAiwNoGOgYFBJx1JgYQJqHNb6BjIITsjgMThtiP&#10;7JCCDkQBCWedCQRAklqt04EQQnbrAhMK1rpAx6II2FgwoYAwAJt1gY6EEGKsM6FgkQ10LAp8zplI&#10;NaHgkA10JBaQDUwo2CwS6FgUARcVoQkFZnyr70IdCSFk911oQsFaF+pYFCEXFaEJBWudjsSSdSYU&#10;ceSn1kQX6lgUIRcVoQkFh2yoI7GAbGRCEQd+bLUu0rEoIi4qIhMKiPzMFhWRjoQQsiMbmVDEYWj3&#10;HRUdY2ovIi4qIhMKCPEZsExgkY6EEGKsM6FgkY10LIqIi4rYhIJDNtaRWEA2NqFgrYt1LIqYi4rY&#10;hIKbyWIdiYWZLDah4K3TsShiLipiEwrWOh2JBesSEwo2oyQ6FkXCRUViQsEVTomOxELllJhQsFFB&#10;7GCKioSLisSEAiCObVGR6EgIIXtUJCYUbEZJdCyKhIuK1IQC/NRaBaQ6EkLIbl1qQsEim+pYFCkX&#10;FakJBYdsqiOxgCwV/FrtyVunY1GkXFSkJhSpvYBKdSBIxu65zASCtS3TkSgyLiYyEwjGtkyHYcE2&#10;E4bYB7DOYsQ+p4jIuIhAAqrDkMRWOkGEdVRGMozfTBB4v+kwFBkXD8QWtUeE8RsSvMk23m+5CQJm&#10;Evvsn+swFDkXDchgddsSpHSW6TXXQSAZu99yE4SYikQbc811GIqciwVk7y626SDwtmEIG9riBBha&#10;7etAFNiOKdjBN6FIE6vvwNeRICG788A3oYgyP7B6D3wdDTSQiwnwTTwQWBu4mHqVZ5AXkxBnoIkH&#10;IcsYqEOCBnKBATOuHYF1GgODa5MQY+Cca7MGzsg2z7ZhhglnoI7IkoEmILwHZ3ybJ9xgYsLkPQAd&#10;ET7xwYxxR0kc2iE2KTe244IkMIMkiq21ABikm4QYiIMZILyBOiS4nsIGSWBikvj2KDZ4NwlxBpqA&#10;8BCbxBtY5g0z6s1BbFDvBYhn1JtPMyb3xoUQDuIZ+06x9LLMIRDqiJAQ48HQBGTBQD1vFcirWANN&#10;TFgD9SBZMHBOwLnSBUwGjqSZM3DGwTmIDQ6+APGMg6MHmVU9k4QDy8JhRsOT3B4kBg0nIQbiyAQk&#10;yiNmJjF5OC7ZcB6cMfEkYJZF9bmdhBgD50ychdik4sBycZiRcQ5ig4wvQDwn47yBZpCwdBxmfJyb&#10;i2M9SBamujkfZw00CTmwjBxmlJwz0KDkSwbOZhK23DI5ObCkHGasnCu3DFa+UG7NWDkfJCYtB5aX&#10;w4yYR5E9SAxiTkJMkMyIOZ9mTGYOLDWHGTfHl6LWmcTg5iTEGWjOJHzJn5pBwrJzeEHP7Xlwxs/Z&#10;PDgn6FnAJGqToQNL0WHG0ZPYukwPBkknIcaDmRkkMW+gPrkXwPJ0eEHUGQN1RJYMNGeSOE8Se8Ga&#10;6XkLDWRnkjlbR0hs1YxJ11GI8eCcr7N50CTswDJ2mFF2Lg8anH0hD85JO02yNtIOJmsHlrbj+2rF&#10;J8V7YnoDYPWgjggJ2T2I+08MdTGlTJuBuLVDCdL7XWzHFAvBjLgzBgYGcV8ycBYkIU6ydgONIAlY&#10;4h7MiHtor6gDg7iT0ORB3HfwoHYWlHu12WD7fBp2G+CVV9LuIV9sFTk3HW32KNCDuHmhCIfdHChF&#10;WxMYYRwNCadOwgg2CSOVlxtFllUTQRfiYlcMDuYVccwWQjx30k7klcSRdLoYQy9whbjbSInYkTgS&#10;MhftRLOEuNtQ6Z2jEHcbKlEQEkfq4GIMEQIh7jZUKs9JHF9wuWinYlmIuw01HoaKJaeLdiokSTsW&#10;gE7iw1CxHHMSH4aKxZGLOJU8ZAyWKk7iw1CxcHARp3KAtOM07iQ+DBWXv53Eh6HKLUevBh9NXGQM&#10;Tjgu2mkaEeJuQwXK6iRP66gu+sXyqGzgNlzwh/HSOqNTD2N2wm02bg2GMdM6nFMDlaFoXcytwQAx&#10;4DqVWwM1aMc0hS/VBxxwHcepB5WpADc2ODVQuQockxWobAW47uDWgxq0Y8IClbHwBatbDypn4d5D&#10;twYqa4Fj2gKio+LxdkxcQPRQNHBMXaByFzgmLyD6JHtwHLTKX8RDnIAb9qBi3e6INJX7wiTHJAYq&#10;i4FjGhPlsOzBbdCiPKUGVFe6DBr39cgxUJ2nNZAJeajjWtx7Pd913a483HV9R23KzbnsqfxTl94T&#10;7k0Vu1T3wyZVunNsPlVFI2R6qgMTqizR1hTfqMieJ4nDSZcMqdhHyQxXqaWkuj+1OAudLyUnCdXG&#10;lMT3V8q1SmBqIkVxd7LsHp/ZZUOVJL61U97klCpLtf6nflUj2b9yFO6WfU2rRZTTmtG2THSqZoDq&#10;dmoyGEBvqEgU8GLZAykt4gqtuCFtGSuLAVPHyhRpgBJ9/QF4KcnpVK6aHj/V59RC9q7GlGEaXR59&#10;MjgqHVMOp/Nl71Ovqo2JfjQ+fer+1IKTnCRUGykZ0Ss4RCnEBdRlkJSdU++czpReCJDOMbepPqcW&#10;svds2Nk+SU4Sqo2UFHFESqNxllACUxMpGtD7W5RUA5ruqxZSTg4csPZZHvhcblmfgyPxFSWaN83A&#10;nEJagSY3jmWfsn9qoI9k6nm6r1qYnolwXXF5zMqHkySn0/0BCujlMSGIE81y8IT0eoVGjtx22c6X&#10;vb9m5+t4K52TJKdTeUk9acrbk7z0uxoPIIFdHrny0Vg7cSot8TD1qhrJ3rGol44PsVpcdqdFlNUa&#10;0rI4wTkW6KrbqYk0wN2h8VDPjhU5pzKlxTLR+SsOTYf6dfbEY1FDlYo4QzSWLFTpaIdmTs1tfTig&#10;w8rN4USFTEqHbOhj1xzqHd0UH9qHu6tD630q6TSa+DPYZIjhqa/TTijbV+XuZrjuy/ogr7Hzg1j9&#10;wsM9QwFFx3zEcbO/5n5+k91k0ToKkpt15F9fr9/dXkXr5BaL5uvw+urqGv5GpkG02de7XXUi69TR&#10;N4jcTkANh/DkobXx8Jsxik4f7K3483KwF6YZwsk4FvW/GB0e2ZLHn+R5rbtm9xmPQrWNPMuHZw/x&#10;Yt+0f1l5T3iO73LV/fmxbKuVd/jmhOe5cnx3jCmiFx9w+wZNYq1+506/U562qOpy1a9wDZIur3p5&#10;WPDx3NYPe+wJBKyn5h2eZbuv6aSUsE9aNXzAI2Vv35zr7Qb/DZ7Fqxeeff1wI7bqH2ks8oDk0UnH&#10;sWy/fzyv8XwhPq71XX2o+8/irCRaTkadPn1bb+kIH33Qj6lhZS3P/2nH1EQWUoKyGcZDvRXn/rxT&#10;c7XHtdrqXXfGap+cM33Vts0TPb+IgZw2TS0X9NEw5e5Qn1Wk0PUwaPT/7LCjxW/yIOV1s308Vqde&#10;ngxtqwOOvzl1+/rcIeib6nhX7S5X7Tc7CaItfILsne/nwfv1VexfYfikN+t3eZSuU/8mjXzcNngF&#10;Vyp8HrsK3VAers/1z4+fISkMIfIiBsoNuUQmke0f0dkiP3R9W/VbzE3l5h6jePge88N4Q7h58iw5&#10;3ekkYRwPlT5NSKIvSjF0LjOkN43iICFuHafHXx2txOeilecIPbpAR6OZIlrUmUIUVSJkspY1bVD8&#10;D2Yy5X70Gl3iv//aGVQEbRbcCb6+Qvwou2IWoDOoXv/8vkGIZXgMp1EXIlprKvU4PVrzc7vqwVo4&#10;tTs9Nz/90ZJT5fis/T9MnuWGfDrUA7jB0H8f5OvbJEvX0W0Ur/PUz9Y+5O/zBE9VRte3KqHJeuBj&#10;fap+gXyGVVAe4wsqkbO+oAo61n3Veof6iEs4Y6lUbriSaCxnyHyRldAH6n9bHdE/3z3Lg+9jGPzE&#10;0mIsK8aSAi9kOYEXv2ApIQ6t4y8AEMMZflkB/YYB/TNe679S4e1/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g9AltN4AAAAIAQAADwAAAGRycy9kb3ducmV2LnhtbEyPQUvDQBCF&#10;74L/YRnBm92kNjbGbEop6qkItoJ422anSWh2NmS3SfrvnZ70+Pgeb77JV5NtxYC9bxwpiGcRCKTS&#10;mYYqBV/7t4cUhA+ajG4doYILelgVtze5zowb6ROHXagEj5DPtII6hC6T0pc1Wu1nrkNidnS91YFj&#10;X0nT65HHbSvnUfQkrW6IL9S6w02N5Wl3tgreRz2uH+PXYXs6bi4/++TjexujUvd30/oFRMAp/JXh&#10;qs/qULDTwZ3JeNEqWCRpwtUrEIyT5+UcxIHjIl2CLHL5/4HiFwAA//8DAFBLAwQKAAAAAAAAACEA&#10;ABbOUIsDAACLAwAAFAAAAGRycy9tZWRpYS9pbWFnZTEucG5niVBORw0KGgoAAAANSUhEUgAAADIA&#10;AAAWCAYAAACCAs+RAAAABmJLR0QA/wD/AP+gvaeTAAAACXBIWXMAAA7EAAAOxAGVKw4bAAADK0lE&#10;QVRYhdWWTUgUYRjHn3d0mWJYmUFzWhXSSm0VPxIJXbAOSquggh600Dq0h4IVNNBCD1qHEgssWEEP&#10;etCCrUPBtrCJ20GDjWTJyj6cUlvB9YuNZhtGXbedeTsJy2Lppu7QA7/LPPO+8/+98zAMYIzhfyQQ&#10;CERZLJbK4uLiFxzHpSseKFx4nqe7u7uvpqSkfAMAnJCQsDA8PKxXPNhOmZqaOmE0GnsoihIBABcW&#10;Fr4ym83n/H6/CmMMigf8G5IkETabrUyv1w8DAFapVP76+voHTqczP/RexcNuhSAIapPJ1JCamvoV&#10;ADDLsssdHR03lpaWDv9pjeKhg5menj7e2Nh4X61WCwCA8/PznUNDQxd8Ph+53VrFw8uyjOx2e0l5&#10;ebkVISRHR0f/qq2tfeRwOHSyLKOd7qOYgCiKVG9v7xWtVvsZAHBcXJynra3tltvtTvyX/SIu4HK5&#10;kpubm+/SNM0DAM7JyXk3MDBwaX19/cBu9o3Y+IyOjp6pqqp6ShCERBCEVF1d/WRsbOx0OOOjmMja&#10;2trB/v5+Q3Z29nsAwAzD/GhpabkzNzd3ZK+ftS8C8/PzSa2trbdjY2O/AwDOyMj41NfXd1kURWq/&#10;Dm1Px8fhcOhqamoeR0VFBRBCckVFxTO73V6yV+OzaxFBENSTk5NZW/V8Ph85ODh4MS8v7w0A4JiY&#10;mJ9NTU33ZmZmju13+LBEBEFQFxUVvaysrLQEX19cXNS0t7ffjI+PXwEAnJaW9sVkMjUIgqCOpMCO&#10;RHiep3U6nQMAMEJInp2dPTo+Pn6qrq7uoUql8gMALi0tfW6z2cokSSKUENhWZHl5mc3NzX0LAHgT&#10;jUazCACYoijRaDT2cByXrmT4bUU4jkvf/N8PhiAIqbOz8zrP87TSwUMhIKRGRkbOFhQUvHa5XCmh&#10;PVmWCYZhvDRNe0N7itemkSzLqKur6xpBEBKEvIlgMjMzP0bicxou0QAAHo/nkMFgGLBarRUAABRF&#10;rSYnJ88lJiYusCy7QtO0l6KoVZIkN0iS3PB6vTTDMLxCZ79loYmJiZNms/l8UlKSOysr64NWq51i&#10;WXYFIYSVDhdO/QbfpZXvPuLZtQAAAABJRU5ErkJgglBLAQItABQABgAIAAAAIQCxgme2CgEAABMC&#10;AAATAAAAAAAAAAAAAAAAAAAAAABbQ29udGVudF9UeXBlc10ueG1sUEsBAi0AFAAGAAgAAAAhADj9&#10;If/WAAAAlAEAAAsAAAAAAAAAAAAAAAAAOwEAAF9yZWxzLy5yZWxzUEsBAi0AFAAGAAgAAAAhAFs1&#10;Vw3QDQAAmkEAAA4AAAAAAAAAAAAAAAAAOgIAAGRycy9lMm9Eb2MueG1sUEsBAi0AFAAGAAgAAAAh&#10;AKomDr68AAAAIQEAABkAAAAAAAAAAAAAAAAANhAAAGRycy9fcmVscy9lMm9Eb2MueG1sLnJlbHNQ&#10;SwECLQAUAAYACAAAACEAg9AltN4AAAAIAQAADwAAAAAAAAAAAAAAAAApEQAAZHJzL2Rvd25yZXYu&#10;eG1sUEsBAi0ACgAAAAAAAAAhAAAWzlCLAwAAiwMAABQAAAAAAAAAAAAAAAAANBIAAGRycy9tZWRp&#10;YS9pbWFnZTEucG5nUEsFBgAAAAAGAAYAfAEAAPEVAAAAAA==&#10;">
                <v:shape id="docshape1598" o:spid="_x0000_s1073" style="position:absolute;left:4590;top:294;width:1376;height:1188;visibility:visible;mso-wrap-style:square;v-text-anchor:top" coordsize="1376,1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W6MYA&#10;AADcAAAADwAAAGRycy9kb3ducmV2LnhtbESPQWvCQBSE74X+h+UVehHdxEIs0VVEKrS9qKkXb8/d&#10;ZxLMvk2zW03/fVcQehxm5htmtuhtIy7U+dqxgnSUgCDWztRcKth/rYevIHxANtg4JgW/5GExf3yY&#10;YW7clXd0KUIpIoR9jgqqENpcSq8rsuhHriWO3sl1FkOUXSlNh9cIt40cJ0kmLdYcFypsaVWRPhc/&#10;VoHU2YRSfdgUH8c6fRt84rY4fSv1/NQvpyAC9eE/fG+/GwUvWQa3M/EI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aW6MYAAADcAAAADwAAAAAAAAAAAAAAAACYAgAAZHJz&#10;L2Rvd25yZXYueG1sUEsFBgAAAAAEAAQA9QAAAIsDAAAAAA==&#10;" path="m607,712l398,830t,l398,1069m458,873r,154m398,1069r209,118m607,1187l816,1069t-202,45l746,1038t70,31l816,830t,l607,712m746,861l614,783t-7,-71l607,473t,l420,360m607,473l744,395t146,l1027,475m211,l,121t,l,360m62,163r,152m,360l211,478t,l420,360m218,405l350,329t70,31l420,121t,l211,m350,149l218,71t809,404l1238,357t,l1375,435m420,121l557,43t146,l765,78e" filled="f" strokeweight=".19967mm">
                  <v:path arrowok="t" o:connecttype="custom" o:connectlocs="607,1006;398,1124;398,1124;398,1363;458,1167;458,1321;398,1363;607,1481;607,1481;816,1363;614,1408;746,1332;816,1363;816,1124;816,1124;607,1006;746,1155;614,1077;607,1006;607,767;607,767;420,654;607,767;744,689;890,689;1027,769;211,294;0,415;0,415;0,654;62,457;62,609;0,654;211,772;211,772;420,654;218,699;350,623;420,654;420,415;420,415;211,294;350,443;218,365;1027,769;1238,651;1238,651;1375,729;420,415;557,337;703,337;765,372" o:connectangles="0,0,0,0,0,0,0,0,0,0,0,0,0,0,0,0,0,0,0,0,0,0,0,0,0,0,0,0,0,0,0,0,0,0,0,0,0,0,0,0,0,0,0,0,0,0,0,0,0,0,0,0"/>
                </v:shape>
                <v:shape id="docshape1599" o:spid="_x0000_s1074" type="#_x0000_t75" style="position:absolute;left:5516;top:350;width:378;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m3sjEAAAA3AAAAA8AAABkcnMvZG93bnJldi54bWxEj0FrwkAUhO8F/8PyBC9FN7U0ldRViqAI&#10;nqpSr4/saxLMvo27mxj/fVcQPA4z8w0zX/amFh05X1lW8DZJQBDnVldcKDge1uMZCB+QNdaWScGN&#10;PCwXg5c5Ztpe+Ye6fShEhLDPUEEZQpNJ6fOSDPqJbYij92edwRClK6R2eI1wU8tpkqTSYMVxocSG&#10;ViXl531rFLx2Zrerbr+baYvtZe0+0lNzSpUaDfvvLxCB+vAMP9pbreA9/YT7mXgE5O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m3sjEAAAA3AAAAA8AAAAAAAAAAAAAAAAA&#10;nwIAAGRycy9kb3ducmV2LnhtbFBLBQYAAAAABAAEAPcAAACQAwAAAAA=&#10;">
                  <v:imagedata r:id="rId118" o:title=""/>
                </v:shape>
                <v:shape id="docshape1600" o:spid="_x0000_s1075" type="#_x0000_t202" style="position:absolute;left:4585;top:1;width:1387;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PWqMIA&#10;AADcAAAADwAAAGRycy9kb3ducmV2LnhtbERPz2vCMBS+D/wfwhN2m6kblFlNRWQDYTCs9eDx2by2&#10;weala6J2//1yEHb8+H6v1qPtxI0GbxwrmM8SEMSV04YbBcfy8+UdhA/IGjvHpOCXPKzzydMKM+3u&#10;XNDtEBoRQ9hnqKANoc+k9FVLFv3M9cSRq91gMUQ4NFIPeI/htpOvSZJKi4ZjQ4s9bVuqLoerVbA5&#10;cfFhfr7P+6IuTFkuEv5KL0o9T8fNEkSgMfyLH+6dVvCWxrXxTDwCMv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s9aowgAAANwAAAAPAAAAAAAAAAAAAAAAAJgCAABkcnMvZG93&#10;bnJldi54bWxQSwUGAAAAAAQABAD1AAAAhwMAAAAA&#10;" filled="f" stroked="f">
                  <v:textbox inset="0,0,0,0">
                    <w:txbxContent>
                      <w:p w:rsidR="00293419" w:rsidRDefault="00293419" w:rsidP="008E0DFD">
                        <w:pPr>
                          <w:spacing w:before="5" w:line="254" w:lineRule="auto"/>
                          <w:ind w:left="423" w:right="517"/>
                          <w:jc w:val="center"/>
                          <w:rPr>
                            <w:rFonts w:ascii="Times New Roman"/>
                            <w:sz w:val="15"/>
                          </w:rPr>
                        </w:pPr>
                        <w:r>
                          <w:rPr>
                            <w:rFonts w:ascii="Times New Roman"/>
                            <w:w w:val="120"/>
                            <w:sz w:val="15"/>
                          </w:rPr>
                          <w:t>H</w:t>
                        </w:r>
                        <w:r>
                          <w:rPr>
                            <w:rFonts w:ascii="Times New Roman"/>
                            <w:spacing w:val="101"/>
                            <w:w w:val="120"/>
                            <w:sz w:val="15"/>
                          </w:rPr>
                          <w:t xml:space="preserve"> </w:t>
                        </w:r>
                        <w:r>
                          <w:rPr>
                            <w:rFonts w:ascii="Times New Roman"/>
                            <w:w w:val="120"/>
                            <w:sz w:val="15"/>
                          </w:rPr>
                          <w:t xml:space="preserve">H </w:t>
                        </w:r>
                        <w:r>
                          <w:rPr>
                            <w:rFonts w:ascii="Times New Roman"/>
                            <w:spacing w:val="-10"/>
                            <w:w w:val="120"/>
                            <w:sz w:val="15"/>
                          </w:rPr>
                          <w:t>C</w:t>
                        </w:r>
                      </w:p>
                      <w:p w:rsidR="00293419" w:rsidRDefault="00293419" w:rsidP="008E0DFD">
                        <w:pPr>
                          <w:spacing w:line="210" w:lineRule="exact"/>
                          <w:ind w:left="423" w:right="192"/>
                          <w:jc w:val="center"/>
                          <w:rPr>
                            <w:rFonts w:ascii="Times New Roman"/>
                            <w:b/>
                            <w:sz w:val="15"/>
                          </w:rPr>
                        </w:pPr>
                        <w:r>
                          <w:rPr>
                            <w:rFonts w:ascii="Times New Roman"/>
                            <w:spacing w:val="-79"/>
                            <w:w w:val="119"/>
                            <w:position w:val="5"/>
                            <w:sz w:val="15"/>
                          </w:rPr>
                          <w:t>H</w:t>
                        </w:r>
                        <w:r>
                          <w:rPr>
                            <w:rFonts w:ascii="Times New Roman"/>
                            <w:b/>
                            <w:spacing w:val="31"/>
                            <w:w w:val="113"/>
                            <w:sz w:val="15"/>
                          </w:rPr>
                          <w:t>..</w:t>
                        </w:r>
                      </w:p>
                      <w:p w:rsidR="00293419" w:rsidRDefault="00293419" w:rsidP="008E0DFD">
                        <w:pPr>
                          <w:spacing w:line="224" w:lineRule="exact"/>
                          <w:ind w:left="423" w:right="188"/>
                          <w:jc w:val="center"/>
                          <w:rPr>
                            <w:rFonts w:ascii="Times New Roman"/>
                            <w:b/>
                            <w:sz w:val="15"/>
                          </w:rPr>
                        </w:pPr>
                        <w:r>
                          <w:rPr>
                            <w:rFonts w:ascii="Times New Roman"/>
                            <w:spacing w:val="-75"/>
                            <w:w w:val="113"/>
                            <w:position w:val="6"/>
                            <w:sz w:val="15"/>
                          </w:rPr>
                          <w:t>O</w:t>
                        </w:r>
                        <w:r>
                          <w:rPr>
                            <w:rFonts w:ascii="Times New Roman"/>
                            <w:b/>
                            <w:spacing w:val="30"/>
                            <w:w w:val="115"/>
                            <w:sz w:val="15"/>
                          </w:rPr>
                          <w:t>..</w:t>
                        </w:r>
                      </w:p>
                    </w:txbxContent>
                  </v:textbox>
                </v:shape>
                <w10:wrap anchorx="page"/>
              </v:group>
            </w:pict>
          </mc:Fallback>
        </mc:AlternateContent>
      </w:r>
      <w:r>
        <w:rPr>
          <w:rFonts w:ascii="PMingLiU"/>
          <w:noProof/>
          <w:lang w:val="en-GB" w:eastAsia="en-GB"/>
        </w:rPr>
        <mc:AlternateContent>
          <mc:Choice Requires="wps">
            <w:drawing>
              <wp:anchor distT="0" distB="0" distL="114300" distR="114300" simplePos="0" relativeHeight="251696128" behindDoc="0" locked="0" layoutInCell="1" allowOverlap="1">
                <wp:simplePos x="0" y="0"/>
                <wp:positionH relativeFrom="page">
                  <wp:posOffset>3360420</wp:posOffset>
                </wp:positionH>
                <wp:positionV relativeFrom="paragraph">
                  <wp:posOffset>128905</wp:posOffset>
                </wp:positionV>
                <wp:extent cx="20320" cy="0"/>
                <wp:effectExtent l="7620" t="29845" r="10160" b="28575"/>
                <wp:wrapNone/>
                <wp:docPr id="364" name="Прямая соединительная линия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5C041" id="Прямая соединительная линия 364"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4.6pt,10.15pt" to="266.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f4YTwIAAFoEAAAOAAAAZHJzL2Uyb0RvYy54bWysVM1uEzEQviPxDpbv6e6mS5q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6PBylGkjQwpO7z5sNm3X3vvmzWaPOx+9l96752d92P7m5zC/b95hPY3tnd&#10;747XyOdDN1ttMwAdy0vj+1Eu5ZW+UOVbi6Qa10TOWajqeqXhosRnRI9S/MZq4DRrXyoKMeTGqdDa&#10;ZWUaDwlNQ8swwdVhgmzpUAmH/fi4D2Mu956IZPs0bax7wVSDvJFjwaVvLcnI4sI6T4Nk+xB/LNWU&#10;CxHkISRqc3ySDE9CglWCU+/0YdbMZ2Nh0IJ4gYVfqAk8D8OMupE0gNWM0MnOdoSLrQ2XC+nxoBCg&#10;s7O2Cnp3Gp9OhpNh2kv7g0kvjYui93w6TnuDaXLyrDguxuMiee+pJWlWc0qZ9Oz2ak7Sv1PL7l1t&#10;dXjQ86EN0WP00C8gu/8PpMMk/fC2Mpgpuro0+wmDgEPw7rH5F/JwD/bDT8LoFwAAAP//AwBQSwME&#10;FAAGAAgAAAAhAOs5zWffAAAACQEAAA8AAABkcnMvZG93bnJldi54bWxMj8tOwzAQRfdI/IM1SOyo&#10;g9OiNsSpeHWBVBXR8AFuPE0i7HEaO2n4e4xYwHJmju6cm68na9iIvW8dSbidJcCQKqdbqiV8lJub&#10;JTAfFGllHKGEL/SwLi4vcpVpd6Z3HPehZjGEfKYkNCF0Gee+atAqP3MdUrwdXW9ViGNfc92rcwy3&#10;hoskueNWtRQ/NKrDpwarz/1gJTw+v43bcuhSPTf1pjyedq+nl52U11fTwz2wgFP4g+FHP6pDEZ0O&#10;biDtmZGwECsRUQkiSYFFYJGKObDD74IXOf/foPgGAAD//wMAUEsBAi0AFAAGAAgAAAAhALaDOJL+&#10;AAAA4QEAABMAAAAAAAAAAAAAAAAAAAAAAFtDb250ZW50X1R5cGVzXS54bWxQSwECLQAUAAYACAAA&#10;ACEAOP0h/9YAAACUAQAACwAAAAAAAAAAAAAAAAAvAQAAX3JlbHMvLnJlbHNQSwECLQAUAAYACAAA&#10;ACEAFDn+GE8CAABaBAAADgAAAAAAAAAAAAAAAAAuAgAAZHJzL2Uyb0RvYy54bWxQSwECLQAUAAYA&#10;CAAAACEA6znNZ98AAAAJAQAADwAAAAAAAAAAAAAAAACpBAAAZHJzL2Rvd25yZXYueG1sUEsFBgAA&#10;AAAEAAQA8wAAALUFAAAAAA==&#10;" strokeweight=".19964mm">
                <w10:wrap anchorx="page"/>
              </v:line>
            </w:pict>
          </mc:Fallback>
        </mc:AlternateContent>
      </w:r>
      <w:r>
        <w:rPr>
          <w:rFonts w:ascii="PMingLiU"/>
          <w:noProof/>
          <w:lang w:val="en-GB" w:eastAsia="en-GB"/>
        </w:rPr>
        <mc:AlternateContent>
          <mc:Choice Requires="wps">
            <w:drawing>
              <wp:anchor distT="0" distB="0" distL="114300" distR="114300" simplePos="0" relativeHeight="251697152" behindDoc="0" locked="0" layoutInCell="1" allowOverlap="1">
                <wp:simplePos x="0" y="0"/>
                <wp:positionH relativeFrom="page">
                  <wp:posOffset>3277870</wp:posOffset>
                </wp:positionH>
                <wp:positionV relativeFrom="paragraph">
                  <wp:posOffset>128905</wp:posOffset>
                </wp:positionV>
                <wp:extent cx="0" cy="0"/>
                <wp:effectExtent l="29845" t="29845" r="28575" b="28575"/>
                <wp:wrapNone/>
                <wp:docPr id="363" name="Прямая соединительная линия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718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FF9D2" id="Прямая соединительная линия 363"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58.1pt,10.15pt" to="258.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FuSQIAAFYEAAAOAAAAZHJzL2Uyb0RvYy54bWysVM1uEzEQviPxDpbv6WaTkKarbiqUTbgU&#10;qNTyAI7tzVp4bct2s4kQEvSM1EfgFTiAVKnAM2zeiLHzoxYuCJGDMx7PfP5m5vOenq1qiZbcOqFV&#10;jtOjLkZcUc2EWuT4zdWsM8LIeaIYkVrxHK+5w2fjp09OG5Pxnq60ZNwiAFEua0yOK+9NliSOVrwm&#10;7kgbruCw1LYmHrZ2kTBLGkCvZdLrdodJoy0zVlPuHHiL7SEeR/yy5NS/LkvHPZI5Bm4+rjau87Am&#10;41OSLSwxlaA7GuQfWNREKLj0AFUQT9C1FX9A1YJa7XTpj6iuE12WgvJYA1STdn+r5rIihsdaoDnO&#10;HNrk/h8sfbW8sEiwHPeHfYwUqWFI7efNh81t+739srlFm4/tz/Zb+7W9a3+0d5sbsO83n8AOh+39&#10;zn2LQj50szEuA9CJurChH3SlLs25pm8dUnpSEbXgsaqrtYGL0pCRPEoJG2eA07x5qRnEkGuvY2tX&#10;pa0DJDQNreIE14cJ8pVHdOuke29Csn2Ksc6/4LpGwcixFCq0lWRkee58oECyfUhwKz0TUkZpSIWa&#10;HB+no+OY4LQULByGMGcX84m0aEmCuOIv1gMnD8OsvlYsglWcsOnO9kTIrQ2XSxXwoAigs7O26nl3&#10;0j2ZjqajQWfQG047g25RdJ7PJoPOcJYePyv6xWRSpO8DtXSQVYIxrgK7vZLTwd8pZfemtho8aPnQ&#10;huQxeuwXkN3/R9JximFwWwnMNVtf2P10QbwxePfQwut4uAf74edg/AsAAP//AwBQSwMEFAAGAAgA&#10;AAAhAGQK8FvcAAAACQEAAA8AAABkcnMvZG93bnJldi54bWxMj8tOwzAQRfdI/IM1SOyo0xQqFOJU&#10;vLpAQkU0fIAbT5MIe5zGThr+nqm6gOXcObpzJl9NzooR+9B6UjCfJSCQKm9aqhV8leubexAhajLa&#10;ekIFPxhgVVxe5Doz/kifOG5jLbiEQqYVNDF2mZShatDpMPMdEu/2vnc68tjX0vT6yOXOyjRJltLp&#10;lvhCozt8brD63g5OwdPLx/heDt3C3Np6Xe4Pm7fD60ap66vp8QFExCn+wXDSZ3Uo2GnnBzJBWAV3&#10;82XKqII0WYBg4BzszoEscvn/g+IXAAD//wMAUEsBAi0AFAAGAAgAAAAhALaDOJL+AAAA4QEAABMA&#10;AAAAAAAAAAAAAAAAAAAAAFtDb250ZW50X1R5cGVzXS54bWxQSwECLQAUAAYACAAAACEAOP0h/9YA&#10;AACUAQAACwAAAAAAAAAAAAAAAAAvAQAAX3JlbHMvLnJlbHNQSwECLQAUAAYACAAAACEAPJchbkkC&#10;AABWBAAADgAAAAAAAAAAAAAAAAAuAgAAZHJzL2Uyb0RvYy54bWxQSwECLQAUAAYACAAAACEAZArw&#10;W9wAAAAJAQAADwAAAAAAAAAAAAAAAACjBAAAZHJzL2Rvd25yZXYueG1sUEsFBgAAAAAEAAQA8wAA&#10;AKwFAAAAAA==&#10;" strokeweight=".19964mm">
                <w10:wrap anchorx="page"/>
              </v:line>
            </w:pict>
          </mc:Fallback>
        </mc:AlternateContent>
      </w:r>
      <w:bookmarkStart w:id="7" w:name="76.pdf"/>
      <w:bookmarkEnd w:id="7"/>
      <w:r w:rsidRPr="00792FD6">
        <w:rPr>
          <w:rFonts w:ascii="Times New Roman"/>
          <w:w w:val="115"/>
          <w:sz w:val="15"/>
          <w:lang w:val="en-US"/>
        </w:rPr>
        <w:t>Steric</w:t>
      </w:r>
      <w:r w:rsidRPr="00792FD6">
        <w:rPr>
          <w:rFonts w:ascii="Times New Roman"/>
          <w:spacing w:val="40"/>
          <w:w w:val="115"/>
          <w:sz w:val="15"/>
          <w:lang w:val="en-US"/>
        </w:rPr>
        <w:t xml:space="preserve"> </w:t>
      </w:r>
      <w:r w:rsidRPr="00792FD6">
        <w:rPr>
          <w:rFonts w:ascii="Times New Roman"/>
          <w:w w:val="115"/>
          <w:sz w:val="15"/>
          <w:lang w:val="en-US"/>
        </w:rPr>
        <w:t>hindrance</w:t>
      </w:r>
      <w:r w:rsidRPr="00792FD6">
        <w:rPr>
          <w:rFonts w:ascii="Times New Roman"/>
          <w:spacing w:val="40"/>
          <w:w w:val="115"/>
          <w:sz w:val="15"/>
          <w:lang w:val="en-US"/>
        </w:rPr>
        <w:t xml:space="preserve"> </w:t>
      </w:r>
      <w:r w:rsidRPr="00792FD6">
        <w:rPr>
          <w:rFonts w:ascii="Times New Roman"/>
          <w:w w:val="115"/>
          <w:sz w:val="15"/>
          <w:lang w:val="en-US"/>
        </w:rPr>
        <w:t>between</w:t>
      </w:r>
      <w:r w:rsidRPr="00792FD6">
        <w:rPr>
          <w:rFonts w:ascii="Times New Roman"/>
          <w:spacing w:val="40"/>
          <w:w w:val="115"/>
          <w:sz w:val="15"/>
          <w:lang w:val="en-US"/>
        </w:rPr>
        <w:t xml:space="preserve"> </w:t>
      </w:r>
      <w:r w:rsidRPr="00792FD6">
        <w:rPr>
          <w:rFonts w:ascii="Times New Roman"/>
          <w:w w:val="115"/>
          <w:sz w:val="15"/>
          <w:lang w:val="en-US"/>
        </w:rPr>
        <w:t>the hydrogen atom and the lone pairs.</w:t>
      </w:r>
    </w:p>
    <w:p w:rsidR="008E0DFD" w:rsidRDefault="008E0DFD" w:rsidP="008E0DFD">
      <w:pPr>
        <w:tabs>
          <w:tab w:val="left" w:pos="5062"/>
        </w:tabs>
        <w:spacing w:before="98"/>
        <w:ind w:left="2356"/>
        <w:rPr>
          <w:rFonts w:ascii="Times New Roman"/>
          <w:sz w:val="15"/>
        </w:rPr>
      </w:pPr>
      <w:r>
        <w:rPr>
          <w:rFonts w:ascii="PMingLiU"/>
          <w:noProof/>
          <w:lang w:val="en-GB" w:eastAsia="en-GB"/>
        </w:rPr>
        <mc:AlternateContent>
          <mc:Choice Requires="wps">
            <w:drawing>
              <wp:anchor distT="0" distB="0" distL="114300" distR="114300" simplePos="0" relativeHeight="251693056" behindDoc="0" locked="0" layoutInCell="1" allowOverlap="1">
                <wp:simplePos x="0" y="0"/>
                <wp:positionH relativeFrom="page">
                  <wp:posOffset>2122805</wp:posOffset>
                </wp:positionH>
                <wp:positionV relativeFrom="paragraph">
                  <wp:posOffset>170815</wp:posOffset>
                </wp:positionV>
                <wp:extent cx="0" cy="90170"/>
                <wp:effectExtent l="8255" t="9525" r="10795" b="5080"/>
                <wp:wrapNone/>
                <wp:docPr id="362" name="Прямая соединительная линия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170"/>
                        </a:xfrm>
                        <a:prstGeom prst="line">
                          <a:avLst/>
                        </a:prstGeom>
                        <a:noFill/>
                        <a:ln w="7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B9562" id="Прямая соединительная линия 362"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7.15pt,13.45pt" to="167.1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y3CTwIAAFoEAAAOAAAAZHJzL2Uyb0RvYy54bWysVM1uEzEQviPxDpbv6e6mS9quuqlQNuFS&#10;oFLLAzheb9bCa1u2k02EkKBnpD4Cr8ABpEoFnmHzRoydH6VwQYgcnPF45vM3M5/3/GLZCLRgxnIl&#10;c5wcxRgxSVXJ5SzHb24mvVOMrCOyJEJJluMVs/hi+PTJeasz1le1EiUzCECkzVqd49o5nUWRpTVr&#10;iD1Smkk4rJRpiIOtmUWlIS2gNyLqx/EgapUptVGUWQveYnOIhwG/qhh1r6vKModEjoGbC6sJ69Sv&#10;0fCcZDNDdM3plgb5BxYN4RIu3UMVxBE0N/wPqIZTo6yq3BFVTaSqilMWaoBqkvi3aq5rolmoBZpj&#10;9b5N9v/B0leLK4N4mePjQR8jSRoYUvd5/WF9133vvqzv0Ppj97P71n3t7rsf3f36FuyH9Sew/WH3&#10;sHXfIZ8P3Wy1zQB0JK+M7wddymt9qehbi6Qa1UTOWKjqZqXhosRnRI9S/MZq4DRtX6oSYsjcqdDa&#10;ZWUaDwlNQ8swwdV+gmzpEN04KXjP4uQkzDYi2S5NG+teMNUgb+RYcOlbSzKyuLTO0yDZLsS7pZpw&#10;IYI8hERtjk/6aRwSrBK89Ic+zJrZdCQMWhAvsPALNcHJYZhRc1kGsJqRcry1HeFiY8PlQno8KATo&#10;bK2Ngt6dxWfj0/Fp2kv7g3EvjYui93wySnuDSXLyrDguRqMiee+pJWlW87Jk0rPbqTlJ/04t23e1&#10;0eFez/s2RI/RQ7+A7O4/kA6T9MPbyGCqytWV2U0YBByCt4/Nv5DDPdiHn4ThLwAAAP//AwBQSwME&#10;FAAGAAgAAAAhALhir+TbAAAACQEAAA8AAABkcnMvZG93bnJldi54bWxMj8tOwzAQRfdI/IM1SOyo&#10;86gKDZlUBcQaUVjQnZsMccAeR7Hz4O8xYgHLmTm6c265W6wREw2+c4yQrhIQxLVrOm4RXl8er25A&#10;+KC4UcYxIXyRh111flaqonEzP9N0CK2IIewLhaBD6Aspfa3JKr9yPXG8vbvBqhDHoZXNoOYYbo3M&#10;kmQjreo4ftCqp3tN9edhtAjTh3zKlvH6wXS019PbaOa7o0G8vFj2tyACLeEPhh/9qA5VdDq5kRsv&#10;DEKer/OIImSbLYgI/C5OCOs0BVmV8n+D6hsAAP//AwBQSwECLQAUAAYACAAAACEAtoM4kv4AAADh&#10;AQAAEwAAAAAAAAAAAAAAAAAAAAAAW0NvbnRlbnRfVHlwZXNdLnhtbFBLAQItABQABgAIAAAAIQA4&#10;/SH/1gAAAJQBAAALAAAAAAAAAAAAAAAAAC8BAABfcmVscy8ucmVsc1BLAQItABQABgAIAAAAIQC6&#10;Ry3CTwIAAFoEAAAOAAAAAAAAAAAAAAAAAC4CAABkcnMvZTJvRG9jLnhtbFBLAQItABQABgAIAAAA&#10;IQC4Yq/k2wAAAAkBAAAPAAAAAAAAAAAAAAAAAKkEAABkcnMvZG93bnJldi54bWxQSwUGAAAAAAQA&#10;BADzAAAAsQUAAAAA&#10;" strokeweight=".20111mm">
                <w10:wrap anchorx="page"/>
              </v:line>
            </w:pict>
          </mc:Fallback>
        </mc:AlternateContent>
      </w:r>
      <w:r>
        <w:rPr>
          <w:rFonts w:ascii="PMingLiU"/>
          <w:noProof/>
          <w:lang w:val="en-GB" w:eastAsia="en-GB"/>
        </w:rPr>
        <mc:AlternateContent>
          <mc:Choice Requires="wps">
            <w:drawing>
              <wp:anchor distT="0" distB="0" distL="114300" distR="114300" simplePos="0" relativeHeight="251694080" behindDoc="0" locked="0" layoutInCell="1" allowOverlap="1">
                <wp:simplePos x="0" y="0"/>
                <wp:positionH relativeFrom="page">
                  <wp:posOffset>2170430</wp:posOffset>
                </wp:positionH>
                <wp:positionV relativeFrom="paragraph">
                  <wp:posOffset>85090</wp:posOffset>
                </wp:positionV>
                <wp:extent cx="86995" cy="0"/>
                <wp:effectExtent l="8255" t="57150" r="9525" b="57150"/>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line">
                          <a:avLst/>
                        </a:prstGeom>
                        <a:noFill/>
                        <a:ln w="71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4B366" id="Прямая соединительная линия 361"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0.9pt,6.7pt" to="177.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87TwIAAFoEAAAOAAAAZHJzL2Uyb0RvYy54bWysVM1uEzEQviPxDpbv6WbbNE1W3VQom3Ap&#10;UKnlARzbm7Xw2pbtZhMhJOCMlEfgFTiAVKnAM2zeiLHzA4ULQuzBO/bMfPvNN+M9v1jWEi24dUKr&#10;HKdHXYy4opoJNc/xy5tpZ4CR80QxIrXiOV5xhy9Gjx+dNybjx7rSknGLAES5rDE5rrw3WZI4WvGa&#10;uCNtuAJnqW1NPGztPGGWNIBey+S42+0njbbMWE25c3BabJ14FPHLklP/oiwd90jmGLj5uNq4zsKa&#10;jM5JNrfEVILuaJB/YFEToeCjB6iCeIJurfgDqhbUaqdLf0R1neiyFJTHGqCatPtbNdcVMTzWAuI4&#10;c5DJ/T9Y+nxxZZFgOT7ppxgpUkOT2o+bt5t1+7X9tFmjzbv2e/ul/dzetd/au817sO83H8AOzvZ+&#10;d7xGIR/UbIzLAHSsrmzQgy7VtbnU9JVDSo8rouY8VnWzMvChmJE8SAkbZ4DTrHmmGcSQW6+jtMvS&#10;1gESREPL2MHVoYN86RGFw0F/ODzFiO49Ccn2acY6/5TrGgUjx1KoIC3JyOLSeSAOofuQcKz0VEgZ&#10;x0Mq1OT4LIUCg8dpKVhwxo2dz8bSogUJAxafoAKAPQiz+laxCFZxwiY72xMhtzbESxXwoBCgs7O2&#10;E/R62B1OBpNBr9M77k86vW5RdJ5Mx71Of5qenRYnxXhcpG8CtbSXVYIxrgK7/TSnvb+blt292s7h&#10;YZ4PMiQP0WOJQHb/jqRjJ0PztmMw02x1ZYMaoakwwDF4d9nCDfl1H6N+/hJGPwAAAP//AwBQSwME&#10;FAAGAAgAAAAhADBqUJngAAAACQEAAA8AAABkcnMvZG93bnJldi54bWxMj0FLw0AQhe+C/2EZwZvd&#10;1DSiMZsiQkUQi7al4G2THZPY3dmY3bbx3zviQY9v3uO9b4r56Kw44BA6TwqmkwQEUu1NR42CzXpx&#10;cQ0iRE1GW0+o4AsDzMvTk0Lnxh/pFQ+r2AguoZBrBW2MfS5lqFt0Okx8j8Teux+cjiyHRppBH7nc&#10;WXmZJFfS6Y54odU93rdY71Z7p6BZbt8Wtqo3j9vnmyf/sPv4pJe1Uudn490tiIhj/AvDDz6jQ8lM&#10;ld+TCcIqSGdTRo9spDMQHEizLANR/R5kWcj/H5TfAAAA//8DAFBLAQItABQABgAIAAAAIQC2gziS&#10;/gAAAOEBAAATAAAAAAAAAAAAAAAAAAAAAABbQ29udGVudF9UeXBlc10ueG1sUEsBAi0AFAAGAAgA&#10;AAAhADj9If/WAAAAlAEAAAsAAAAAAAAAAAAAAAAALwEAAF9yZWxzLy5yZWxzUEsBAi0AFAAGAAgA&#10;AAAhAENlbztPAgAAWgQAAA4AAAAAAAAAAAAAAAAALgIAAGRycy9lMm9Eb2MueG1sUEsBAi0AFAAG&#10;AAgAAAAhADBqUJngAAAACQEAAA8AAAAAAAAAAAAAAAAAqQQAAGRycy9kb3ducmV2LnhtbFBLBQYA&#10;AAAABAAEAPMAAAC2BQAAAAA=&#10;" strokeweight=".19892mm">
                <w10:wrap anchorx="page"/>
              </v:line>
            </w:pict>
          </mc:Fallback>
        </mc:AlternateContent>
      </w:r>
      <w:r>
        <w:rPr>
          <w:rFonts w:ascii="PMingLiU"/>
          <w:noProof/>
          <w:lang w:val="en-GB" w:eastAsia="en-GB"/>
        </w:rPr>
        <mc:AlternateContent>
          <mc:Choice Requires="wps">
            <w:drawing>
              <wp:anchor distT="0" distB="0" distL="114300" distR="114300" simplePos="0" relativeHeight="251695104" behindDoc="0" locked="0" layoutInCell="1" allowOverlap="1">
                <wp:simplePos x="0" y="0"/>
                <wp:positionH relativeFrom="page">
                  <wp:posOffset>3891915</wp:posOffset>
                </wp:positionH>
                <wp:positionV relativeFrom="paragraph">
                  <wp:posOffset>96520</wp:posOffset>
                </wp:positionV>
                <wp:extent cx="86995" cy="0"/>
                <wp:effectExtent l="5715" t="59055" r="12065" b="55880"/>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 cy="0"/>
                        </a:xfrm>
                        <a:prstGeom prst="line">
                          <a:avLst/>
                        </a:prstGeom>
                        <a:noFill/>
                        <a:ln w="716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B45D5" id="Прямая соединительная линия 360"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06.45pt,7.6pt" to="313.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3erTgIAAFoEAAAOAAAAZHJzL2Uyb0RvYy54bWysVM1uEzEQviPxDpbv6WbbNE1W3VQom3Ap&#10;UKnlARzbm7Xw2pbtZhMhJOCMlEfgFTiAVKnAM2zeiLHzoxYuCJGDM/bMfP7mm/GeXyxriRbcOqFV&#10;jtOjLkZcUc2Emuf49c20M8DIeaIYkVrxHK+4wxejp0/OG5PxY11pybhFAKJc1pgcV96bLEkcrXhN&#10;3JE2XIGz1LYmHrZ2njBLGkCvZXLc7faTRltmrKbcOTgttk48ivhlyal/VZaOeyRzDNx8XG1cZ2FN&#10;Ruckm1tiKkF3NMg/sKiJUHDpAaognqBbK/6AqgW12unSH1FdJ7osBeWxBqgm7f5WzXVFDI+1gDjO&#10;HGRy/w+WvlxcWSRYjk/6oI8iNTSp/bx5v1m339svmzXafGh/tt/ar+1d+6O923wE+37zCezgbO93&#10;x2sU8kHNxrgMQMfqygY96FJdm0tN3zik9Lgias5jVTcrAxelISN5lBI2zgCnWfNCM4ght15HaZel&#10;rQMkiIaWsYOrQwf50iMKh4P+cHiKEd17EpLt04x1/jnXNQpGjqVQQVqSkcWl84EGyfYh4VjpqZAy&#10;jodUqMnxWdpPY4LTUrDgDGHOzmdjadGChAGLv1gTeB6GWX2rWASrOGGTne2JkFsbLpcq4EEhQGdn&#10;bSfo7bA7nAwmg16nd9yfdHrdoug8m457nf40PTstTorxuEjfBWppL6sEY1wFdvtpTnt/Ny27d7Wd&#10;w8M8H2RIHqNHvYDs/j+Sjp0MzduOwUyz1ZXddxgGOAbvHlt4IQ/3YD/8JIx+AQAA//8DAFBLAwQU&#10;AAYACAAAACEAYqzzKt8AAAAJAQAADwAAAGRycy9kb3ducmV2LnhtbEyPTUvDQBCG74L/YRnBm900&#10;4GLTbIoIFUEU+0HB2yaZJrG7szG7beO/d8SDHmfeh3eeyRejs+KEQ+g8aZhOEhBIla87ajRsN8ub&#10;OxAhGqqN9YQavjDAori8yE1W+zOt8LSOjeASCpnR0MbYZ1KGqkVnwsT3SJzt/eBM5HFoZD2YM5c7&#10;K9MkUdKZjvhCa3p8aLE6rI9OQ/O6e1/asto+7V5mz/7x8PFJbxutr6/G+zmIiGP8g+FHn9WhYKfS&#10;H6kOwmpQ03TGKAe3KQgGVKoUiPJ3IYtc/v+g+AYAAP//AwBQSwECLQAUAAYACAAAACEAtoM4kv4A&#10;AADhAQAAEwAAAAAAAAAAAAAAAAAAAAAAW0NvbnRlbnRfVHlwZXNdLnhtbFBLAQItABQABgAIAAAA&#10;IQA4/SH/1gAAAJQBAAALAAAAAAAAAAAAAAAAAC8BAABfcmVscy8ucmVsc1BLAQItABQABgAIAAAA&#10;IQBQ53erTgIAAFoEAAAOAAAAAAAAAAAAAAAAAC4CAABkcnMvZTJvRG9jLnhtbFBLAQItABQABgAI&#10;AAAAIQBirPMq3wAAAAkBAAAPAAAAAAAAAAAAAAAAAKgEAABkcnMvZG93bnJldi54bWxQSwUGAAAA&#10;AAQABADzAAAAtAUAAAAA&#10;" strokeweight=".19892mm">
                <w10:wrap anchorx="page"/>
              </v:line>
            </w:pict>
          </mc:Fallback>
        </mc:AlternateContent>
      </w:r>
      <w:r>
        <w:rPr>
          <w:rFonts w:ascii="Times New Roman"/>
          <w:spacing w:val="-10"/>
          <w:w w:val="120"/>
          <w:position w:val="2"/>
          <w:sz w:val="15"/>
        </w:rPr>
        <w:t>N</w:t>
      </w:r>
      <w:r>
        <w:rPr>
          <w:rFonts w:ascii="Times New Roman"/>
          <w:position w:val="2"/>
          <w:sz w:val="15"/>
        </w:rPr>
        <w:tab/>
      </w:r>
      <w:r>
        <w:rPr>
          <w:rFonts w:ascii="Times New Roman"/>
          <w:spacing w:val="-10"/>
          <w:w w:val="120"/>
          <w:sz w:val="15"/>
        </w:rPr>
        <w:t>N</w:t>
      </w:r>
    </w:p>
    <w:p w:rsidR="008E0DFD" w:rsidRDefault="008E0DFD" w:rsidP="008E0DFD">
      <w:pPr>
        <w:pStyle w:val="a3"/>
        <w:spacing w:line="144" w:lineRule="exact"/>
        <w:ind w:left="5128"/>
        <w:rPr>
          <w:rFonts w:ascii="Times New Roman"/>
          <w:sz w:val="14"/>
        </w:rPr>
      </w:pPr>
      <w:r>
        <w:rPr>
          <w:rFonts w:ascii="Times New Roman"/>
          <w:noProof/>
          <w:position w:val="-2"/>
          <w:sz w:val="14"/>
          <w:lang w:val="en-GB" w:eastAsia="en-GB"/>
        </w:rPr>
        <mc:AlternateContent>
          <mc:Choice Requires="wpg">
            <w:drawing>
              <wp:inline distT="0" distB="0" distL="0" distR="0">
                <wp:extent cx="7620" cy="92075"/>
                <wp:effectExtent l="1905" t="13335" r="9525" b="8890"/>
                <wp:docPr id="358" name="Группа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92075"/>
                          <a:chOff x="0" y="0"/>
                          <a:chExt cx="12" cy="145"/>
                        </a:xfrm>
                      </wpg:grpSpPr>
                      <wps:wsp>
                        <wps:cNvPr id="359" name="Line 69"/>
                        <wps:cNvCnPr/>
                        <wps:spPr bwMode="auto">
                          <a:xfrm>
                            <a:off x="6" y="0"/>
                            <a:ext cx="0" cy="144"/>
                          </a:xfrm>
                          <a:prstGeom prst="line">
                            <a:avLst/>
                          </a:prstGeom>
                          <a:noFill/>
                          <a:ln w="724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D67DB" id="Группа 358" o:spid="_x0000_s1026" style="width:.6pt;height:7.25pt;mso-position-horizontal-relative:char;mso-position-vertical-relative:line" coordsize="12,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rkTdwIAAE8FAAAOAAAAZHJzL2Uyb0RvYy54bWykVF1u3CAQfq/UOyC/b/xTZ5O14o2q9W5e&#10;0jZS2gOwGNuoGBCQ9UZVpUo9Qi/SG/QKyY06gNdpkodW6a6EgZn5mPk+hrPzfc/RjmrDpCij9CiJ&#10;EBVE1ky0ZfTp42Z2GiFjsagxl4KW0S010fny9auzQRU0k53kNdUIQIQpBlVGnbWqiGNDOtpjcyQV&#10;FWBspO6xhaVu41rjAdB7HmdJMo8HqWulJaHGwG4VjNHS4zcNJfZD0xhqES8jyM36Uftx68Z4eYaL&#10;VmPVMTKmgV+QRY+ZgEMnqApbjG40ewbVM6KlkY09IrKPZdMwQn0NUE2aPKnmQssb5Wtpi6FVE01A&#10;7ROeXgxL3u+uNGJ1Gb05BqkE7kGkux/33+6/3/2C/0/k9oGlQbUFOF9oda2udCgVppeSfDZgjp/a&#10;3boNzmg7vJM14OIbKz1L+0b3DgLqR3svxu0kBt1bRGDzZJ6BYAQMiyw5OQ5KkQ7kfBZCuvUYlGYh&#10;JM19QIyLcJRPb0zH1QKXzTzwaf6Pz+sOK+plMo6iic/Fgc9LJiiaLwKN3mclrrQn1RQG6PwrQ/MI&#10;PWdopCfNc4c81YoLpY29oLJHblJGHI73tOPdpbHB9eDiVBBywziHfVxwgQagPssTH2AkZ7UzOpvR&#10;7XbFNdph10v+N577yA3urKg9WEdxvR7nFjMe5pAnFw4PhIZ0xlloli+LZLE+XZ/mszybr2d5UlWz&#10;t5tVPptv0pPj6k21WlXpV5damhcdq2sqXHaHxk3zfxNyfEJCy02tO9EQP0b31EKyh69PGi5UkC7c&#10;pq2sb72ifh/u1tgR0LU+bHxh3LPw59p7PbyDy98AAAD//wMAUEsDBBQABgAIAAAAIQCbgGYP2QAA&#10;AAIBAAAPAAAAZHJzL2Rvd25yZXYueG1sTI9BS8NAEIXvgv9hGcGb3aRakZhNKUU9FcFWEG/T7DQJ&#10;zc6G7DZJ/71TL3qZx/CG977Jl5Nr1UB9aDwbSGcJKOLS24YrA5+717snUCEiW2w9k4EzBVgW11c5&#10;ZtaP/EHDNlZKQjhkaKCOscu0DmVNDsPMd8TiHXzvMMraV9r2OEq4a/U8SR61w4alocaO1jWVx+3J&#10;GXgbcVzdpy/D5nhYn793i/evTUrG3N5Mq2dQkab4dwwXfEGHQpj2/sQ2qNaAPBJ/58Wbg9qLPCxA&#10;F7n+j178AAAA//8DAFBLAQItABQABgAIAAAAIQC2gziS/gAAAOEBAAATAAAAAAAAAAAAAAAAAAAA&#10;AABbQ29udGVudF9UeXBlc10ueG1sUEsBAi0AFAAGAAgAAAAhADj9If/WAAAAlAEAAAsAAAAAAAAA&#10;AAAAAAAALwEAAF9yZWxzLy5yZWxzUEsBAi0AFAAGAAgAAAAhAEB+uRN3AgAATwUAAA4AAAAAAAAA&#10;AAAAAAAALgIAAGRycy9lMm9Eb2MueG1sUEsBAi0AFAAGAAgAAAAhAJuAZg/ZAAAAAgEAAA8AAAAA&#10;AAAAAAAAAAAA0QQAAGRycy9kb3ducmV2LnhtbFBLBQYAAAAABAAEAPMAAADXBQAAAAA=&#10;">
                <v:line id="Line 69" o:spid="_x0000_s1027" style="position:absolute;visibility:visible;mso-wrap-style:square" from="6,0" to="6,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N0FJsQAAADcAAAADwAAAGRycy9kb3ducmV2LnhtbESPzWrDMBCE74W8g9hCbo3chITWtRxC&#10;SqCEXvLj+2JtLSfWykhq7L59VCj0OMzMN0yxHm0nbuRD61jB8ywDQVw73XKj4HzaPb2ACBFZY+eY&#10;FPxQgHU5eSgw127gA92OsREJwiFHBSbGPpcy1IYshpnriZP35bzFmKRvpPY4JLjt5DzLVtJiy2nB&#10;YE9bQ/X1+G0V9GSqRbvf7HnAz8FX58v7vDopNX0cN28gIo3xP/zX/tAKFstX+D2TjoAs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3QUmxAAAANwAAAAPAAAAAAAAAAAA&#10;AAAAAKECAABkcnMvZG93bnJldi54bWxQSwUGAAAAAAQABAD5AAAAkgMAAAAA&#10;" strokeweight=".20111mm"/>
                <w10:anchorlock/>
              </v:group>
            </w:pict>
          </mc:Fallback>
        </mc:AlternateContent>
      </w:r>
    </w:p>
    <w:p w:rsidR="008E0DFD" w:rsidRDefault="008E0DFD" w:rsidP="008E0DFD">
      <w:pPr>
        <w:pStyle w:val="a3"/>
        <w:rPr>
          <w:rFonts w:ascii="Times New Roman"/>
          <w:sz w:val="20"/>
        </w:rPr>
      </w:pPr>
    </w:p>
    <w:p w:rsidR="008E0DFD" w:rsidRDefault="008E0DFD" w:rsidP="008E0DFD">
      <w:pPr>
        <w:pStyle w:val="a3"/>
        <w:spacing w:before="1"/>
        <w:rPr>
          <w:rFonts w:ascii="Times New Roman"/>
          <w:sz w:val="21"/>
        </w:rPr>
      </w:pPr>
    </w:p>
    <w:p w:rsidR="008E0DFD" w:rsidRPr="00792FD6" w:rsidRDefault="008E0DFD" w:rsidP="008E0DFD">
      <w:pPr>
        <w:tabs>
          <w:tab w:val="left" w:pos="3672"/>
        </w:tabs>
        <w:spacing w:before="103"/>
        <w:ind w:left="813"/>
        <w:rPr>
          <w:rFonts w:ascii="Times New Roman"/>
          <w:sz w:val="15"/>
          <w:lang w:val="en-US"/>
        </w:rPr>
      </w:pPr>
      <w:r w:rsidRPr="00792FD6">
        <w:rPr>
          <w:rFonts w:ascii="Times New Roman"/>
          <w:spacing w:val="-2"/>
          <w:w w:val="115"/>
          <w:sz w:val="15"/>
          <w:lang w:val="en-US"/>
        </w:rPr>
        <w:t>Diphenhydramine</w:t>
      </w:r>
      <w:r w:rsidRPr="00792FD6">
        <w:rPr>
          <w:rFonts w:ascii="Times New Roman"/>
          <w:sz w:val="15"/>
          <w:lang w:val="en-US"/>
        </w:rPr>
        <w:tab/>
      </w:r>
      <w:r w:rsidRPr="00792FD6">
        <w:rPr>
          <w:rFonts w:ascii="Times New Roman"/>
          <w:w w:val="115"/>
          <w:position w:val="2"/>
          <w:sz w:val="15"/>
          <w:lang w:val="en-US"/>
        </w:rPr>
        <w:t>o-Methyl</w:t>
      </w:r>
      <w:r w:rsidRPr="00792FD6">
        <w:rPr>
          <w:rFonts w:ascii="Times New Roman"/>
          <w:spacing w:val="20"/>
          <w:w w:val="115"/>
          <w:position w:val="2"/>
          <w:sz w:val="15"/>
          <w:lang w:val="en-US"/>
        </w:rPr>
        <w:t xml:space="preserve"> </w:t>
      </w:r>
      <w:r w:rsidRPr="00792FD6">
        <w:rPr>
          <w:rFonts w:ascii="Times New Roman"/>
          <w:spacing w:val="-2"/>
          <w:w w:val="115"/>
          <w:position w:val="2"/>
          <w:sz w:val="15"/>
          <w:lang w:val="en-US"/>
        </w:rPr>
        <w:t>analogue</w:t>
      </w:r>
    </w:p>
    <w:p w:rsidR="008E0DFD" w:rsidRPr="002F2A6D" w:rsidRDefault="008E0DFD" w:rsidP="00293419">
      <w:pPr>
        <w:spacing w:before="155" w:line="228" w:lineRule="auto"/>
        <w:ind w:left="466" w:right="1036" w:firstLine="242"/>
        <w:jc w:val="both"/>
        <w:rPr>
          <w:rFonts w:ascii="Times New Roman" w:hAnsi="Times New Roman" w:cs="Times New Roman"/>
          <w:sz w:val="24"/>
          <w:szCs w:val="24"/>
          <w:lang w:val="en-GB"/>
        </w:rPr>
      </w:pPr>
      <w:r w:rsidRPr="00293419">
        <w:rPr>
          <w:rFonts w:ascii="Times New Roman" w:hAnsi="Times New Roman" w:cs="Times New Roman"/>
          <w:w w:val="110"/>
          <w:sz w:val="24"/>
          <w:szCs w:val="24"/>
          <w:lang w:val="en-US"/>
        </w:rPr>
        <w:t xml:space="preserve">Harmes </w:t>
      </w:r>
      <w:r w:rsidRPr="00293419">
        <w:rPr>
          <w:rFonts w:ascii="Times New Roman" w:hAnsi="Times New Roman" w:cs="Times New Roman"/>
          <w:i/>
          <w:w w:val="110"/>
          <w:sz w:val="24"/>
          <w:szCs w:val="24"/>
          <w:lang w:val="en-US"/>
        </w:rPr>
        <w:t>et al</w:t>
      </w:r>
      <w:r w:rsidRPr="00293419">
        <w:rPr>
          <w:rFonts w:ascii="Times New Roman" w:hAnsi="Times New Roman" w:cs="Times New Roman"/>
          <w:w w:val="110"/>
          <w:sz w:val="24"/>
          <w:szCs w:val="24"/>
          <w:lang w:val="en-US"/>
        </w:rPr>
        <w:t>. suggest that the lack of antihistamine activity in the ortho-methyl analogue of diphenyhydramine is due to the ortho-methyl group restricting rotation about the C–O bond. It is believed that this prevents the molecule from adopting the conformation necessary for antihistamine activity</w:t>
      </w:r>
      <w:r w:rsidR="00293419">
        <w:rPr>
          <w:rFonts w:ascii="Times New Roman" w:hAnsi="Times New Roman" w:cs="Times New Roman"/>
          <w:w w:val="110"/>
          <w:sz w:val="24"/>
          <w:szCs w:val="24"/>
          <w:lang w:val="en-US"/>
        </w:rPr>
        <w:t xml:space="preserve"> </w:t>
      </w:r>
      <w:r w:rsidRPr="00293419">
        <w:rPr>
          <w:rFonts w:ascii="Times New Roman" w:hAnsi="Times New Roman" w:cs="Times New Roman"/>
          <w:w w:val="115"/>
          <w:sz w:val="24"/>
          <w:szCs w:val="24"/>
          <w:lang w:val="en-GB"/>
        </w:rPr>
        <w:t xml:space="preserve">reduced hepatotoxicity. </w:t>
      </w:r>
      <w:r w:rsidRPr="002F2A6D">
        <w:rPr>
          <w:rFonts w:ascii="Times New Roman" w:hAnsi="Times New Roman" w:cs="Times New Roman"/>
          <w:w w:val="115"/>
          <w:sz w:val="24"/>
          <w:szCs w:val="24"/>
          <w:lang w:val="en-GB"/>
        </w:rPr>
        <w:t>It is believed that this reduction is due to the methyl groups preventing metabolic hydroxylation of these ortho positions.</w:t>
      </w:r>
    </w:p>
    <w:p w:rsidR="008E0DFD" w:rsidRDefault="008E0DFD" w:rsidP="008E0DFD">
      <w:pPr>
        <w:pStyle w:val="a3"/>
        <w:spacing w:before="3"/>
        <w:rPr>
          <w:sz w:val="13"/>
        </w:rPr>
      </w:pPr>
    </w:p>
    <w:p w:rsidR="008E0DFD" w:rsidRPr="00792FD6" w:rsidRDefault="008E0DFD" w:rsidP="008E0DFD">
      <w:pPr>
        <w:rPr>
          <w:sz w:val="13"/>
          <w:lang w:val="en-US"/>
        </w:rPr>
        <w:sectPr w:rsidR="008E0DFD" w:rsidRPr="00792FD6">
          <w:pgSz w:w="10720" w:h="13950"/>
          <w:pgMar w:top="1260" w:right="880" w:bottom="280" w:left="920" w:header="1065" w:footer="0" w:gutter="0"/>
          <w:cols w:space="720"/>
        </w:sectPr>
      </w:pPr>
    </w:p>
    <w:p w:rsidR="008E0DFD" w:rsidRDefault="008E0DFD" w:rsidP="008E0DFD">
      <w:pPr>
        <w:pStyle w:val="a3"/>
        <w:spacing w:before="1"/>
        <w:rPr>
          <w:sz w:val="34"/>
        </w:rPr>
      </w:pPr>
    </w:p>
    <w:p w:rsidR="008E0DFD" w:rsidRPr="00792FD6" w:rsidRDefault="008E0DFD" w:rsidP="008E0DFD">
      <w:pPr>
        <w:tabs>
          <w:tab w:val="left" w:pos="2564"/>
        </w:tabs>
        <w:ind w:left="1501"/>
        <w:rPr>
          <w:rFonts w:ascii="Times New Roman"/>
          <w:sz w:val="12"/>
          <w:lang w:val="en-US"/>
        </w:rPr>
      </w:pPr>
      <w:r>
        <w:rPr>
          <w:noProof/>
          <w:lang w:val="en-GB" w:eastAsia="en-GB"/>
        </w:rPr>
        <w:drawing>
          <wp:anchor distT="0" distB="0" distL="0" distR="0" simplePos="0" relativeHeight="251662336" behindDoc="1" locked="0" layoutInCell="1" allowOverlap="1" wp14:anchorId="402C34BE" wp14:editId="7AF03DC1">
            <wp:simplePos x="0" y="0"/>
            <wp:positionH relativeFrom="page">
              <wp:posOffset>1728801</wp:posOffset>
            </wp:positionH>
            <wp:positionV relativeFrom="paragraph">
              <wp:posOffset>-63306</wp:posOffset>
            </wp:positionV>
            <wp:extent cx="467766" cy="267792"/>
            <wp:effectExtent l="0" t="0" r="0" b="0"/>
            <wp:wrapNone/>
            <wp:docPr id="11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132.png"/>
                    <pic:cNvPicPr/>
                  </pic:nvPicPr>
                  <pic:blipFill>
                    <a:blip r:embed="rId119" cstate="print"/>
                    <a:stretch>
                      <a:fillRect/>
                    </a:stretch>
                  </pic:blipFill>
                  <pic:spPr>
                    <a:xfrm>
                      <a:off x="0" y="0"/>
                      <a:ext cx="467766" cy="267792"/>
                    </a:xfrm>
                    <a:prstGeom prst="rect">
                      <a:avLst/>
                    </a:prstGeom>
                  </pic:spPr>
                </pic:pic>
              </a:graphicData>
            </a:graphic>
          </wp:anchor>
        </w:drawing>
      </w:r>
      <w:r w:rsidRPr="00792FD6">
        <w:rPr>
          <w:rFonts w:ascii="Times New Roman"/>
          <w:spacing w:val="-5"/>
          <w:w w:val="110"/>
          <w:position w:val="3"/>
          <w:sz w:val="16"/>
          <w:lang w:val="en-US"/>
        </w:rPr>
        <w:t>HO</w:t>
      </w:r>
      <w:r w:rsidRPr="00792FD6">
        <w:rPr>
          <w:rFonts w:ascii="Times New Roman"/>
          <w:position w:val="3"/>
          <w:sz w:val="16"/>
          <w:lang w:val="en-US"/>
        </w:rPr>
        <w:tab/>
      </w:r>
      <w:r w:rsidRPr="00792FD6">
        <w:rPr>
          <w:rFonts w:ascii="Times New Roman"/>
          <w:spacing w:val="-2"/>
          <w:w w:val="110"/>
          <w:sz w:val="16"/>
          <w:lang w:val="en-US"/>
        </w:rPr>
        <w:t>NHCOCH</w:t>
      </w:r>
      <w:r w:rsidRPr="00792FD6">
        <w:rPr>
          <w:rFonts w:ascii="Times New Roman"/>
          <w:spacing w:val="-2"/>
          <w:w w:val="110"/>
          <w:position w:val="-3"/>
          <w:sz w:val="12"/>
          <w:lang w:val="en-US"/>
        </w:rPr>
        <w:t>3</w:t>
      </w:r>
    </w:p>
    <w:p w:rsidR="008E0DFD" w:rsidRPr="00792FD6" w:rsidRDefault="008E0DFD" w:rsidP="008E0DFD">
      <w:pPr>
        <w:spacing w:before="99" w:line="472" w:lineRule="auto"/>
        <w:ind w:left="722" w:firstLine="199"/>
        <w:rPr>
          <w:rFonts w:ascii="Times New Roman"/>
          <w:sz w:val="16"/>
          <w:lang w:val="en-US"/>
        </w:rPr>
      </w:pPr>
      <w:r w:rsidRPr="00792FD6">
        <w:rPr>
          <w:lang w:val="en-US"/>
        </w:rPr>
        <w:br w:type="column"/>
      </w:r>
      <w:r w:rsidRPr="00792FD6">
        <w:rPr>
          <w:rFonts w:ascii="Times New Roman"/>
          <w:spacing w:val="-4"/>
          <w:w w:val="105"/>
          <w:sz w:val="16"/>
          <w:lang w:val="en-US"/>
        </w:rPr>
        <w:t>CH</w:t>
      </w:r>
      <w:r w:rsidRPr="00792FD6">
        <w:rPr>
          <w:rFonts w:ascii="Times New Roman"/>
          <w:spacing w:val="-4"/>
          <w:w w:val="105"/>
          <w:position w:val="-3"/>
          <w:sz w:val="12"/>
          <w:lang w:val="en-US"/>
        </w:rPr>
        <w:t>3</w:t>
      </w:r>
      <w:r w:rsidRPr="00792FD6">
        <w:rPr>
          <w:rFonts w:ascii="Times New Roman"/>
          <w:spacing w:val="40"/>
          <w:w w:val="110"/>
          <w:position w:val="-3"/>
          <w:sz w:val="12"/>
          <w:lang w:val="en-US"/>
        </w:rPr>
        <w:t xml:space="preserve"> </w:t>
      </w:r>
      <w:r w:rsidRPr="00792FD6">
        <w:rPr>
          <w:rFonts w:ascii="Times New Roman"/>
          <w:spacing w:val="-6"/>
          <w:w w:val="110"/>
          <w:sz w:val="16"/>
          <w:lang w:val="en-US"/>
        </w:rPr>
        <w:t>HO</w:t>
      </w:r>
    </w:p>
    <w:p w:rsidR="008E0DFD" w:rsidRPr="00792FD6" w:rsidRDefault="008E0DFD" w:rsidP="008E0DFD">
      <w:pPr>
        <w:rPr>
          <w:rFonts w:ascii="Times New Roman"/>
          <w:sz w:val="20"/>
          <w:lang w:val="en-US"/>
        </w:rPr>
      </w:pPr>
      <w:r w:rsidRPr="00792FD6">
        <w:rPr>
          <w:lang w:val="en-US"/>
        </w:rPr>
        <w:br w:type="column"/>
      </w:r>
    </w:p>
    <w:p w:rsidR="008E0DFD" w:rsidRDefault="008E0DFD" w:rsidP="008E0DFD">
      <w:pPr>
        <w:pStyle w:val="a3"/>
        <w:spacing w:before="2"/>
        <w:rPr>
          <w:rFonts w:ascii="Times New Roman"/>
          <w:sz w:val="26"/>
        </w:rPr>
      </w:pPr>
    </w:p>
    <w:p w:rsidR="008E0DFD" w:rsidRPr="00792FD6" w:rsidRDefault="008E0DFD" w:rsidP="008E0DFD">
      <w:pPr>
        <w:ind w:left="549"/>
        <w:rPr>
          <w:rFonts w:ascii="Times New Roman"/>
          <w:sz w:val="16"/>
          <w:lang w:val="en-US"/>
        </w:rPr>
      </w:pPr>
      <w:r w:rsidRPr="00792FD6">
        <w:rPr>
          <w:rFonts w:ascii="Times New Roman"/>
          <w:spacing w:val="-2"/>
          <w:w w:val="110"/>
          <w:sz w:val="16"/>
          <w:lang w:val="en-US"/>
        </w:rPr>
        <w:t>NHCOCH</w:t>
      </w:r>
      <w:r w:rsidRPr="00792FD6">
        <w:rPr>
          <w:rFonts w:ascii="Times New Roman"/>
          <w:spacing w:val="-2"/>
          <w:w w:val="110"/>
          <w:sz w:val="16"/>
          <w:vertAlign w:val="subscript"/>
          <w:lang w:val="en-US"/>
        </w:rPr>
        <w:t>3</w:t>
      </w:r>
    </w:p>
    <w:p w:rsidR="008E0DFD" w:rsidRPr="00792FD6" w:rsidRDefault="008E0DFD" w:rsidP="008E0DFD">
      <w:pPr>
        <w:rPr>
          <w:rFonts w:ascii="Times New Roman"/>
          <w:sz w:val="16"/>
          <w:lang w:val="en-US"/>
        </w:rPr>
        <w:sectPr w:rsidR="008E0DFD" w:rsidRPr="00792FD6">
          <w:type w:val="continuous"/>
          <w:pgSz w:w="10720" w:h="13950"/>
          <w:pgMar w:top="820" w:right="880" w:bottom="280" w:left="920" w:header="1068" w:footer="0" w:gutter="0"/>
          <w:cols w:num="3" w:space="720" w:equalWidth="0">
            <w:col w:w="3374" w:space="40"/>
            <w:col w:w="1229" w:space="39"/>
            <w:col w:w="4238"/>
          </w:cols>
        </w:sectPr>
      </w:pPr>
    </w:p>
    <w:p w:rsidR="008E0DFD" w:rsidRPr="00792FD6" w:rsidRDefault="008E0DFD" w:rsidP="008E0DFD">
      <w:pPr>
        <w:spacing w:before="35"/>
        <w:ind w:left="547"/>
        <w:rPr>
          <w:rFonts w:ascii="Times New Roman"/>
          <w:sz w:val="16"/>
          <w:lang w:val="en-US"/>
        </w:rPr>
      </w:pPr>
      <w:r w:rsidRPr="00792FD6">
        <w:rPr>
          <w:rFonts w:ascii="Times New Roman"/>
          <w:spacing w:val="-2"/>
          <w:w w:val="110"/>
          <w:sz w:val="16"/>
          <w:lang w:val="en-US"/>
        </w:rPr>
        <w:t>Paracetamol</w:t>
      </w:r>
    </w:p>
    <w:p w:rsidR="008E0DFD" w:rsidRPr="00792FD6" w:rsidRDefault="008E0DFD" w:rsidP="008E0DFD">
      <w:pPr>
        <w:tabs>
          <w:tab w:val="left" w:pos="1348"/>
        </w:tabs>
        <w:spacing w:before="31"/>
        <w:ind w:left="547"/>
        <w:rPr>
          <w:rFonts w:ascii="Times New Roman"/>
          <w:sz w:val="16"/>
          <w:lang w:val="en-US"/>
        </w:rPr>
      </w:pPr>
      <w:r w:rsidRPr="00792FD6">
        <w:rPr>
          <w:lang w:val="en-US"/>
        </w:rPr>
        <w:br w:type="column"/>
      </w:r>
      <w:r w:rsidRPr="00792FD6">
        <w:rPr>
          <w:rFonts w:ascii="Times New Roman"/>
          <w:spacing w:val="-5"/>
          <w:w w:val="110"/>
          <w:sz w:val="16"/>
          <w:lang w:val="en-US"/>
        </w:rPr>
        <w:t>CH</w:t>
      </w:r>
      <w:r w:rsidRPr="00792FD6">
        <w:rPr>
          <w:rFonts w:ascii="Times New Roman"/>
          <w:spacing w:val="-5"/>
          <w:w w:val="110"/>
          <w:sz w:val="16"/>
          <w:vertAlign w:val="subscript"/>
          <w:lang w:val="en-US"/>
        </w:rPr>
        <w:t>3</w:t>
      </w:r>
      <w:r w:rsidRPr="00792FD6">
        <w:rPr>
          <w:rFonts w:ascii="Times New Roman"/>
          <w:sz w:val="16"/>
          <w:lang w:val="en-US"/>
        </w:rPr>
        <w:tab/>
      </w:r>
      <w:r w:rsidRPr="00792FD6">
        <w:rPr>
          <w:rFonts w:ascii="Times New Roman"/>
          <w:w w:val="105"/>
          <w:position w:val="1"/>
          <w:sz w:val="16"/>
          <w:lang w:val="en-US"/>
        </w:rPr>
        <w:t>o,o'-Dimethyl</w:t>
      </w:r>
      <w:r w:rsidRPr="00792FD6">
        <w:rPr>
          <w:rFonts w:ascii="Times New Roman"/>
          <w:spacing w:val="7"/>
          <w:w w:val="105"/>
          <w:position w:val="1"/>
          <w:sz w:val="16"/>
          <w:lang w:val="en-US"/>
        </w:rPr>
        <w:t xml:space="preserve"> </w:t>
      </w:r>
      <w:r w:rsidRPr="00792FD6">
        <w:rPr>
          <w:rFonts w:ascii="Times New Roman"/>
          <w:w w:val="105"/>
          <w:position w:val="1"/>
          <w:sz w:val="16"/>
          <w:lang w:val="en-US"/>
        </w:rPr>
        <w:t>analogue</w:t>
      </w:r>
      <w:r w:rsidRPr="00792FD6">
        <w:rPr>
          <w:rFonts w:ascii="Times New Roman"/>
          <w:spacing w:val="7"/>
          <w:w w:val="105"/>
          <w:position w:val="1"/>
          <w:sz w:val="16"/>
          <w:lang w:val="en-US"/>
        </w:rPr>
        <w:t xml:space="preserve"> </w:t>
      </w:r>
      <w:r w:rsidRPr="00792FD6">
        <w:rPr>
          <w:rFonts w:ascii="Times New Roman"/>
          <w:w w:val="105"/>
          <w:position w:val="1"/>
          <w:sz w:val="16"/>
          <w:lang w:val="en-US"/>
        </w:rPr>
        <w:t>of</w:t>
      </w:r>
      <w:r w:rsidRPr="00792FD6">
        <w:rPr>
          <w:rFonts w:ascii="Times New Roman"/>
          <w:spacing w:val="7"/>
          <w:w w:val="105"/>
          <w:position w:val="1"/>
          <w:sz w:val="16"/>
          <w:lang w:val="en-US"/>
        </w:rPr>
        <w:t xml:space="preserve"> </w:t>
      </w:r>
      <w:r w:rsidRPr="00792FD6">
        <w:rPr>
          <w:rFonts w:ascii="Times New Roman"/>
          <w:spacing w:val="-2"/>
          <w:w w:val="105"/>
          <w:position w:val="1"/>
          <w:sz w:val="16"/>
          <w:lang w:val="en-US"/>
        </w:rPr>
        <w:t>paracetamol</w:t>
      </w:r>
    </w:p>
    <w:p w:rsidR="008E0DFD" w:rsidRPr="00792FD6" w:rsidRDefault="008E0DFD" w:rsidP="008E0DFD">
      <w:pPr>
        <w:rPr>
          <w:rFonts w:ascii="Times New Roman"/>
          <w:sz w:val="16"/>
          <w:lang w:val="en-US"/>
        </w:rPr>
        <w:sectPr w:rsidR="008E0DFD" w:rsidRPr="00792FD6">
          <w:type w:val="continuous"/>
          <w:pgSz w:w="10720" w:h="13950"/>
          <w:pgMar w:top="820" w:right="880" w:bottom="280" w:left="920" w:header="1068" w:footer="0" w:gutter="0"/>
          <w:cols w:num="2" w:space="720" w:equalWidth="0">
            <w:col w:w="2580" w:space="1188"/>
            <w:col w:w="5152"/>
          </w:cols>
        </w:sectPr>
      </w:pPr>
    </w:p>
    <w:p w:rsidR="008E0DFD" w:rsidRDefault="008E0DFD" w:rsidP="008E0DFD">
      <w:pPr>
        <w:pStyle w:val="a3"/>
        <w:spacing w:before="9"/>
        <w:rPr>
          <w:rFonts w:ascii="Times New Roman"/>
          <w:sz w:val="20"/>
        </w:rPr>
      </w:pPr>
    </w:p>
    <w:p w:rsidR="008E0DFD" w:rsidRDefault="008E0DFD" w:rsidP="008E0DFD">
      <w:pPr>
        <w:pStyle w:val="a3"/>
        <w:spacing w:before="71" w:line="218" w:lineRule="auto"/>
        <w:ind w:left="466" w:right="1035" w:firstLine="220"/>
        <w:jc w:val="both"/>
      </w:pPr>
      <w:r w:rsidRPr="00727870">
        <w:rPr>
          <w:rFonts w:ascii="Times New Roman" w:hAnsi="Times New Roman" w:cs="Times New Roman"/>
          <w:noProof/>
          <w:lang w:val="en-GB" w:eastAsia="en-GB"/>
        </w:rPr>
        <w:drawing>
          <wp:anchor distT="0" distB="0" distL="0" distR="0" simplePos="0" relativeHeight="251663360" behindDoc="1" locked="0" layoutInCell="1" allowOverlap="1" wp14:anchorId="407E7747" wp14:editId="4EB2C4FF">
            <wp:simplePos x="0" y="0"/>
            <wp:positionH relativeFrom="page">
              <wp:posOffset>3397225</wp:posOffset>
            </wp:positionH>
            <wp:positionV relativeFrom="paragraph">
              <wp:posOffset>-659084</wp:posOffset>
            </wp:positionV>
            <wp:extent cx="498246" cy="438378"/>
            <wp:effectExtent l="0" t="0" r="0" b="0"/>
            <wp:wrapNone/>
            <wp:docPr id="11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133.png"/>
                    <pic:cNvPicPr/>
                  </pic:nvPicPr>
                  <pic:blipFill>
                    <a:blip r:embed="rId120" cstate="print"/>
                    <a:stretch>
                      <a:fillRect/>
                    </a:stretch>
                  </pic:blipFill>
                  <pic:spPr>
                    <a:xfrm>
                      <a:off x="0" y="0"/>
                      <a:ext cx="498246" cy="438378"/>
                    </a:xfrm>
                    <a:prstGeom prst="rect">
                      <a:avLst/>
                    </a:prstGeom>
                  </pic:spPr>
                </pic:pic>
              </a:graphicData>
            </a:graphic>
          </wp:anchor>
        </w:drawing>
      </w:r>
      <w:r w:rsidRPr="00727870">
        <w:rPr>
          <w:rFonts w:ascii="Times New Roman" w:hAnsi="Times New Roman" w:cs="Times New Roman"/>
          <w:w w:val="110"/>
        </w:rPr>
        <w:t>The</w:t>
      </w:r>
      <w:r w:rsidRPr="00727870">
        <w:rPr>
          <w:rFonts w:ascii="Times New Roman" w:hAnsi="Times New Roman" w:cs="Times New Roman"/>
          <w:spacing w:val="-1"/>
          <w:w w:val="110"/>
        </w:rPr>
        <w:t xml:space="preserve"> </w:t>
      </w:r>
      <w:r w:rsidRPr="00727870">
        <w:rPr>
          <w:rFonts w:ascii="Times New Roman" w:hAnsi="Times New Roman" w:cs="Times New Roman"/>
          <w:w w:val="110"/>
        </w:rPr>
        <w:t>position</w:t>
      </w:r>
      <w:r w:rsidRPr="00727870">
        <w:rPr>
          <w:rFonts w:ascii="Times New Roman" w:hAnsi="Times New Roman" w:cs="Times New Roman"/>
          <w:spacing w:val="-1"/>
          <w:w w:val="110"/>
        </w:rPr>
        <w:t xml:space="preserve"> </w:t>
      </w:r>
      <w:r w:rsidRPr="00727870">
        <w:rPr>
          <w:rFonts w:ascii="Times New Roman" w:hAnsi="Times New Roman" w:cs="Times New Roman"/>
          <w:w w:val="110"/>
        </w:rPr>
        <w:t>of</w:t>
      </w:r>
      <w:r w:rsidRPr="00727870">
        <w:rPr>
          <w:rFonts w:ascii="Times New Roman" w:hAnsi="Times New Roman" w:cs="Times New Roman"/>
          <w:spacing w:val="-1"/>
          <w:w w:val="110"/>
        </w:rPr>
        <w:t xml:space="preserve"> </w:t>
      </w:r>
      <w:r w:rsidRPr="00727870">
        <w:rPr>
          <w:rFonts w:ascii="Times New Roman" w:hAnsi="Times New Roman" w:cs="Times New Roman"/>
          <w:w w:val="110"/>
        </w:rPr>
        <w:t>substitution</w:t>
      </w:r>
      <w:r w:rsidRPr="00727870">
        <w:rPr>
          <w:rFonts w:ascii="Times New Roman" w:hAnsi="Times New Roman" w:cs="Times New Roman"/>
          <w:spacing w:val="-1"/>
          <w:w w:val="110"/>
        </w:rPr>
        <w:t xml:space="preserve"> </w:t>
      </w:r>
      <w:r w:rsidRPr="00727870">
        <w:rPr>
          <w:rFonts w:ascii="Times New Roman" w:hAnsi="Times New Roman" w:cs="Times New Roman"/>
          <w:w w:val="110"/>
        </w:rPr>
        <w:t>is critical.</w:t>
      </w:r>
      <w:r w:rsidRPr="00727870">
        <w:rPr>
          <w:rFonts w:ascii="Times New Roman" w:hAnsi="Times New Roman" w:cs="Times New Roman"/>
          <w:spacing w:val="-2"/>
          <w:w w:val="110"/>
        </w:rPr>
        <w:t xml:space="preserve"> </w:t>
      </w:r>
      <w:r w:rsidRPr="00727870">
        <w:rPr>
          <w:rFonts w:ascii="Times New Roman" w:hAnsi="Times New Roman" w:cs="Times New Roman"/>
          <w:w w:val="110"/>
        </w:rPr>
        <w:t>In</w:t>
      </w:r>
      <w:r w:rsidRPr="00727870">
        <w:rPr>
          <w:rFonts w:ascii="Times New Roman" w:hAnsi="Times New Roman" w:cs="Times New Roman"/>
          <w:spacing w:val="-1"/>
          <w:w w:val="110"/>
        </w:rPr>
        <w:t xml:space="preserve"> </w:t>
      </w:r>
      <w:r w:rsidRPr="00727870">
        <w:rPr>
          <w:rFonts w:ascii="Times New Roman" w:hAnsi="Times New Roman" w:cs="Times New Roman"/>
          <w:w w:val="110"/>
        </w:rPr>
        <w:t>one</w:t>
      </w:r>
      <w:r w:rsidRPr="00727870">
        <w:rPr>
          <w:rFonts w:ascii="Times New Roman" w:hAnsi="Times New Roman" w:cs="Times New Roman"/>
          <w:spacing w:val="-1"/>
          <w:w w:val="110"/>
        </w:rPr>
        <w:t xml:space="preserve"> </w:t>
      </w:r>
      <w:r w:rsidRPr="00727870">
        <w:rPr>
          <w:rFonts w:ascii="Times New Roman" w:hAnsi="Times New Roman" w:cs="Times New Roman"/>
          <w:w w:val="110"/>
        </w:rPr>
        <w:t>position</w:t>
      </w:r>
      <w:r w:rsidRPr="00727870">
        <w:rPr>
          <w:rFonts w:ascii="Times New Roman" w:hAnsi="Times New Roman" w:cs="Times New Roman"/>
          <w:spacing w:val="-1"/>
          <w:w w:val="110"/>
        </w:rPr>
        <w:t xml:space="preserve"> </w:t>
      </w:r>
      <w:r w:rsidRPr="00727870">
        <w:rPr>
          <w:rFonts w:ascii="Times New Roman" w:hAnsi="Times New Roman" w:cs="Times New Roman"/>
          <w:w w:val="110"/>
        </w:rPr>
        <w:t>the</w:t>
      </w:r>
      <w:r w:rsidRPr="00727870">
        <w:rPr>
          <w:rFonts w:ascii="Times New Roman" w:hAnsi="Times New Roman" w:cs="Times New Roman"/>
          <w:spacing w:val="-1"/>
          <w:w w:val="110"/>
        </w:rPr>
        <w:t xml:space="preserve"> </w:t>
      </w:r>
      <w:r w:rsidRPr="00727870">
        <w:rPr>
          <w:rFonts w:ascii="Times New Roman" w:hAnsi="Times New Roman" w:cs="Times New Roman"/>
          <w:w w:val="110"/>
        </w:rPr>
        <w:t>new</w:t>
      </w:r>
      <w:r w:rsidRPr="00727870">
        <w:rPr>
          <w:rFonts w:ascii="Times New Roman" w:hAnsi="Times New Roman" w:cs="Times New Roman"/>
          <w:spacing w:val="-1"/>
          <w:w w:val="110"/>
        </w:rPr>
        <w:t xml:space="preserve"> </w:t>
      </w:r>
      <w:r w:rsidRPr="00727870">
        <w:rPr>
          <w:rFonts w:ascii="Times New Roman" w:hAnsi="Times New Roman" w:cs="Times New Roman"/>
          <w:w w:val="110"/>
        </w:rPr>
        <w:t>group</w:t>
      </w:r>
      <w:r w:rsidRPr="00727870">
        <w:rPr>
          <w:rFonts w:ascii="Times New Roman" w:hAnsi="Times New Roman" w:cs="Times New Roman"/>
          <w:spacing w:val="-1"/>
          <w:w w:val="110"/>
        </w:rPr>
        <w:t xml:space="preserve"> </w:t>
      </w:r>
      <w:r w:rsidRPr="00727870">
        <w:rPr>
          <w:rFonts w:ascii="Times New Roman" w:hAnsi="Times New Roman" w:cs="Times New Roman"/>
          <w:w w:val="110"/>
        </w:rPr>
        <w:t>will</w:t>
      </w:r>
      <w:r w:rsidRPr="00727870">
        <w:rPr>
          <w:rFonts w:ascii="Times New Roman" w:hAnsi="Times New Roman" w:cs="Times New Roman"/>
          <w:spacing w:val="-1"/>
          <w:w w:val="110"/>
        </w:rPr>
        <w:t xml:space="preserve"> </w:t>
      </w:r>
      <w:r w:rsidRPr="00727870">
        <w:rPr>
          <w:rFonts w:ascii="Times New Roman" w:hAnsi="Times New Roman" w:cs="Times New Roman"/>
          <w:w w:val="110"/>
        </w:rPr>
        <w:t>lead to an enhancement of activity, while in another position it will result in a reduction</w:t>
      </w:r>
      <w:r w:rsidRPr="00727870">
        <w:rPr>
          <w:rFonts w:ascii="Times New Roman" w:hAnsi="Times New Roman" w:cs="Times New Roman"/>
          <w:spacing w:val="40"/>
          <w:w w:val="110"/>
        </w:rPr>
        <w:t xml:space="preserve"> </w:t>
      </w:r>
      <w:r w:rsidRPr="00727870">
        <w:rPr>
          <w:rFonts w:ascii="Times New Roman" w:hAnsi="Times New Roman" w:cs="Times New Roman"/>
          <w:w w:val="110"/>
        </w:rPr>
        <w:t>of</w:t>
      </w:r>
      <w:r w:rsidRPr="00727870">
        <w:rPr>
          <w:rFonts w:ascii="Times New Roman" w:hAnsi="Times New Roman" w:cs="Times New Roman"/>
          <w:spacing w:val="40"/>
          <w:w w:val="110"/>
        </w:rPr>
        <w:t xml:space="preserve"> </w:t>
      </w:r>
      <w:r w:rsidRPr="00727870">
        <w:rPr>
          <w:rFonts w:ascii="Times New Roman" w:hAnsi="Times New Roman" w:cs="Times New Roman"/>
          <w:w w:val="110"/>
        </w:rPr>
        <w:t>activity.</w:t>
      </w:r>
      <w:r w:rsidRPr="00727870">
        <w:rPr>
          <w:rFonts w:ascii="Times New Roman" w:hAnsi="Times New Roman" w:cs="Times New Roman"/>
          <w:spacing w:val="40"/>
          <w:w w:val="110"/>
        </w:rPr>
        <w:t xml:space="preserve"> </w:t>
      </w:r>
      <w:r w:rsidRPr="00727870">
        <w:rPr>
          <w:rFonts w:ascii="Times New Roman" w:hAnsi="Times New Roman" w:cs="Times New Roman"/>
          <w:w w:val="110"/>
        </w:rPr>
        <w:t>For</w:t>
      </w:r>
      <w:r w:rsidRPr="00727870">
        <w:rPr>
          <w:rFonts w:ascii="Times New Roman" w:hAnsi="Times New Roman" w:cs="Times New Roman"/>
          <w:spacing w:val="40"/>
          <w:w w:val="110"/>
        </w:rPr>
        <w:t xml:space="preserve"> </w:t>
      </w:r>
      <w:r w:rsidRPr="00727870">
        <w:rPr>
          <w:rFonts w:ascii="Times New Roman" w:hAnsi="Times New Roman" w:cs="Times New Roman"/>
          <w:w w:val="110"/>
        </w:rPr>
        <w:t>example,</w:t>
      </w:r>
      <w:r w:rsidRPr="00727870">
        <w:rPr>
          <w:rFonts w:ascii="Times New Roman" w:hAnsi="Times New Roman" w:cs="Times New Roman"/>
          <w:spacing w:val="40"/>
          <w:w w:val="110"/>
        </w:rPr>
        <w:t xml:space="preserve"> </w:t>
      </w:r>
      <w:r w:rsidRPr="00727870">
        <w:rPr>
          <w:rFonts w:ascii="Times New Roman" w:hAnsi="Times New Roman" w:cs="Times New Roman"/>
          <w:w w:val="110"/>
        </w:rPr>
        <w:t>the</w:t>
      </w:r>
      <w:r w:rsidRPr="00727870">
        <w:rPr>
          <w:rFonts w:ascii="Times New Roman" w:hAnsi="Times New Roman" w:cs="Times New Roman"/>
          <w:spacing w:val="40"/>
          <w:w w:val="110"/>
        </w:rPr>
        <w:t xml:space="preserve"> </w:t>
      </w:r>
      <w:r w:rsidRPr="00727870">
        <w:rPr>
          <w:rFonts w:ascii="Times New Roman" w:hAnsi="Times New Roman" w:cs="Times New Roman"/>
          <w:w w:val="110"/>
        </w:rPr>
        <w:t>antihypertensive</w:t>
      </w:r>
      <w:r w:rsidRPr="00727870">
        <w:rPr>
          <w:rFonts w:ascii="Times New Roman" w:hAnsi="Times New Roman" w:cs="Times New Roman"/>
          <w:spacing w:val="40"/>
          <w:w w:val="110"/>
        </w:rPr>
        <w:t xml:space="preserve"> </w:t>
      </w:r>
      <w:r w:rsidRPr="00727870">
        <w:rPr>
          <w:rFonts w:ascii="Times New Roman" w:hAnsi="Times New Roman" w:cs="Times New Roman"/>
          <w:w w:val="110"/>
        </w:rPr>
        <w:t>clonidine</w:t>
      </w:r>
      <w:r w:rsidRPr="00727870">
        <w:rPr>
          <w:rFonts w:ascii="Times New Roman" w:hAnsi="Times New Roman" w:cs="Times New Roman"/>
          <w:spacing w:val="40"/>
          <w:w w:val="110"/>
        </w:rPr>
        <w:t xml:space="preserve"> </w:t>
      </w:r>
      <w:r w:rsidRPr="00727870">
        <w:rPr>
          <w:rFonts w:ascii="Times New Roman" w:hAnsi="Times New Roman" w:cs="Times New Roman"/>
          <w:w w:val="110"/>
        </w:rPr>
        <w:t>with</w:t>
      </w:r>
      <w:r w:rsidRPr="00727870">
        <w:rPr>
          <w:rFonts w:ascii="Times New Roman" w:hAnsi="Times New Roman" w:cs="Times New Roman"/>
          <w:spacing w:val="40"/>
          <w:w w:val="110"/>
        </w:rPr>
        <w:t xml:space="preserve"> </w:t>
      </w:r>
      <w:r w:rsidRPr="00727870">
        <w:rPr>
          <w:rFonts w:ascii="Times New Roman" w:hAnsi="Times New Roman" w:cs="Times New Roman"/>
          <w:w w:val="110"/>
        </w:rPr>
        <w:t>its o,o’-dichloro</w:t>
      </w:r>
      <w:r w:rsidRPr="00727870">
        <w:rPr>
          <w:rFonts w:ascii="Times New Roman" w:hAnsi="Times New Roman" w:cs="Times New Roman"/>
          <w:spacing w:val="40"/>
          <w:w w:val="110"/>
        </w:rPr>
        <w:t xml:space="preserve"> </w:t>
      </w:r>
      <w:r w:rsidRPr="00727870">
        <w:rPr>
          <w:rFonts w:ascii="Times New Roman" w:hAnsi="Times New Roman" w:cs="Times New Roman"/>
          <w:w w:val="110"/>
        </w:rPr>
        <w:t>substitution</w:t>
      </w:r>
      <w:r w:rsidRPr="00727870">
        <w:rPr>
          <w:rFonts w:ascii="Times New Roman" w:hAnsi="Times New Roman" w:cs="Times New Roman"/>
          <w:spacing w:val="40"/>
          <w:w w:val="110"/>
        </w:rPr>
        <w:t xml:space="preserve"> </w:t>
      </w:r>
      <w:r w:rsidRPr="00727870">
        <w:rPr>
          <w:rFonts w:ascii="Times New Roman" w:hAnsi="Times New Roman" w:cs="Times New Roman"/>
          <w:w w:val="110"/>
        </w:rPr>
        <w:t>is</w:t>
      </w:r>
      <w:r w:rsidRPr="00727870">
        <w:rPr>
          <w:rFonts w:ascii="Times New Roman" w:hAnsi="Times New Roman" w:cs="Times New Roman"/>
          <w:spacing w:val="40"/>
          <w:w w:val="110"/>
        </w:rPr>
        <w:t xml:space="preserve"> </w:t>
      </w:r>
      <w:r w:rsidRPr="00727870">
        <w:rPr>
          <w:rFonts w:ascii="Times New Roman" w:hAnsi="Times New Roman" w:cs="Times New Roman"/>
          <w:w w:val="110"/>
        </w:rPr>
        <w:t>more</w:t>
      </w:r>
      <w:r w:rsidRPr="00727870">
        <w:rPr>
          <w:rFonts w:ascii="Times New Roman" w:hAnsi="Times New Roman" w:cs="Times New Roman"/>
          <w:spacing w:val="40"/>
          <w:w w:val="110"/>
        </w:rPr>
        <w:t xml:space="preserve"> </w:t>
      </w:r>
      <w:r w:rsidRPr="00727870">
        <w:rPr>
          <w:rFonts w:ascii="Times New Roman" w:hAnsi="Times New Roman" w:cs="Times New Roman"/>
          <w:w w:val="110"/>
        </w:rPr>
        <w:t>potent</w:t>
      </w:r>
      <w:r w:rsidRPr="00727870">
        <w:rPr>
          <w:rFonts w:ascii="Times New Roman" w:hAnsi="Times New Roman" w:cs="Times New Roman"/>
          <w:spacing w:val="40"/>
          <w:w w:val="110"/>
        </w:rPr>
        <w:t xml:space="preserve"> </w:t>
      </w:r>
      <w:r w:rsidRPr="00727870">
        <w:rPr>
          <w:rFonts w:ascii="Times New Roman" w:hAnsi="Times New Roman" w:cs="Times New Roman"/>
          <w:w w:val="110"/>
        </w:rPr>
        <w:t>than</w:t>
      </w:r>
      <w:r w:rsidRPr="00727870">
        <w:rPr>
          <w:rFonts w:ascii="Times New Roman" w:hAnsi="Times New Roman" w:cs="Times New Roman"/>
          <w:spacing w:val="40"/>
          <w:w w:val="110"/>
        </w:rPr>
        <w:t xml:space="preserve"> </w:t>
      </w:r>
      <w:r w:rsidRPr="00727870">
        <w:rPr>
          <w:rFonts w:ascii="Times New Roman" w:hAnsi="Times New Roman" w:cs="Times New Roman"/>
          <w:w w:val="110"/>
        </w:rPr>
        <w:t>its</w:t>
      </w:r>
      <w:r w:rsidRPr="00727870">
        <w:rPr>
          <w:rFonts w:ascii="Times New Roman" w:hAnsi="Times New Roman" w:cs="Times New Roman"/>
          <w:spacing w:val="40"/>
          <w:w w:val="110"/>
        </w:rPr>
        <w:t xml:space="preserve"> </w:t>
      </w:r>
      <w:r w:rsidRPr="00727870">
        <w:rPr>
          <w:rFonts w:ascii="Times New Roman" w:hAnsi="Times New Roman" w:cs="Times New Roman"/>
          <w:w w:val="110"/>
        </w:rPr>
        <w:t>m,p-dichloro</w:t>
      </w:r>
      <w:r w:rsidRPr="00727870">
        <w:rPr>
          <w:rFonts w:ascii="Times New Roman" w:hAnsi="Times New Roman" w:cs="Times New Roman"/>
          <w:spacing w:val="40"/>
          <w:w w:val="110"/>
        </w:rPr>
        <w:t xml:space="preserve"> </w:t>
      </w:r>
      <w:r w:rsidR="00727870" w:rsidRPr="00727870">
        <w:rPr>
          <w:rFonts w:ascii="Times New Roman" w:hAnsi="Times New Roman" w:cs="Times New Roman"/>
          <w:w w:val="110"/>
        </w:rPr>
        <w:t>analogue</w:t>
      </w:r>
      <w:r w:rsidR="00727870">
        <w:rPr>
          <w:w w:val="110"/>
        </w:rPr>
        <w:t>.</w:t>
      </w:r>
    </w:p>
    <w:p w:rsidR="008E0DFD" w:rsidRPr="00727870" w:rsidRDefault="00727870" w:rsidP="00727870">
      <w:pPr>
        <w:pStyle w:val="4"/>
        <w:tabs>
          <w:tab w:val="left" w:pos="1259"/>
        </w:tabs>
        <w:rPr>
          <w:rFonts w:ascii="Times New Roman" w:hAnsi="Times New Roman" w:cs="Times New Roman"/>
          <w:sz w:val="24"/>
          <w:szCs w:val="24"/>
          <w:lang w:val="en-US"/>
        </w:rPr>
      </w:pPr>
      <w:r>
        <w:rPr>
          <w:rFonts w:ascii="PMingLiU" w:eastAsia="PMingLiU" w:hAnsi="PMingLiU" w:cs="PMingLiU"/>
          <w:b w:val="0"/>
          <w:bCs w:val="0"/>
          <w:i w:val="0"/>
          <w:iCs w:val="0"/>
          <w:color w:val="auto"/>
          <w:sz w:val="29"/>
          <w:lang w:val="en-US"/>
        </w:rPr>
        <w:tab/>
      </w:r>
      <w:r w:rsidR="008E0DFD" w:rsidRPr="00727870">
        <w:rPr>
          <w:rFonts w:ascii="Times New Roman" w:hAnsi="Times New Roman" w:cs="Times New Roman"/>
          <w:color w:val="auto"/>
          <w:sz w:val="24"/>
          <w:szCs w:val="24"/>
          <w:lang w:val="en-US"/>
        </w:rPr>
        <w:t>The</w:t>
      </w:r>
      <w:r w:rsidR="008E0DFD" w:rsidRPr="00727870">
        <w:rPr>
          <w:rFonts w:ascii="Times New Roman" w:hAnsi="Times New Roman" w:cs="Times New Roman"/>
          <w:color w:val="auto"/>
          <w:spacing w:val="2"/>
          <w:sz w:val="24"/>
          <w:szCs w:val="24"/>
          <w:lang w:val="en-US"/>
        </w:rPr>
        <w:t xml:space="preserve"> </w:t>
      </w:r>
      <w:r w:rsidR="008E0DFD" w:rsidRPr="00727870">
        <w:rPr>
          <w:rFonts w:ascii="Times New Roman" w:hAnsi="Times New Roman" w:cs="Times New Roman"/>
          <w:color w:val="auto"/>
          <w:sz w:val="24"/>
          <w:szCs w:val="24"/>
          <w:lang w:val="en-US"/>
        </w:rPr>
        <w:t>introduction</w:t>
      </w:r>
      <w:r w:rsidR="008E0DFD" w:rsidRPr="00727870">
        <w:rPr>
          <w:rFonts w:ascii="Times New Roman" w:hAnsi="Times New Roman" w:cs="Times New Roman"/>
          <w:color w:val="auto"/>
          <w:spacing w:val="2"/>
          <w:sz w:val="24"/>
          <w:szCs w:val="24"/>
          <w:lang w:val="en-US"/>
        </w:rPr>
        <w:t xml:space="preserve"> </w:t>
      </w:r>
      <w:r w:rsidR="008E0DFD" w:rsidRPr="00727870">
        <w:rPr>
          <w:rFonts w:ascii="Times New Roman" w:hAnsi="Times New Roman" w:cs="Times New Roman"/>
          <w:color w:val="auto"/>
          <w:sz w:val="24"/>
          <w:szCs w:val="24"/>
          <w:lang w:val="en-US"/>
        </w:rPr>
        <w:t>of</w:t>
      </w:r>
      <w:r w:rsidR="008E0DFD" w:rsidRPr="00727870">
        <w:rPr>
          <w:rFonts w:ascii="Times New Roman" w:hAnsi="Times New Roman" w:cs="Times New Roman"/>
          <w:color w:val="auto"/>
          <w:spacing w:val="4"/>
          <w:sz w:val="24"/>
          <w:szCs w:val="24"/>
          <w:lang w:val="en-US"/>
        </w:rPr>
        <w:t xml:space="preserve"> </w:t>
      </w:r>
      <w:r w:rsidR="008E0DFD" w:rsidRPr="00727870">
        <w:rPr>
          <w:rFonts w:ascii="Times New Roman" w:hAnsi="Times New Roman" w:cs="Times New Roman"/>
          <w:color w:val="auto"/>
          <w:sz w:val="24"/>
          <w:szCs w:val="24"/>
          <w:lang w:val="en-US"/>
        </w:rPr>
        <w:t>a</w:t>
      </w:r>
      <w:r w:rsidR="008E0DFD" w:rsidRPr="00727870">
        <w:rPr>
          <w:rFonts w:ascii="Times New Roman" w:hAnsi="Times New Roman" w:cs="Times New Roman"/>
          <w:color w:val="auto"/>
          <w:spacing w:val="1"/>
          <w:sz w:val="24"/>
          <w:szCs w:val="24"/>
          <w:lang w:val="en-US"/>
        </w:rPr>
        <w:t xml:space="preserve"> </w:t>
      </w:r>
      <w:r w:rsidR="008E0DFD" w:rsidRPr="00727870">
        <w:rPr>
          <w:rFonts w:ascii="Times New Roman" w:hAnsi="Times New Roman" w:cs="Times New Roman"/>
          <w:color w:val="auto"/>
          <w:sz w:val="24"/>
          <w:szCs w:val="24"/>
          <w:lang w:val="en-US"/>
        </w:rPr>
        <w:t>group</w:t>
      </w:r>
      <w:r w:rsidR="008E0DFD" w:rsidRPr="00727870">
        <w:rPr>
          <w:rFonts w:ascii="Times New Roman" w:hAnsi="Times New Roman" w:cs="Times New Roman"/>
          <w:color w:val="auto"/>
          <w:spacing w:val="3"/>
          <w:sz w:val="24"/>
          <w:szCs w:val="24"/>
          <w:lang w:val="en-US"/>
        </w:rPr>
        <w:t xml:space="preserve"> </w:t>
      </w:r>
      <w:r w:rsidR="008E0DFD" w:rsidRPr="00727870">
        <w:rPr>
          <w:rFonts w:ascii="Times New Roman" w:hAnsi="Times New Roman" w:cs="Times New Roman"/>
          <w:color w:val="auto"/>
          <w:sz w:val="24"/>
          <w:szCs w:val="24"/>
          <w:lang w:val="en-US"/>
        </w:rPr>
        <w:t>by</w:t>
      </w:r>
      <w:r w:rsidR="008E0DFD" w:rsidRPr="00727870">
        <w:rPr>
          <w:rFonts w:ascii="Times New Roman" w:hAnsi="Times New Roman" w:cs="Times New Roman"/>
          <w:color w:val="auto"/>
          <w:spacing w:val="2"/>
          <w:sz w:val="24"/>
          <w:szCs w:val="24"/>
          <w:lang w:val="en-US"/>
        </w:rPr>
        <w:t xml:space="preserve"> </w:t>
      </w:r>
      <w:r w:rsidR="008E0DFD" w:rsidRPr="00727870">
        <w:rPr>
          <w:rFonts w:ascii="Times New Roman" w:hAnsi="Times New Roman" w:cs="Times New Roman"/>
          <w:color w:val="auto"/>
          <w:sz w:val="24"/>
          <w:szCs w:val="24"/>
          <w:lang w:val="en-US"/>
        </w:rPr>
        <w:t>replacing</w:t>
      </w:r>
      <w:r w:rsidR="008E0DFD" w:rsidRPr="00727870">
        <w:rPr>
          <w:rFonts w:ascii="Times New Roman" w:hAnsi="Times New Roman" w:cs="Times New Roman"/>
          <w:color w:val="auto"/>
          <w:spacing w:val="2"/>
          <w:sz w:val="24"/>
          <w:szCs w:val="24"/>
          <w:lang w:val="en-US"/>
        </w:rPr>
        <w:t xml:space="preserve"> </w:t>
      </w:r>
      <w:r w:rsidR="008E0DFD" w:rsidRPr="00727870">
        <w:rPr>
          <w:rFonts w:ascii="Times New Roman" w:hAnsi="Times New Roman" w:cs="Times New Roman"/>
          <w:color w:val="auto"/>
          <w:sz w:val="24"/>
          <w:szCs w:val="24"/>
          <w:lang w:val="en-US"/>
        </w:rPr>
        <w:t>an</w:t>
      </w:r>
      <w:r w:rsidR="008E0DFD" w:rsidRPr="00727870">
        <w:rPr>
          <w:rFonts w:ascii="Times New Roman" w:hAnsi="Times New Roman" w:cs="Times New Roman"/>
          <w:color w:val="auto"/>
          <w:spacing w:val="2"/>
          <w:sz w:val="24"/>
          <w:szCs w:val="24"/>
          <w:lang w:val="en-US"/>
        </w:rPr>
        <w:t xml:space="preserve"> </w:t>
      </w:r>
      <w:r w:rsidR="008E0DFD" w:rsidRPr="00727870">
        <w:rPr>
          <w:rFonts w:ascii="Times New Roman" w:hAnsi="Times New Roman" w:cs="Times New Roman"/>
          <w:color w:val="auto"/>
          <w:sz w:val="24"/>
          <w:szCs w:val="24"/>
          <w:lang w:val="en-US"/>
        </w:rPr>
        <w:t>existing</w:t>
      </w:r>
      <w:r w:rsidR="008E0DFD" w:rsidRPr="00727870">
        <w:rPr>
          <w:rFonts w:ascii="Times New Roman" w:hAnsi="Times New Roman" w:cs="Times New Roman"/>
          <w:color w:val="auto"/>
          <w:spacing w:val="2"/>
          <w:sz w:val="24"/>
          <w:szCs w:val="24"/>
          <w:lang w:val="en-US"/>
        </w:rPr>
        <w:t xml:space="preserve"> </w:t>
      </w:r>
      <w:r w:rsidR="008E0DFD" w:rsidRPr="00727870">
        <w:rPr>
          <w:rFonts w:ascii="Times New Roman" w:hAnsi="Times New Roman" w:cs="Times New Roman"/>
          <w:color w:val="auto"/>
          <w:spacing w:val="-2"/>
          <w:sz w:val="24"/>
          <w:szCs w:val="24"/>
          <w:lang w:val="en-US"/>
        </w:rPr>
        <w:t>group</w:t>
      </w:r>
    </w:p>
    <w:p w:rsidR="008E0DFD" w:rsidRPr="00727870" w:rsidRDefault="008E0DFD" w:rsidP="00727870">
      <w:pPr>
        <w:pStyle w:val="a3"/>
        <w:spacing w:before="1" w:line="218" w:lineRule="auto"/>
        <w:ind w:right="1035" w:firstLine="708"/>
        <w:jc w:val="both"/>
        <w:rPr>
          <w:rFonts w:ascii="Times New Roman" w:hAnsi="Times New Roman" w:cs="Times New Roman"/>
          <w:sz w:val="24"/>
          <w:szCs w:val="24"/>
        </w:rPr>
      </w:pPr>
      <w:r w:rsidRPr="00727870">
        <w:rPr>
          <w:rFonts w:ascii="Times New Roman" w:hAnsi="Times New Roman" w:cs="Times New Roman"/>
          <w:w w:val="110"/>
          <w:sz w:val="24"/>
          <w:szCs w:val="24"/>
        </w:rPr>
        <w:t>Analogues formed by replacing an existing group by a new group may exhibit the general stereochemical and metabolic changes outlined in section 4.3.1. The choice</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of</w:t>
      </w:r>
      <w:r w:rsidRPr="00727870">
        <w:rPr>
          <w:rFonts w:ascii="Times New Roman" w:hAnsi="Times New Roman" w:cs="Times New Roman"/>
          <w:spacing w:val="-8"/>
          <w:w w:val="110"/>
          <w:sz w:val="24"/>
          <w:szCs w:val="24"/>
        </w:rPr>
        <w:t xml:space="preserve"> </w:t>
      </w:r>
      <w:r w:rsidRPr="00727870">
        <w:rPr>
          <w:rFonts w:ascii="Times New Roman" w:hAnsi="Times New Roman" w:cs="Times New Roman"/>
          <w:w w:val="110"/>
          <w:sz w:val="24"/>
          <w:szCs w:val="24"/>
        </w:rPr>
        <w:t>group</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will</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depend</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on</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the</w:t>
      </w:r>
      <w:r w:rsidRPr="00727870">
        <w:rPr>
          <w:rFonts w:ascii="Times New Roman" w:hAnsi="Times New Roman" w:cs="Times New Roman"/>
          <w:spacing w:val="-8"/>
          <w:w w:val="110"/>
          <w:sz w:val="24"/>
          <w:szCs w:val="24"/>
        </w:rPr>
        <w:t xml:space="preserve"> </w:t>
      </w:r>
      <w:r w:rsidRPr="00727870">
        <w:rPr>
          <w:rFonts w:ascii="Times New Roman" w:hAnsi="Times New Roman" w:cs="Times New Roman"/>
          <w:w w:val="110"/>
          <w:sz w:val="24"/>
          <w:szCs w:val="24"/>
        </w:rPr>
        <w:t>objectives</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of</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the</w:t>
      </w:r>
      <w:r w:rsidRPr="00727870">
        <w:rPr>
          <w:rFonts w:ascii="Times New Roman" w:hAnsi="Times New Roman" w:cs="Times New Roman"/>
          <w:spacing w:val="-8"/>
          <w:w w:val="110"/>
          <w:sz w:val="24"/>
          <w:szCs w:val="24"/>
        </w:rPr>
        <w:t xml:space="preserve"> </w:t>
      </w:r>
      <w:r w:rsidRPr="00727870">
        <w:rPr>
          <w:rFonts w:ascii="Times New Roman" w:hAnsi="Times New Roman" w:cs="Times New Roman"/>
          <w:w w:val="110"/>
          <w:sz w:val="24"/>
          <w:szCs w:val="24"/>
        </w:rPr>
        <w:t>design</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team.</w:t>
      </w:r>
      <w:r w:rsidRPr="00727870">
        <w:rPr>
          <w:rFonts w:ascii="Times New Roman" w:hAnsi="Times New Roman" w:cs="Times New Roman"/>
          <w:spacing w:val="-10"/>
          <w:w w:val="110"/>
          <w:sz w:val="24"/>
          <w:szCs w:val="24"/>
        </w:rPr>
        <w:t xml:space="preserve"> </w:t>
      </w:r>
      <w:r w:rsidRPr="00727870">
        <w:rPr>
          <w:rFonts w:ascii="Times New Roman" w:hAnsi="Times New Roman" w:cs="Times New Roman"/>
          <w:w w:val="110"/>
          <w:sz w:val="24"/>
          <w:szCs w:val="24"/>
        </w:rPr>
        <w:t>It</w:t>
      </w:r>
      <w:r w:rsidRPr="00727870">
        <w:rPr>
          <w:rFonts w:ascii="Times New Roman" w:hAnsi="Times New Roman" w:cs="Times New Roman"/>
          <w:spacing w:val="-7"/>
          <w:w w:val="110"/>
          <w:sz w:val="24"/>
          <w:szCs w:val="24"/>
        </w:rPr>
        <w:t xml:space="preserve"> </w:t>
      </w:r>
      <w:r w:rsidRPr="00727870">
        <w:rPr>
          <w:rFonts w:ascii="Times New Roman" w:hAnsi="Times New Roman" w:cs="Times New Roman"/>
          <w:w w:val="110"/>
          <w:sz w:val="24"/>
          <w:szCs w:val="24"/>
        </w:rPr>
        <w:t>is</w:t>
      </w:r>
      <w:r w:rsidRPr="00727870">
        <w:rPr>
          <w:rFonts w:ascii="Times New Roman" w:hAnsi="Times New Roman" w:cs="Times New Roman"/>
          <w:spacing w:val="-10"/>
          <w:w w:val="110"/>
          <w:sz w:val="24"/>
          <w:szCs w:val="24"/>
        </w:rPr>
        <w:t xml:space="preserve"> </w:t>
      </w:r>
      <w:r w:rsidRPr="00727870">
        <w:rPr>
          <w:rFonts w:ascii="Times New Roman" w:hAnsi="Times New Roman" w:cs="Times New Roman"/>
          <w:w w:val="110"/>
          <w:sz w:val="24"/>
          <w:szCs w:val="24"/>
        </w:rPr>
        <w:t>often</w:t>
      </w:r>
      <w:r w:rsidRPr="00727870">
        <w:rPr>
          <w:rFonts w:ascii="Times New Roman" w:hAnsi="Times New Roman" w:cs="Times New Roman"/>
          <w:spacing w:val="-9"/>
          <w:w w:val="110"/>
          <w:sz w:val="24"/>
          <w:szCs w:val="24"/>
        </w:rPr>
        <w:t xml:space="preserve"> </w:t>
      </w:r>
      <w:r w:rsidRPr="00727870">
        <w:rPr>
          <w:rFonts w:ascii="Times New Roman" w:hAnsi="Times New Roman" w:cs="Times New Roman"/>
          <w:w w:val="110"/>
          <w:sz w:val="24"/>
          <w:szCs w:val="24"/>
        </w:rPr>
        <w:t>made using</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w w:val="110"/>
          <w:sz w:val="24"/>
          <w:szCs w:val="24"/>
        </w:rPr>
        <w:t>the</w:t>
      </w:r>
      <w:r w:rsidRPr="00727870">
        <w:rPr>
          <w:rFonts w:ascii="Times New Roman" w:hAnsi="Times New Roman" w:cs="Times New Roman"/>
          <w:spacing w:val="-11"/>
          <w:w w:val="110"/>
          <w:sz w:val="24"/>
          <w:szCs w:val="24"/>
        </w:rPr>
        <w:t xml:space="preserve"> </w:t>
      </w:r>
      <w:r w:rsidRPr="00727870">
        <w:rPr>
          <w:rFonts w:ascii="Times New Roman" w:hAnsi="Times New Roman" w:cs="Times New Roman"/>
          <w:w w:val="110"/>
          <w:sz w:val="24"/>
          <w:szCs w:val="24"/>
        </w:rPr>
        <w:t>concept</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w w:val="110"/>
          <w:sz w:val="24"/>
          <w:szCs w:val="24"/>
        </w:rPr>
        <w:t>of</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i/>
          <w:w w:val="110"/>
          <w:sz w:val="24"/>
          <w:szCs w:val="24"/>
        </w:rPr>
        <w:t>isosteres</w:t>
      </w:r>
      <w:r w:rsidRPr="00727870">
        <w:rPr>
          <w:rFonts w:ascii="Times New Roman" w:hAnsi="Times New Roman" w:cs="Times New Roman"/>
          <w:w w:val="110"/>
          <w:sz w:val="24"/>
          <w:szCs w:val="24"/>
        </w:rPr>
        <w:t>.</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w w:val="110"/>
          <w:sz w:val="24"/>
          <w:szCs w:val="24"/>
        </w:rPr>
        <w:t>Isosteres</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w w:val="110"/>
          <w:sz w:val="24"/>
          <w:szCs w:val="24"/>
        </w:rPr>
        <w:t>are</w:t>
      </w:r>
      <w:r w:rsidRPr="00727870">
        <w:rPr>
          <w:rFonts w:ascii="Times New Roman" w:hAnsi="Times New Roman" w:cs="Times New Roman"/>
          <w:spacing w:val="-11"/>
          <w:w w:val="110"/>
          <w:sz w:val="24"/>
          <w:szCs w:val="24"/>
        </w:rPr>
        <w:t xml:space="preserve"> </w:t>
      </w:r>
      <w:r w:rsidRPr="00727870">
        <w:rPr>
          <w:rFonts w:ascii="Times New Roman" w:hAnsi="Times New Roman" w:cs="Times New Roman"/>
          <w:w w:val="110"/>
          <w:sz w:val="24"/>
          <w:szCs w:val="24"/>
        </w:rPr>
        <w:t>groups</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w w:val="110"/>
          <w:sz w:val="24"/>
          <w:szCs w:val="24"/>
        </w:rPr>
        <w:t>that</w:t>
      </w:r>
      <w:r w:rsidRPr="00727870">
        <w:rPr>
          <w:rFonts w:ascii="Times New Roman" w:hAnsi="Times New Roman" w:cs="Times New Roman"/>
          <w:spacing w:val="-11"/>
          <w:w w:val="110"/>
          <w:sz w:val="24"/>
          <w:szCs w:val="24"/>
        </w:rPr>
        <w:t xml:space="preserve"> </w:t>
      </w:r>
      <w:r w:rsidRPr="00727870">
        <w:rPr>
          <w:rFonts w:ascii="Times New Roman" w:hAnsi="Times New Roman" w:cs="Times New Roman"/>
          <w:w w:val="110"/>
          <w:sz w:val="24"/>
          <w:szCs w:val="24"/>
        </w:rPr>
        <w:t>exhibit</w:t>
      </w:r>
      <w:r w:rsidRPr="00727870">
        <w:rPr>
          <w:rFonts w:ascii="Times New Roman" w:hAnsi="Times New Roman" w:cs="Times New Roman"/>
          <w:spacing w:val="-12"/>
          <w:w w:val="110"/>
          <w:sz w:val="24"/>
          <w:szCs w:val="24"/>
        </w:rPr>
        <w:t xml:space="preserve"> </w:t>
      </w:r>
      <w:r w:rsidRPr="00727870">
        <w:rPr>
          <w:rFonts w:ascii="Times New Roman" w:hAnsi="Times New Roman" w:cs="Times New Roman"/>
          <w:w w:val="110"/>
          <w:sz w:val="24"/>
          <w:szCs w:val="24"/>
        </w:rPr>
        <w:t>some</w:t>
      </w:r>
      <w:r w:rsidRPr="00727870">
        <w:rPr>
          <w:rFonts w:ascii="Times New Roman" w:hAnsi="Times New Roman" w:cs="Times New Roman"/>
          <w:spacing w:val="-11"/>
          <w:w w:val="110"/>
          <w:sz w:val="24"/>
          <w:szCs w:val="24"/>
        </w:rPr>
        <w:t xml:space="preserve"> </w:t>
      </w:r>
      <w:r w:rsidRPr="00727870">
        <w:rPr>
          <w:rFonts w:ascii="Times New Roman" w:hAnsi="Times New Roman" w:cs="Times New Roman"/>
          <w:spacing w:val="-2"/>
          <w:w w:val="110"/>
          <w:sz w:val="24"/>
          <w:szCs w:val="24"/>
        </w:rPr>
        <w:t>similarities</w:t>
      </w:r>
    </w:p>
    <w:p w:rsidR="008E0DFD" w:rsidRDefault="008E0DFD" w:rsidP="008E0DFD">
      <w:pPr>
        <w:pStyle w:val="a3"/>
        <w:spacing w:before="7"/>
        <w:rPr>
          <w:sz w:val="17"/>
        </w:rPr>
      </w:pPr>
    </w:p>
    <w:p w:rsidR="008E0DFD" w:rsidRPr="00792FD6" w:rsidRDefault="008E0DFD" w:rsidP="008E0DFD">
      <w:pPr>
        <w:tabs>
          <w:tab w:val="left" w:pos="5804"/>
        </w:tabs>
        <w:spacing w:before="175" w:line="235" w:lineRule="auto"/>
        <w:ind w:left="5084"/>
        <w:rPr>
          <w:rFonts w:ascii="Times New Roman"/>
          <w:sz w:val="15"/>
          <w:lang w:val="en-US"/>
        </w:rPr>
      </w:pPr>
      <w:r>
        <w:rPr>
          <w:rFonts w:ascii="PMingLiU"/>
          <w:noProof/>
          <w:lang w:val="en-GB" w:eastAsia="en-GB"/>
        </w:rPr>
        <mc:AlternateContent>
          <mc:Choice Requires="wpg">
            <w:drawing>
              <wp:anchor distT="0" distB="0" distL="114300" distR="114300" simplePos="0" relativeHeight="251698176" behindDoc="0" locked="0" layoutInCell="1" allowOverlap="1">
                <wp:simplePos x="0" y="0"/>
                <wp:positionH relativeFrom="page">
                  <wp:posOffset>1704340</wp:posOffset>
                </wp:positionH>
                <wp:positionV relativeFrom="paragraph">
                  <wp:posOffset>243840</wp:posOffset>
                </wp:positionV>
                <wp:extent cx="788670" cy="382905"/>
                <wp:effectExtent l="8890" t="3175" r="2540" b="4445"/>
                <wp:wrapNone/>
                <wp:docPr id="353" name="Группа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8670" cy="382905"/>
                          <a:chOff x="2684" y="384"/>
                          <a:chExt cx="1242" cy="603"/>
                        </a:xfrm>
                      </wpg:grpSpPr>
                      <wps:wsp>
                        <wps:cNvPr id="354" name="docshape1603"/>
                        <wps:cNvSpPr>
                          <a:spLocks/>
                        </wps:cNvSpPr>
                        <wps:spPr bwMode="auto">
                          <a:xfrm>
                            <a:off x="2689" y="587"/>
                            <a:ext cx="749" cy="248"/>
                          </a:xfrm>
                          <a:custGeom>
                            <a:avLst/>
                            <a:gdLst>
                              <a:gd name="T0" fmla="+- 0 3439 2690"/>
                              <a:gd name="T1" fmla="*/ T0 w 749"/>
                              <a:gd name="T2" fmla="+- 0 590 588"/>
                              <a:gd name="T3" fmla="*/ 590 h 248"/>
                              <a:gd name="T4" fmla="+- 0 3033 2690"/>
                              <a:gd name="T5" fmla="*/ T4 w 749"/>
                              <a:gd name="T6" fmla="+- 0 590 588"/>
                              <a:gd name="T7" fmla="*/ 590 h 248"/>
                              <a:gd name="T8" fmla="+- 0 3033 2690"/>
                              <a:gd name="T9" fmla="*/ T8 w 749"/>
                              <a:gd name="T10" fmla="+- 0 588 588"/>
                              <a:gd name="T11" fmla="*/ 588 h 248"/>
                              <a:gd name="T12" fmla="+- 0 2690 2690"/>
                              <a:gd name="T13" fmla="*/ T12 w 749"/>
                              <a:gd name="T14" fmla="+- 0 717 588"/>
                              <a:gd name="T15" fmla="*/ 717 h 248"/>
                              <a:gd name="T16" fmla="+- 0 3023 2690"/>
                              <a:gd name="T17" fmla="*/ T16 w 749"/>
                              <a:gd name="T18" fmla="+- 0 640 588"/>
                              <a:gd name="T19" fmla="*/ 640 h 248"/>
                              <a:gd name="T20" fmla="+- 0 2803 2690"/>
                              <a:gd name="T21" fmla="*/ T20 w 749"/>
                              <a:gd name="T22" fmla="+- 0 722 588"/>
                              <a:gd name="T23" fmla="*/ 722 h 248"/>
                              <a:gd name="T24" fmla="+- 0 2690 2690"/>
                              <a:gd name="T25" fmla="*/ T24 w 749"/>
                              <a:gd name="T26" fmla="+- 0 717 588"/>
                              <a:gd name="T27" fmla="*/ 717 h 248"/>
                              <a:gd name="T28" fmla="+- 0 2870 2690"/>
                              <a:gd name="T29" fmla="*/ T28 w 749"/>
                              <a:gd name="T30" fmla="+- 0 835 588"/>
                              <a:gd name="T31" fmla="*/ 835 h 248"/>
                              <a:gd name="T32" fmla="+- 0 2870 2690"/>
                              <a:gd name="T33" fmla="*/ T32 w 749"/>
                              <a:gd name="T34" fmla="+- 0 835 588"/>
                              <a:gd name="T35" fmla="*/ 835 h 248"/>
                              <a:gd name="T36" fmla="+- 0 3350 2690"/>
                              <a:gd name="T37" fmla="*/ T36 w 749"/>
                              <a:gd name="T38" fmla="+- 0 835 588"/>
                              <a:gd name="T39" fmla="*/ 835 h 248"/>
                              <a:gd name="T40" fmla="+- 0 2954 2690"/>
                              <a:gd name="T41" fmla="*/ T40 w 749"/>
                              <a:gd name="T42" fmla="+- 0 776 588"/>
                              <a:gd name="T43" fmla="*/ 776 h 248"/>
                              <a:gd name="T44" fmla="+- 0 3263 2690"/>
                              <a:gd name="T45" fmla="*/ T44 w 749"/>
                              <a:gd name="T46" fmla="+- 0 776 588"/>
                              <a:gd name="T47" fmla="*/ 776 h 2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9" h="248">
                                <a:moveTo>
                                  <a:pt x="749" y="2"/>
                                </a:moveTo>
                                <a:lnTo>
                                  <a:pt x="343" y="2"/>
                                </a:lnTo>
                                <a:moveTo>
                                  <a:pt x="343" y="0"/>
                                </a:moveTo>
                                <a:lnTo>
                                  <a:pt x="0" y="129"/>
                                </a:lnTo>
                                <a:moveTo>
                                  <a:pt x="333" y="52"/>
                                </a:moveTo>
                                <a:lnTo>
                                  <a:pt x="113" y="134"/>
                                </a:lnTo>
                                <a:moveTo>
                                  <a:pt x="0" y="129"/>
                                </a:moveTo>
                                <a:lnTo>
                                  <a:pt x="180" y="247"/>
                                </a:lnTo>
                                <a:moveTo>
                                  <a:pt x="180" y="247"/>
                                </a:moveTo>
                                <a:lnTo>
                                  <a:pt x="660" y="247"/>
                                </a:lnTo>
                                <a:moveTo>
                                  <a:pt x="264" y="188"/>
                                </a:moveTo>
                                <a:lnTo>
                                  <a:pt x="573" y="188"/>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5" name="docshape1604"/>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3344" y="478"/>
                            <a:ext cx="582" cy="405"/>
                          </a:xfrm>
                          <a:prstGeom prst="rect">
                            <a:avLst/>
                          </a:prstGeom>
                          <a:noFill/>
                          <a:extLst>
                            <a:ext uri="{909E8E84-426E-40DD-AFC4-6F175D3DCCD1}">
                              <a14:hiddenFill xmlns:a14="http://schemas.microsoft.com/office/drawing/2010/main">
                                <a:solidFill>
                                  <a:srgbClr val="FFFFFF"/>
                                </a:solidFill>
                              </a14:hiddenFill>
                            </a:ext>
                          </a:extLst>
                        </pic:spPr>
                      </pic:pic>
                      <wps:wsp>
                        <wps:cNvPr id="356" name="docshape1605"/>
                        <wps:cNvSpPr txBox="1">
                          <a:spLocks noChangeArrowheads="1"/>
                        </wps:cNvSpPr>
                        <wps:spPr bwMode="auto">
                          <a:xfrm>
                            <a:off x="3735" y="384"/>
                            <a:ext cx="18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spacing w:val="-5"/>
                                  <w:w w:val="105"/>
                                  <w:sz w:val="16"/>
                                </w:rPr>
                                <w:t>Cl</w:t>
                              </w:r>
                            </w:p>
                          </w:txbxContent>
                        </wps:txbx>
                        <wps:bodyPr rot="0" vert="horz" wrap="square" lIns="0" tIns="0" rIns="0" bIns="0" anchor="t" anchorCtr="0" upright="1">
                          <a:noAutofit/>
                        </wps:bodyPr>
                      </wps:wsp>
                      <wps:wsp>
                        <wps:cNvPr id="357" name="docshape1606"/>
                        <wps:cNvSpPr txBox="1">
                          <a:spLocks noChangeArrowheads="1"/>
                        </wps:cNvSpPr>
                        <wps:spPr bwMode="auto">
                          <a:xfrm>
                            <a:off x="3544" y="805"/>
                            <a:ext cx="180"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spacing w:val="-5"/>
                                  <w:w w:val="105"/>
                                  <w:sz w:val="16"/>
                                </w:rPr>
                                <w:t>Cl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53" o:spid="_x0000_s1076" style="position:absolute;left:0;text-align:left;margin-left:134.2pt;margin-top:19.2pt;width:62.1pt;height:30.15pt;z-index:251698176;mso-position-horizontal-relative:page" coordorigin="2684,384" coordsize="124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1nDOpwcAAHAeAAAOAAAAZHJzL2Uyb0RvYy54bWzsWWuO2zYQ/l+gdxD0&#10;s4VjiaJexnqDjb0bBEjboFEPIEuyLUQSVUlee1sUKNAj9CK9Qa+Q3KgzpChTa2nXeSAogmyQXdr8&#10;NBx+8+BwdPH0kGfabVLVKSvmuvnE0LWkiFicFpu5/ktwM/F0rW7CIg4zViRz/S6p9aeX335zsS9n&#10;CWFblsVJpYGQop7ty7m+bZpyNp3W0TbJw/oJK5MCJtesysMGPlabaVyFe5CeZ1NiGM50z6q4rFiU&#10;1DV8uxST+iWXv14nUfPTel0njZbNddCt4b8r/nuFv6eXF+FsU4XlNo1aNcIP0CIP0wIW7UQtwybU&#10;dlV6IipPo4rVbN08iVg+Zet1GiV8D7Ab07i3m+cV25V8L5vZflN2NAG193j6YLHRj7evKi2N57pl&#10;W7pWhDkY6e3f7/5899fbf+HfPxp+Dyzty80MwM+r8nX5qhJbheFLFr2pYXp6fx4/bwRYW+1/YDHI&#10;DXcN4ywd1lWOImD/2oEb464zRnJotAi+dD3PccFkEUxZHvENWxgr2oJF8SnieFTX+CyVU9ftwyah&#10;RDzqGFz9aTgTi3JFW8VwV+B29ZHZ+uOYfb0Ny4QbrEayOmZBT8FszKIaMWarFq4PQElprfKpzCCs&#10;BtofZRI48TkntucKTjo6KUwgl4R6ONMREs6iXd08Txi3SHj7sm5EUMQw4naOW+UDsMY6zyA+vp9o&#10;hmZRy9eI48sg6mCmhH031QJD22surN3KlKLAOooo2zc02+N6QQh1gsAhBQgEIWSrtcqrIOBWkWQZ&#10;ljWolC1hqBQdVsqRGL6/EaVcCXpIKch65ygFJuk2GHjDSpl91oGmIapMlXTEDHJl9mlH4w2SZarM&#10;ByYZ0axPvWu6g5qpzCNmWLM+95ZBhs1oqvQHpjOiWZ9/hw66l6nSj5hBzUiff+IZw5oR1QIBGfP7&#10;vgVcQoY4Iyr/iBnWrM//qDWJaoGAjDg/6VtgxJpE5X/UmqTPP/HcYT8jqgUCMhIBVt8CnmUPcWap&#10;/CNmkDOrz/+oZpZqgcAaiQCrb4ExzVT+xzXr829Z9jBnlmqBwBqJAKtvgTHNVP5HNaN9/olv08Gs&#10;QVULBBBPg5kfD2YlN7quM2RNqvKPmEFr0j7/FnGGY5OqFgjoSATQvgXGNFP572kGR+pGHprhVp6j&#10;0aFoD1IYaSHWxQYvgkpWYxkTAGtwLAeyTAEUnrojYNgIgvnhDus9DAbrIhjOBnHgP4zGpM/hvNB6&#10;VDhmYg7nZ/ujcEyPCIfUdo4ymLM4/LydYiJBOCSBc6RjdHP4eVvFkOPw87aKcYBw8OFzlEHn5PDe&#10;VgWhredUcI+5f4OpdA1uMCtcIpyVYYMOJ4faHupnLPi2ot7D73N2mwSMIxr0Oz4P65JWyeN8Vqg4&#10;KPO4fhInZ4/4ksuTOF4OgvbHefmEwEEygVVNsJggR84e8a281ki2XPgIkI8IoNk6rgnZ+GGR95ce&#10;legJJKHSJHLF4xPt2ifII0I+I5COc65M4kBWQ4pEQfwAlbYrTHNEijXhEXQIXuR3noEOpRT6BbtJ&#10;s4w7T1ZwfzFdh+elmmVpjJPoK3W1WS2ySrsN8QLNf1qSezC4qBYxF7ZNwvi6HTdhmokxLJ7xtAbX&#10;kdZP8WLCb8i/+4Z/7V17dEKJcz2hxnI5ubpZ0IlzY7r20louFkvzD1TNpLNtGsdJgdrJ27pJz7uz&#10;tX0Dcc/u7uu9XfQ2e8N/Tjc77avBSYa9yL98d3DJFBc2ccNcsfgOLm8VE+0HaJfAYMuq33RtD62H&#10;uV7/ugurRNeyFwXcQH2T4pHb8A/UdrECrdSZlToTFhGImuuNDocLDheN6G/syirdbGElk5u1YFdw&#10;/V6neLvj+gmt2g9wCb68KNNoBv9bZmF0wuzj/Rh4qtnhXkRPJz9LRh5Wb3blBFoi4K7pKs3S5o63&#10;d0BzVKq4fZVG2HXAD+rFGlLnycWaZwEJFI9BPKQRb1VoBVts4RBOruoSkiqSc/yqqtge/RdsIM6R&#10;vpQpfuypssrSUkYKjttNA//3+jMDvInez5JFuzwpGtHMqpIM9s+KepuWNRh9luSrJJ7r1YtYGHEo&#10;fIh3ZRg+eTZZ2MYCwse9nlz51J24xrVLDeqZC3Mhw2dXJ0BDmC3L9OPjp00KbYicxEA4Q0pEEol+&#10;BrJ5fqibKmkiyE3hbA1R3H4P+aGb4DQfmUXSz+p9WBaWg5A4qdt2EjDFYCvJ9qDmxN4HFU0kWE12&#10;oMpK9D40HADRoCaPFtkHAaiEoMpK1hwyxReYyST9kCdwCP8/W9cMyvGT4OYFm9I105rDMwYmFuHR&#10;9s8eiGjlUbGP81zLtUSRZkHLkbuxdC0TCwB0LRN8DDPrp3AtcVR2vgYyv/jDM5who209AN1b4xnx&#10;JzeO507oDbUnvmt4E8P0n/mOQX26vJEJTdQDL9Mi+QT5DKpm34abB89ZH1AF5WkDLzOyNJ/rXlcq&#10;hbOxkqgrZ1B97jrAgfw7VEc0h9VB9Or58YS+/J6lRVdWdCUFDEQ5AYNPWEqgbp+hsQ4Xs5MU4WAc&#10;KnH+mVKE3Z4+nnxR8TVF4P1hNIzeu77+miLwdDk7RfDj6P+cIvibOHityTNe+woW35uqn2Gsvii+&#10;/A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nZ4AjgAAAACQEAAA8AAABkcnMv&#10;ZG93bnJldi54bWxMj01Lw0AQhu+C/2EZwZvdfGhMYzalFPVUBFtBvE2TaRKanQ3ZbZL+e7cnPQ3D&#10;PLzzvPlq1p0YabCtYQXhIgBBXJqq5VrB1/7tIQVhHXKFnWFScCELq+L2JsesMhN/0rhztfAhbDNU&#10;0DjXZ1LasiGNdmF6Yn87mkGj8+tQy2rAyYfrTkZBkEiNLfsPDfa0aag87c5awfuE0zoOX8ft6bi5&#10;/OyfPr63ISl1fzevX0A4mt0fDFd9rw6FdzqYM1dWdAqiJH30qIL4Oj0QL6MExEHBMn0GWeTyf4Pi&#10;FwAA//8DAFBLAwQKAAAAAAAAACEAup7T8JsIAACbCAAAFAAAAGRycy9tZWRpYS9pbWFnZTEucG5n&#10;iVBORw0KGgoAAAANSUhEUgAAAE4AAAA2CAYAAABp26+xAAAABmJLR0QA/wD/AP+gvaeTAAAACXBI&#10;WXMAAA7EAAAOxAGVKw4bAAAIO0lEQVR4nO2ae1BU1x3Hf3eXZRd5yWJ5GUReFYSIgIkMFnaQhYYA&#10;AwUKOjRDhUKHCAURIsZUrYgI2xQkhXGR1B1kICgaBpYgsFiopjw04Q01olKersIKlH2w7N7Tf7wz&#10;NK0TqMC90J6Z7z87d879nc9+77nn/n4/DCEEG3H09PTsKSoqimMwGIu5ubnH1j0AhNCGkVQq3XL1&#10;6tVfurm5tQIA0tTUXIiJiSkmIxbSYSxHPT09byckJHymr68/AwDI1tb2Ox6Pl/rixYttZMVEOpTX&#10;SSqVbhEIBFHu7u5fAwBiMBjKiIiIL+7cueOF4zhGdnykA/q+ent7HRMTE/MJd9nY2DzKyclJe/78&#10;+Y/Ijo1y4GQymVZJSckHBw4cuEe4Kzw8vEIkEnmr1Woa2fFRDlx/f//upKSkvK1bt74EAGRtbT10&#10;8eLFE2Kx2IhsMJQDJ5fLWdeuXfuFh4fHXwAAaWhoLIaFhd1obGzkUtVdpIIbGBiwT05OzjUwMJAA&#10;ALKysnqclZWV/uzZM2OyIVAOnFwuZ5WWlkZ6enq2EO4KDQ2tbGho8NlI7lo3cIODg3YpKSmfstns&#10;aQBAO3fufJqZmfnx5OSkCdkLphw4uVzOKisrO8zhcJoJd4WEhNy8ffv2Tze6u9YE3MOHD398/Pjx&#10;3xsaGk4BALKwsBg+f/78qYmJCVOyF0c5cAqFglleXn7Iy8vrDgAgOp2uCg4O/rKuru49lUpFJ3tR&#10;lAR3+fLlX+vp6c0S7srIyPhkfHzcjOyFrLdoK82mPHr0yHZubk6PRqOpraysHmtra0vn5+d1ViVV&#10;s5HGSkkrlUpGc3MzJzU1lWdnZzcIAAheZSyOHTv2h6ampoMLCwuaZDtirfXGEwwNDVlfunTpNz4+&#10;Pg0MBkMJAEhXV3cuLCzshkAgiNoIn0+kgFuqubk53Vu3bv0sOjr6c2Nj42cAgDAMw/fv39+WkZHx&#10;SWdn514qpIQoB26p1Go17f79+/vOnDlz1tXV9QHxSJuZmY3HxcXxq6urA+fn57XJBrAu4HAcx0JD&#10;QyszMzM/7u7u3rMS90xMTJgWFxfHBAcHf6mtrT0PAIjJZCr8/Py+Kigo+HB4eNiCbBhrBm56eprt&#10;4uLyDeEec3Pzkfj4+MLa2tr3ZTKZ1nLnUSgUzPr6et/ExMR8S0vLJ8R8jo6Ovenp6Vn37t07sLi4&#10;qEE2nFUDR2hsbGw7n8+PCwwMrNbS0pIBANLS0pIFBgZW8/n8uLGxse3LnQvHcWxgYMA+JycnzdPT&#10;s4VOp6sAALHZ7OnIyMjS8vLyQxKJxIBsUKsCbqlkMplWbW3t+/Hx8YXm5uYjhHucnZ2/PX369O86&#10;OjreWcm3qkQiMSgvLz8UGRlZSiQJ6HS6ytPTsyUnJyetv79/NxVeMBhCq1dXRQhhvb29bwuFwoCa&#10;mprA9vb2/QghzNjYWOzv718bEBAg5HK5Il1d3X8sZz61Wk1va2tzEwqFAUKhMKCvr88RAMDS0vJp&#10;QECA0NXV9cHo6OiOVVvASsZa/itisdhIIBBEhYWF3dDV1Z2DV7VQX1/f+vz8/MTHjx9brWS+4eFh&#10;i4KCgg/d3d2/ptFoah0dnTl45fB113pZe2FhQVMkEnknJyfn2tjYPCICcHBw6Dtx4sTFH4KI4zgm&#10;Eom8uVxuIwAgHR2dudjY2MsymYylUCiY6y1S9gccx7HBwUE7Ho+XyuFwmul0uqq1tdXtP12rUqno&#10;lZWVocRZ0MjISHzhwoWTL1++3EpG7IRIu/FSSSQSg++/QBQKBbO4uDjG1tb2OwBAlpaWTwoLC+NX&#10;cuzZ9OCWanZ2Vo/H46WamZmNAwBycnLqKisrO0y1cx3pARASi8VGp06dOk/UWDkcTnNdXd17VDh6&#10;UBLckydPLI8ePfpHFoslBwAUFBRU9br9jkoi7cbd3d17IiMjS+l0ukpDQ2MxKipK0N/fv5tsIJQF&#10;d/fu3Z/4+/sLAQBt2bJFmpSUlDcyMmJONghKglOr1bSampoAomWLzWZPnz179szU1JQh2QAoCU6p&#10;VDJKSko+cHBw6INX2ZS8vLykjZyHW1Nw8/Pz2vn5+Yk7duz4OwAge3v7AYFAELWZahGrOtn09DT7&#10;3LlzvyWK025ubq1VVVVB/6/kv0ajo6NvpaSkfEpkdv38/L5qaWnxpOoZjHRwg4ODdtHR0Z8zGAwl&#10;jUZTHz58uKyrq8uJ7EVRFlx7e/u7ISEhNzEMw5lMpiI+Pr5wpSmija5lX4jjOFZfX+9L9Ivo6+vP&#10;nDx58sJGbQxcc3AqlYpeUVER7uzs/C0AIFNT04ns7OyPZmdn9cgOnpLg5HI5i8/nx1lbWw/Bq7b5&#10;oqKiWIVCwSQ7aCro336YmZnRz87O/sjExGQSAJCLi8s3169f//n/SvvWisFNTk6apKenZxEtXAcP&#10;HmxqaGjw2cxHijcCNzQ0ZBUbG8tnMpkKDMPwkJCQmx0dHe+QHRjVBTwe7zgAoO3bt4+lpaXldHZ2&#10;7t2MJ/1VBzcwMGB35MiRP+3atetvROVp27ZtLyIiIr64cuXKr54+fbqT7CCpqH8pSI+Ojpo3NTV5&#10;NzY2+jQ1NXmLxWJjAAAbG5shLpcr4nK5Ii8vrz+z2WzJatR0N/J4bSUfIYT19fU5ikQirkgk4ra0&#10;tHCkUqk2hmFo3759DwiQ7u7uf2WxWIp1jpv0sewWCKVSqdnW1uZGgOzo6HhXrVbTWSyWwsPD466P&#10;j08jl8sVOTk5ddNoNHyN4yZ//LfP+MzMjH5VVVVQQkLCZ0t7gQ0NDafCw8MrqNhhtGZ73JuMsbGx&#10;t4j9saura29PT8+ezey8fwIbXniB8pxQYwAAAABJRU5ErkJgglBLAQItABQABgAIAAAAIQCxgme2&#10;CgEAABMCAAATAAAAAAAAAAAAAAAAAAAAAABbQ29udGVudF9UeXBlc10ueG1sUEsBAi0AFAAGAAgA&#10;AAAhADj9If/WAAAAlAEAAAsAAAAAAAAAAAAAAAAAOwEAAF9yZWxzLy5yZWxzUEsBAi0AFAAGAAgA&#10;AAAhACHWcM6nBwAAcB4AAA4AAAAAAAAAAAAAAAAAOgIAAGRycy9lMm9Eb2MueG1sUEsBAi0AFAAG&#10;AAgAAAAhAKomDr68AAAAIQEAABkAAAAAAAAAAAAAAAAADQoAAGRycy9fcmVscy9lMm9Eb2MueG1s&#10;LnJlbHNQSwECLQAUAAYACAAAACEAudngCOAAAAAJAQAADwAAAAAAAAAAAAAAAAAACwAAZHJzL2Rv&#10;d25yZXYueG1sUEsBAi0ACgAAAAAAAAAhALqe0/CbCAAAmwgAABQAAAAAAAAAAAAAAAAADQwAAGRy&#10;cy9tZWRpYS9pbWFnZTEucG5nUEsFBgAAAAAGAAYAfAEAANoUAAAAAA==&#10;">
                <v:shape id="docshape1603" o:spid="_x0000_s1077" style="position:absolute;left:2689;top:587;width:749;height:248;visibility:visible;mso-wrap-style:square;v-text-anchor:top" coordsize="749,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m8LMIA&#10;AADcAAAADwAAAGRycy9kb3ducmV2LnhtbESPy2oCMRSG9wXfIRzBXc1Y64XRKHag0o0LLw9wmBxn&#10;wkxOhiTq9O1NoeDy5798/Ottb1txJx+MYwWTcQaCuHTacKXgcv5+X4IIEVlj65gU/FKA7WbwtsZc&#10;uwcf6X6KlUgjHHJUUMfY5VKGsiaLYew64uRdnbcYk/SV1B4fady28iPL5tKi4USosaOiprI53Wzi&#10;3rwrmoM07ZfvFnI/K9yxMUqNhv1uBSJSH1/h//aPVjCdfcLfmXQE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CbwswgAAANwAAAAPAAAAAAAAAAAAAAAAAJgCAABkcnMvZG93&#10;bnJldi54bWxQSwUGAAAAAAQABAD1AAAAhwMAAAAA&#10;" path="m749,2l343,2t,-2l,129m333,52l113,134m,129l180,247t,l660,247m264,188r309,e" filled="f" strokeweight=".19933mm">
                  <v:path arrowok="t" o:connecttype="custom" o:connectlocs="749,590;343,590;343,588;0,717;333,640;113,722;0,717;180,835;180,835;660,835;264,776;573,776" o:connectangles="0,0,0,0,0,0,0,0,0,0,0,0"/>
                </v:shape>
                <v:shape id="docshape1604" o:spid="_x0000_s1078" type="#_x0000_t75" style="position:absolute;left:3344;top:478;width:582;height:4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5uWzDAAAA3AAAAA8AAABkcnMvZG93bnJldi54bWxEj0FrwkAUhO8F/8PyhN7qxkqKRleRYlF6&#10;a9T7I/tMgtm3S3aN0V/vFgSPw8x8wyxWvWlER62vLSsYjxIQxIXVNZcKDvufjykIH5A1NpZJwY08&#10;rJaDtwVm2l75j7o8lCJC2GeooArBZVL6oiKDfmQdcfROtjUYomxLqVu8Rrhp5GeSfEmDNceFCh19&#10;V1Sc84tRcN9cTD1LzOF3c8zvW3dOu9nEKfU+7NdzEIH68Ao/2zutYJKm8H8mHgG5f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vm5bMMAAADcAAAADwAAAAAAAAAAAAAAAACf&#10;AgAAZHJzL2Rvd25yZXYueG1sUEsFBgAAAAAEAAQA9wAAAI8DAAAAAA==&#10;">
                  <v:imagedata r:id="rId122" o:title=""/>
                </v:shape>
                <v:shape id="docshape1605" o:spid="_x0000_s1079" type="#_x0000_t202" style="position:absolute;left:3735;top:384;width:18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wt/MUA&#10;AADcAAAADwAAAGRycy9kb3ducmV2LnhtbESPQWvCQBSE7wX/w/IK3uqmFYONriLSgiBIYzz0+Mw+&#10;k8Xs2zS7avrvu0LB4zAz3zDzZW8bcaXOG8cKXkcJCOLSacOVgkPx+TIF4QOyxsYxKfglD8vF4GmO&#10;mXY3zum6D5WIEPYZKqhDaDMpfVmTRT9yLXH0Tq6zGKLsKqk7vEW4beRbkqTSouG4UGNL65rK8/5i&#10;Fay+Of8wP7vjV37KTVG8J7xNz0oNn/vVDESgPjzC/+2NVjCepH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C38xQAAANwAAAAPAAAAAAAAAAAAAAAAAJgCAABkcnMv&#10;ZG93bnJldi54bWxQSwUGAAAAAAQABAD1AAAAigMAAAAA&#10;" filled="f" stroked="f">
                  <v:textbox inset="0,0,0,0">
                    <w:txbxContent>
                      <w:p w:rsidR="00293419" w:rsidRDefault="00293419" w:rsidP="008E0DFD">
                        <w:pPr>
                          <w:spacing w:line="181" w:lineRule="exact"/>
                          <w:rPr>
                            <w:rFonts w:ascii="Times New Roman"/>
                            <w:sz w:val="16"/>
                          </w:rPr>
                        </w:pPr>
                        <w:r>
                          <w:rPr>
                            <w:rFonts w:ascii="Times New Roman"/>
                            <w:spacing w:val="-5"/>
                            <w:w w:val="105"/>
                            <w:sz w:val="16"/>
                          </w:rPr>
                          <w:t>Cl</w:t>
                        </w:r>
                      </w:p>
                    </w:txbxContent>
                  </v:textbox>
                </v:shape>
                <v:shape id="docshape1606" o:spid="_x0000_s1080" type="#_x0000_t202" style="position:absolute;left:3544;top:805;width:180;height: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IZ8YA&#10;AADcAAAADwAAAGRycy9kb3ducmV2LnhtbESPQWvCQBSE70L/w/IKvemmLdqauoqIBaEgTeLB4zP7&#10;TBazb9PsVtN/7wpCj8PMfMPMFr1txJk6bxwreB4lIIhLpw1XCnbF5/AdhA/IGhvHpOCPPCzmD4MZ&#10;ptpdOKNzHioRIexTVFCH0KZS+rImi37kWuLoHV1nMUTZVVJ3eIlw28iXJJlIi4bjQo0trWoqT/mv&#10;VbDcc7Y2P9vDd3bMTFFME/6anJR6euyXHyAC9eE/fG9vtILX8R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CIZ8YAAADcAAAADwAAAAAAAAAAAAAAAACYAgAAZHJz&#10;L2Rvd25yZXYueG1sUEsFBgAAAAAEAAQA9QAAAIsDAAAAAA==&#10;" filled="f" stroked="f">
                  <v:textbox inset="0,0,0,0">
                    <w:txbxContent>
                      <w:p w:rsidR="00293419" w:rsidRDefault="00293419" w:rsidP="008E0DFD">
                        <w:pPr>
                          <w:spacing w:line="181" w:lineRule="exact"/>
                          <w:rPr>
                            <w:rFonts w:ascii="Times New Roman"/>
                            <w:sz w:val="16"/>
                          </w:rPr>
                        </w:pPr>
                        <w:r>
                          <w:rPr>
                            <w:rFonts w:ascii="Times New Roman"/>
                            <w:spacing w:val="-5"/>
                            <w:w w:val="105"/>
                            <w:sz w:val="16"/>
                          </w:rPr>
                          <w:t>Cl</w:t>
                        </w:r>
                      </w:p>
                    </w:txbxContent>
                  </v:textbox>
                </v:shape>
                <w10:wrap anchorx="page"/>
              </v:group>
            </w:pict>
          </mc:Fallback>
        </mc:AlternateContent>
      </w:r>
      <w:r>
        <w:rPr>
          <w:rFonts w:ascii="PMingLiU"/>
          <w:noProof/>
          <w:lang w:val="en-GB" w:eastAsia="en-GB"/>
        </w:rPr>
        <mc:AlternateContent>
          <mc:Choice Requires="wps">
            <w:drawing>
              <wp:anchor distT="0" distB="0" distL="114300" distR="114300" simplePos="0" relativeHeight="251699200" behindDoc="0" locked="0" layoutInCell="1" allowOverlap="1">
                <wp:simplePos x="0" y="0"/>
                <wp:positionH relativeFrom="page">
                  <wp:posOffset>2550795</wp:posOffset>
                </wp:positionH>
                <wp:positionV relativeFrom="paragraph">
                  <wp:posOffset>173990</wp:posOffset>
                </wp:positionV>
                <wp:extent cx="161925" cy="190500"/>
                <wp:effectExtent l="7620" t="9525" r="11430" b="9525"/>
                <wp:wrapNone/>
                <wp:docPr id="352" name="Полилиния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90500"/>
                        </a:xfrm>
                        <a:custGeom>
                          <a:avLst/>
                          <a:gdLst>
                            <a:gd name="T0" fmla="+- 0 4050 4017"/>
                            <a:gd name="T1" fmla="*/ T0 w 255"/>
                            <a:gd name="T2" fmla="+- 0 574 274"/>
                            <a:gd name="T3" fmla="*/ 574 h 300"/>
                            <a:gd name="T4" fmla="+- 0 4146 4017"/>
                            <a:gd name="T5" fmla="*/ T4 w 255"/>
                            <a:gd name="T6" fmla="+- 0 404 274"/>
                            <a:gd name="T7" fmla="*/ 404 h 300"/>
                            <a:gd name="T8" fmla="+- 0 4017 4017"/>
                            <a:gd name="T9" fmla="*/ T8 w 255"/>
                            <a:gd name="T10" fmla="+- 0 515 274"/>
                            <a:gd name="T11" fmla="*/ 515 h 300"/>
                            <a:gd name="T12" fmla="+- 0 4077 4017"/>
                            <a:gd name="T13" fmla="*/ T12 w 255"/>
                            <a:gd name="T14" fmla="+- 0 406 274"/>
                            <a:gd name="T15" fmla="*/ 406 h 300"/>
                            <a:gd name="T16" fmla="+- 0 4062 4017"/>
                            <a:gd name="T17" fmla="*/ T16 w 255"/>
                            <a:gd name="T18" fmla="+- 0 274 274"/>
                            <a:gd name="T19" fmla="*/ 274 h 300"/>
                            <a:gd name="T20" fmla="+- 0 4103 4017"/>
                            <a:gd name="T21" fmla="*/ T20 w 255"/>
                            <a:gd name="T22" fmla="+- 0 397 274"/>
                            <a:gd name="T23" fmla="*/ 397 h 300"/>
                            <a:gd name="T24" fmla="+- 0 4103 4017"/>
                            <a:gd name="T25" fmla="*/ T24 w 255"/>
                            <a:gd name="T26" fmla="+- 0 397 274"/>
                            <a:gd name="T27" fmla="*/ 397 h 300"/>
                            <a:gd name="T28" fmla="+- 0 4271 4017"/>
                            <a:gd name="T29" fmla="*/ T28 w 255"/>
                            <a:gd name="T30" fmla="+- 0 397 274"/>
                            <a:gd name="T31" fmla="*/ 397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5" h="300">
                              <a:moveTo>
                                <a:pt x="33" y="300"/>
                              </a:moveTo>
                              <a:lnTo>
                                <a:pt x="129" y="130"/>
                              </a:lnTo>
                              <a:moveTo>
                                <a:pt x="0" y="241"/>
                              </a:moveTo>
                              <a:lnTo>
                                <a:pt x="60" y="132"/>
                              </a:lnTo>
                              <a:moveTo>
                                <a:pt x="45" y="0"/>
                              </a:moveTo>
                              <a:lnTo>
                                <a:pt x="86" y="123"/>
                              </a:lnTo>
                              <a:moveTo>
                                <a:pt x="86" y="123"/>
                              </a:moveTo>
                              <a:lnTo>
                                <a:pt x="254" y="123"/>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C532" id="Полилиния 352" o:spid="_x0000_s1026" style="position:absolute;margin-left:200.85pt;margin-top:13.7pt;width:12.75pt;height:15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h+awQAAN8MAAAOAAAAZHJzL2Uyb0RvYy54bWysV/+OozYQ/r9S38Hiz1ZZMBhIos2eTsmm&#10;qnRtTzr6AA4/AipgapNkt1WfoY/Q1zipap8hfaPOGEggB7qoaqRlTebz+Jtv7PHk8c1LkZNjLFUm&#10;ypVBHyyDxGUooqzcr4wfg+1sbhBV8zLiuSjjlfEaK+PN05dfPJ6qZWyLVORRLAk4KdXyVK2MtK6r&#10;pWmqMI0Lrh5EFZdgTIQseA2vcm9Gkp/Ae5GbtmV55knIqJIijJWCbzeN0XjS/pMkDusfkkTFNclX&#10;BnCr9VPq5w6f5tMjX+4lr9IsbGnw/8Ci4FkJi15cbXjNyUFmn7gqslAKJZL6IRSFKZIkC2MdA0RD&#10;rZtoPqS8inUsII6qLjKp/89t+P3xvSRZtDIc1zZIyQtI0vmP89/nP88f9d9f54///E7QClqdKrWE&#10;KR+q9xKjVdU7Ef6kwGAOLPiiAEN2p+9EBB75oRZan5dEFjgTIicvOg2vlzTELzUJ4Uvq0YXtGiQE&#10;E11YrqXTZPJlNzk8qPqbWGhH/PhO1U0WIxjpHERtHAFkPClySOjXM2IRBq7gQf026xcY7WBfmSSw&#10;yInYrnuLAXF6rlyfEdtntyCnA4EjhKTEacjDxrisxjpQQ4oyb5QUCNAsiKTYOCmvw7TxjZLyOxA4&#10;YtYEKTimvfBQpFFSiw6GpObjpOhQdZe6Y1LRvuiIGdWKDmVnlj/Oi/aVD6g9wexGessbZdZXngFm&#10;nNmt9p49qhjstl4eqTfBbKg/bK1RZn35ETPKzB7qz6jljDKz+xkI7Kl9P8yAs/DHmNl9/REzzuxG&#10;/0lm/QwE9sTmt4cZmGLW13+a2VB/Zvt0XLN+BgJ74gQ4wwxMMHP6+g+YQanbd8WMp119C1/KtsDB&#10;iHC8YC1dUyuhsJYG4A8qZuBgVQIXgMJqOAEGiRGsa+FnwRA1guHM3uMaD6OG6yL6Wed4QjR8cZd3&#10;3LYIhy13Dxm8SDT8vkjtNlRITs97E0OrvoSm4radkAaBdmKHc/iy4jUmrRuS08rAC4WkcMnCdYDf&#10;F+IYB0Ijasyd00jW3haw3BWQl30gbQlS2GMNwc5+nVFpl7AHIW6bdYFc7d2MBuc1QOroCx6W7szX&#10;CQ2QNUp2617N3YQGNodjCQvTS34683XCBPAK6KY0QNuFujHiErii1HqzXzTHVPXag1JsszzXaclL&#10;zIRPfU+nQIk8i9CIWVByv1vnkhw59on608o7gElxKCPtLI159NyOa57lzVirh/6glWl3ADY1uhH8&#10;dWEtnufPczZjtvc8Y9ZmM3u7XbOZt6W+u3E26/WG/obUKFumWRTFJbLrmlLK7mv62va4aScvbekg&#10;ikGwW/35NFhzSEOLDLF0/3V0uunDPq9pDHcieoWeT4qmy4ZfBTBIhfzFICfosFeG+vnAZWyQ/NsS&#10;WtgFZQz2Xq1fmOvjvSX7ll3fwssQXK2M2oDSh8N13bTxh0pm+xRWojqtpXgLvWaSYU+o+TWs2hfo&#10;onUEbcePbXr/XaOuv0ue/gUAAP//AwBQSwMEFAAGAAgAAAAhADFk57bgAAAACQEAAA8AAABkcnMv&#10;ZG93bnJldi54bWxMj91Og0AQRu9NfIfNNPHOLhAQgwyNsVFjTEz68wBbdgRadpawW4pv73plL2fm&#10;5JvzlavZ9GKi0XWWEeJlBIK4trrjBmG/e71/BOG8Yq16y4TwQw5W1e1NqQptL7yhaesbEULYFQqh&#10;9X4opHR1S0a5pR2Iw+3bjkb5MI6N1KO6hHDTyySKHqRRHYcPrRropaX6tD0bhHXWfNSZPe2Pb/Z9&#10;mOLN+vNr3iHeLebnJxCeZv8Pw59+UIcqOB3smbUTPUIaxXlAEZI8BRGANMkTEAeELCxkVcrrBtUv&#10;AAAA//8DAFBLAQItABQABgAIAAAAIQC2gziS/gAAAOEBAAATAAAAAAAAAAAAAAAAAAAAAABbQ29u&#10;dGVudF9UeXBlc10ueG1sUEsBAi0AFAAGAAgAAAAhADj9If/WAAAAlAEAAAsAAAAAAAAAAAAAAAAA&#10;LwEAAF9yZWxzLy5yZWxzUEsBAi0AFAAGAAgAAAAhABmdGH5rBAAA3wwAAA4AAAAAAAAAAAAAAAAA&#10;LgIAAGRycy9lMm9Eb2MueG1sUEsBAi0AFAAGAAgAAAAhADFk57bgAAAACQEAAA8AAAAAAAAAAAAA&#10;AAAAxQYAAGRycy9kb3ducmV2LnhtbFBLBQYAAAAABAAEAPMAAADSBwAAAAA=&#10;" path="m33,300l129,130m,241l60,132m45,l86,123t,l254,123e" filled="f" strokeweight=".19933mm">
                <v:path arrowok="t" o:connecttype="custom" o:connectlocs="20955,364490;81915,256540;0,327025;38100,257810;28575,173990;54610,252095;54610,252095;161290,252095" o:connectangles="0,0,0,0,0,0,0,0"/>
                <w10:wrap anchorx="page"/>
              </v:shape>
            </w:pict>
          </mc:Fallback>
        </mc:AlternateContent>
      </w:r>
      <w:r>
        <w:rPr>
          <w:rFonts w:ascii="PMingLiU"/>
          <w:noProof/>
          <w:lang w:val="en-GB" w:eastAsia="en-GB"/>
        </w:rPr>
        <mc:AlternateContent>
          <mc:Choice Requires="wps">
            <w:drawing>
              <wp:anchor distT="0" distB="0" distL="114300" distR="114300" simplePos="0" relativeHeight="251700224" behindDoc="0" locked="0" layoutInCell="1" allowOverlap="1">
                <wp:simplePos x="0" y="0"/>
                <wp:positionH relativeFrom="page">
                  <wp:posOffset>2609850</wp:posOffset>
                </wp:positionH>
                <wp:positionV relativeFrom="paragraph">
                  <wp:posOffset>21590</wp:posOffset>
                </wp:positionV>
                <wp:extent cx="195580" cy="173990"/>
                <wp:effectExtent l="9525" t="9525" r="13970" b="6985"/>
                <wp:wrapNone/>
                <wp:docPr id="351" name="Полилиния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5580" cy="173990"/>
                        </a:xfrm>
                        <a:custGeom>
                          <a:avLst/>
                          <a:gdLst>
                            <a:gd name="T0" fmla="+- 0 4223 4110"/>
                            <a:gd name="T1" fmla="*/ T0 w 308"/>
                            <a:gd name="T2" fmla="+- 0 34 34"/>
                            <a:gd name="T3" fmla="*/ 34 h 274"/>
                            <a:gd name="T4" fmla="+- 0 4110 4110"/>
                            <a:gd name="T5" fmla="*/ T4 w 308"/>
                            <a:gd name="T6" fmla="+- 0 114 34"/>
                            <a:gd name="T7" fmla="*/ 114 h 274"/>
                            <a:gd name="T8" fmla="+- 0 4374 4110"/>
                            <a:gd name="T9" fmla="*/ T8 w 308"/>
                            <a:gd name="T10" fmla="+- 0 307 34"/>
                            <a:gd name="T11" fmla="*/ 307 h 274"/>
                            <a:gd name="T12" fmla="+- 0 4418 4110"/>
                            <a:gd name="T13" fmla="*/ T12 w 308"/>
                            <a:gd name="T14" fmla="+- 0 173 34"/>
                            <a:gd name="T15" fmla="*/ 173 h 274"/>
                            <a:gd name="T16" fmla="+- 0 4418 4110"/>
                            <a:gd name="T17" fmla="*/ T16 w 308"/>
                            <a:gd name="T18" fmla="+- 0 173 34"/>
                            <a:gd name="T19" fmla="*/ 173 h 274"/>
                            <a:gd name="T20" fmla="+- 0 4223 4110"/>
                            <a:gd name="T21" fmla="*/ T20 w 308"/>
                            <a:gd name="T22" fmla="+- 0 34 34"/>
                            <a:gd name="T23" fmla="*/ 34 h 274"/>
                          </a:gdLst>
                          <a:ahLst/>
                          <a:cxnLst>
                            <a:cxn ang="0">
                              <a:pos x="T1" y="T3"/>
                            </a:cxn>
                            <a:cxn ang="0">
                              <a:pos x="T5" y="T7"/>
                            </a:cxn>
                            <a:cxn ang="0">
                              <a:pos x="T9" y="T11"/>
                            </a:cxn>
                            <a:cxn ang="0">
                              <a:pos x="T13" y="T15"/>
                            </a:cxn>
                            <a:cxn ang="0">
                              <a:pos x="T17" y="T19"/>
                            </a:cxn>
                            <a:cxn ang="0">
                              <a:pos x="T21" y="T23"/>
                            </a:cxn>
                          </a:cxnLst>
                          <a:rect l="0" t="0" r="r" b="b"/>
                          <a:pathLst>
                            <a:path w="308" h="274">
                              <a:moveTo>
                                <a:pt x="113" y="0"/>
                              </a:moveTo>
                              <a:lnTo>
                                <a:pt x="0" y="80"/>
                              </a:lnTo>
                              <a:moveTo>
                                <a:pt x="264" y="273"/>
                              </a:moveTo>
                              <a:lnTo>
                                <a:pt x="308" y="139"/>
                              </a:lnTo>
                              <a:moveTo>
                                <a:pt x="308" y="139"/>
                              </a:moveTo>
                              <a:lnTo>
                                <a:pt x="113" y="0"/>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18035" id="Полилиния 351" o:spid="_x0000_s1026" style="position:absolute;margin-left:205.5pt;margin-top:1.7pt;width:15.4pt;height:13.7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K2gBAQAAPEKAAAOAAAAZHJzL2Uyb0RvYy54bWysVn+O6zQQ/h+JO1j5E9RNnKRNW2336and&#10;IqQHPOmVA7iJ00QkcbDdHwviDByBazwJwRnKjZhx4jbZTaUKUWmzdubz5JtvxvY8vjuVBTlwqXJR&#10;LRz64DmEV7FI8mq3cH7crEdThyjNqoQVouIL54Ur593Tl188Hus590UmioRLAk4qNT/WCyfTup67&#10;roozXjL1IGpegTEVsmQapnLnJpIdwXtZuL7nTdyjkEktRcyVgrerxug8Gf9pymP9Q5oqrkmxcICb&#10;Nk9pnlt8uk+PbL6TrM7yuKXB/gOLkuUVfPTiasU0I3uZv3FV5rEUSqT6IRalK9I0j7mJAaKh3qto&#10;PmWs5iYWEEfVF5nU/+c2/v7wUZI8WTjBmDqkYiUk6fzH+e/zn+fP5u+v8+d/fidoBa2OtZrDkk/1&#10;R4nRqvqDiH9SYHB7FpwowJDt8TuRgEe218Loc0pliSshcnIyaXi5pIGfNInhJZ2Nx1NIVgwmGgWz&#10;mUmTy+Z2cbxX+hsujCN2+KB0k8UERiYHSRvHBpykZQEJ/XpEPBL6fkBCSm3WLzAIvIF95ZKNR44k&#10;8KZtZVwwvsUYV0FIgvA1JLAQcAOAjPjRG0xoMQ0jIDPIaGxhyCgcZjSxGOOK0iFKkcWAH0QMcoIt&#10;2lUpiMJBTjMLQ07TYU6gbddX4EUDOtGu3ggZZEX7iochnQ7Sol3ZN9S/QawvPJTVELGu7AgZJtYX&#10;/jaxrvgbOrlBrK/+DWJd7W8S8/vi3yx3v6v/xr9V8H39Byve72rfLXnYrDu7HVlmd2h8qtotCiPC&#10;8IrwzKlQC4WnwQaIwZ7fBLizwAWgcD/fAEOyEBzdBQYBEQyld49rrCkDH98Hh0wb+OwuOOqPcFCv&#10;Q6aJt9VHwsX1+sqSDoEra4tr2LxmGmW1Q3KEAxwOLZItHDx18H0pDnwjDEKjurSNyp6mV3tRdXFQ&#10;RcAODuCGnDVe4bVx509gSwHQj2wYV4Rd0yANMUDSwOpj7dcVt5BXhF3TIF8H01hBQxTGFM9FIRS2&#10;c2FUYp0XhRGxqFC3iEYTI5gSRZ6gETVTcrddFpIcGHYO5tcK0oNJsa8S4yzjLHlux5rlRTOGjxem&#10;iOFya/OF15xpDX6debPn6fM0HIX+5HkUeqvV6P16GY4maxqNV8FquVzR35AaDedZniS8Qna2TaHh&#10;fW1A2zA1DcalUelF0Qt2bX5vg3X7NIzIEIv9b6IzbQDe/E2rsBXJC3QBUjR9F/SJMMiE/MUhR+i5&#10;Fo76ec8kd0jxbQVNzYyGIVSfNpNwHOGBJruWbdfCqhhcLRztwFGCw6VuGrt9LfNdBl+iJq2VeA/d&#10;R5pjl2D4NazaCfRVJoK2B8TGrTs3qGun+vQvAAAA//8DAFBLAwQUAAYACAAAACEAGyeSCdsAAAAI&#10;AQAADwAAAGRycy9kb3ducmV2LnhtbEyPy07DMBBF90j8gzVIbBC1DRZUaZwKFfEBtF2wdOPJQ/Uj&#10;jZ0m/D3DCpZXd3TnnHK7eMeuOKY+Bg1yJYBhqKPtQ6vhePh4XANL2QRrXAyo4RsTbKvbm9IUNs7h&#10;E6/73DIaCakwGrqch4LzVHfoTVrFAQN1TRy9yRTHltvRzDTuHX8S4oV70wf60JkBdx3W5/3kNTj5&#10;MDf5dT54dfy6NNPOiOH9ovX93fK2AZZxyX/H8ItP6FAR0ylOwSbmNCgpySVreFbAqFdKksqJslgD&#10;r0r+X6D6AQAA//8DAFBLAQItABQABgAIAAAAIQC2gziS/gAAAOEBAAATAAAAAAAAAAAAAAAAAAAA&#10;AABbQ29udGVudF9UeXBlc10ueG1sUEsBAi0AFAAGAAgAAAAhADj9If/WAAAAlAEAAAsAAAAAAAAA&#10;AAAAAAAALwEAAF9yZWxzLy5yZWxzUEsBAi0AFAAGAAgAAAAhAHzsraAEBAAA8QoAAA4AAAAAAAAA&#10;AAAAAAAALgIAAGRycy9lMm9Eb2MueG1sUEsBAi0AFAAGAAgAAAAhABsnkgnbAAAACAEAAA8AAAAA&#10;AAAAAAAAAAAAXgYAAGRycy9kb3ducmV2LnhtbFBLBQYAAAAABAAEAPMAAABmBwAAAAA=&#10;" path="m113,l,80m264,273l308,139t,l113,e" filled="f" strokeweight=".19933mm">
                <v:path arrowok="t" o:connecttype="custom" o:connectlocs="71755,21590;0,72390;167640,194945;195580,109855;195580,109855;71755,21590" o:connectangles="0,0,0,0,0,0"/>
                <w10:wrap anchorx="page"/>
              </v:shape>
            </w:pict>
          </mc:Fallback>
        </mc:AlternateContent>
      </w:r>
      <w:r>
        <w:rPr>
          <w:rFonts w:ascii="PMingLiU"/>
          <w:noProof/>
          <w:lang w:val="en-GB" w:eastAsia="en-GB"/>
        </w:rPr>
        <mc:AlternateContent>
          <mc:Choice Requires="wps">
            <w:drawing>
              <wp:anchor distT="0" distB="0" distL="114300" distR="114300" simplePos="0" relativeHeight="251776000" behindDoc="1" locked="0" layoutInCell="1" allowOverlap="1">
                <wp:simplePos x="0" y="0"/>
                <wp:positionH relativeFrom="page">
                  <wp:posOffset>3771265</wp:posOffset>
                </wp:positionH>
                <wp:positionV relativeFrom="paragraph">
                  <wp:posOffset>236855</wp:posOffset>
                </wp:positionV>
                <wp:extent cx="567690" cy="349250"/>
                <wp:effectExtent l="8890" t="5715" r="4445" b="6985"/>
                <wp:wrapNone/>
                <wp:docPr id="350" name="Полилиния 3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690" cy="349250"/>
                        </a:xfrm>
                        <a:custGeom>
                          <a:avLst/>
                          <a:gdLst>
                            <a:gd name="T0" fmla="+- 0 6832 5939"/>
                            <a:gd name="T1" fmla="*/ T0 w 894"/>
                            <a:gd name="T2" fmla="+- 0 717 373"/>
                            <a:gd name="T3" fmla="*/ 717 h 550"/>
                            <a:gd name="T4" fmla="+- 0 6609 5939"/>
                            <a:gd name="T5" fmla="*/ T4 w 894"/>
                            <a:gd name="T6" fmla="+- 0 717 373"/>
                            <a:gd name="T7" fmla="*/ 717 h 550"/>
                            <a:gd name="T8" fmla="+- 0 6496 5939"/>
                            <a:gd name="T9" fmla="*/ T8 w 894"/>
                            <a:gd name="T10" fmla="+- 0 517 373"/>
                            <a:gd name="T11" fmla="*/ 517 h 550"/>
                            <a:gd name="T12" fmla="+- 0 6258 5939"/>
                            <a:gd name="T13" fmla="*/ T12 w 894"/>
                            <a:gd name="T14" fmla="+- 0 517 373"/>
                            <a:gd name="T15" fmla="*/ 517 h 550"/>
                            <a:gd name="T16" fmla="+- 0 6258 5939"/>
                            <a:gd name="T17" fmla="*/ T16 w 894"/>
                            <a:gd name="T18" fmla="+- 0 517 373"/>
                            <a:gd name="T19" fmla="*/ 517 h 550"/>
                            <a:gd name="T20" fmla="+- 0 6140 5939"/>
                            <a:gd name="T21" fmla="*/ T20 w 894"/>
                            <a:gd name="T22" fmla="+- 0 720 373"/>
                            <a:gd name="T23" fmla="*/ 720 h 550"/>
                            <a:gd name="T24" fmla="+- 0 6287 5939"/>
                            <a:gd name="T25" fmla="*/ T24 w 894"/>
                            <a:gd name="T26" fmla="+- 0 583 373"/>
                            <a:gd name="T27" fmla="*/ 583 h 550"/>
                            <a:gd name="T28" fmla="+- 0 6210 5939"/>
                            <a:gd name="T29" fmla="*/ T28 w 894"/>
                            <a:gd name="T30" fmla="+- 0 713 373"/>
                            <a:gd name="T31" fmla="*/ 713 h 550"/>
                            <a:gd name="T32" fmla="+- 0 6140 5939"/>
                            <a:gd name="T33" fmla="*/ T32 w 894"/>
                            <a:gd name="T34" fmla="+- 0 720 373"/>
                            <a:gd name="T35" fmla="*/ 720 h 550"/>
                            <a:gd name="T36" fmla="+- 0 6258 5939"/>
                            <a:gd name="T37" fmla="*/ T36 w 894"/>
                            <a:gd name="T38" fmla="+- 0 922 373"/>
                            <a:gd name="T39" fmla="*/ 922 h 550"/>
                            <a:gd name="T40" fmla="+- 0 6258 5939"/>
                            <a:gd name="T41" fmla="*/ T40 w 894"/>
                            <a:gd name="T42" fmla="+- 0 922 373"/>
                            <a:gd name="T43" fmla="*/ 922 h 550"/>
                            <a:gd name="T44" fmla="+- 0 6496 5939"/>
                            <a:gd name="T45" fmla="*/ T44 w 894"/>
                            <a:gd name="T46" fmla="+- 0 922 373"/>
                            <a:gd name="T47" fmla="*/ 922 h 550"/>
                            <a:gd name="T48" fmla="+- 0 6301 5939"/>
                            <a:gd name="T49" fmla="*/ T48 w 894"/>
                            <a:gd name="T50" fmla="+- 0 861 373"/>
                            <a:gd name="T51" fmla="*/ 861 h 550"/>
                            <a:gd name="T52" fmla="+- 0 6452 5939"/>
                            <a:gd name="T53" fmla="*/ T52 w 894"/>
                            <a:gd name="T54" fmla="+- 0 861 373"/>
                            <a:gd name="T55" fmla="*/ 861 h 550"/>
                            <a:gd name="T56" fmla="+- 0 6496 5939"/>
                            <a:gd name="T57" fmla="*/ T56 w 894"/>
                            <a:gd name="T58" fmla="+- 0 922 373"/>
                            <a:gd name="T59" fmla="*/ 922 h 550"/>
                            <a:gd name="T60" fmla="+- 0 6613 5939"/>
                            <a:gd name="T61" fmla="*/ T60 w 894"/>
                            <a:gd name="T62" fmla="+- 0 720 373"/>
                            <a:gd name="T63" fmla="*/ 720 h 550"/>
                            <a:gd name="T64" fmla="+- 0 6613 5939"/>
                            <a:gd name="T65" fmla="*/ T64 w 894"/>
                            <a:gd name="T66" fmla="+- 0 720 373"/>
                            <a:gd name="T67" fmla="*/ 720 h 550"/>
                            <a:gd name="T68" fmla="+- 0 6496 5939"/>
                            <a:gd name="T69" fmla="*/ T68 w 894"/>
                            <a:gd name="T70" fmla="+- 0 517 373"/>
                            <a:gd name="T71" fmla="*/ 517 h 550"/>
                            <a:gd name="T72" fmla="+- 0 6539 5939"/>
                            <a:gd name="T73" fmla="*/ T72 w 894"/>
                            <a:gd name="T74" fmla="+- 0 713 373"/>
                            <a:gd name="T75" fmla="*/ 713 h 550"/>
                            <a:gd name="T76" fmla="+- 0 6464 5939"/>
                            <a:gd name="T77" fmla="*/ T76 w 894"/>
                            <a:gd name="T78" fmla="+- 0 583 373"/>
                            <a:gd name="T79" fmla="*/ 583 h 550"/>
                            <a:gd name="T80" fmla="+- 0 6258 5939"/>
                            <a:gd name="T81" fmla="*/ T80 w 894"/>
                            <a:gd name="T82" fmla="+- 0 517 373"/>
                            <a:gd name="T83" fmla="*/ 517 h 550"/>
                            <a:gd name="T84" fmla="+- 0 6172 5939"/>
                            <a:gd name="T85" fmla="*/ T84 w 894"/>
                            <a:gd name="T86" fmla="+- 0 373 373"/>
                            <a:gd name="T87" fmla="*/ 373 h 550"/>
                            <a:gd name="T88" fmla="+- 0 6140 5939"/>
                            <a:gd name="T89" fmla="*/ T88 w 894"/>
                            <a:gd name="T90" fmla="+- 0 720 373"/>
                            <a:gd name="T91" fmla="*/ 720 h 550"/>
                            <a:gd name="T92" fmla="+- 0 5939 5939"/>
                            <a:gd name="T93" fmla="*/ T92 w 894"/>
                            <a:gd name="T94" fmla="+- 0 720 373"/>
                            <a:gd name="T95" fmla="*/ 720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894" h="550">
                              <a:moveTo>
                                <a:pt x="893" y="344"/>
                              </a:moveTo>
                              <a:lnTo>
                                <a:pt x="670" y="344"/>
                              </a:lnTo>
                              <a:moveTo>
                                <a:pt x="557" y="144"/>
                              </a:moveTo>
                              <a:lnTo>
                                <a:pt x="319" y="144"/>
                              </a:lnTo>
                              <a:moveTo>
                                <a:pt x="319" y="144"/>
                              </a:moveTo>
                              <a:lnTo>
                                <a:pt x="201" y="347"/>
                              </a:lnTo>
                              <a:moveTo>
                                <a:pt x="348" y="210"/>
                              </a:moveTo>
                              <a:lnTo>
                                <a:pt x="271" y="340"/>
                              </a:lnTo>
                              <a:moveTo>
                                <a:pt x="201" y="347"/>
                              </a:moveTo>
                              <a:lnTo>
                                <a:pt x="319" y="549"/>
                              </a:lnTo>
                              <a:moveTo>
                                <a:pt x="319" y="549"/>
                              </a:moveTo>
                              <a:lnTo>
                                <a:pt x="557" y="549"/>
                              </a:lnTo>
                              <a:moveTo>
                                <a:pt x="362" y="488"/>
                              </a:moveTo>
                              <a:lnTo>
                                <a:pt x="513" y="488"/>
                              </a:lnTo>
                              <a:moveTo>
                                <a:pt x="557" y="549"/>
                              </a:moveTo>
                              <a:lnTo>
                                <a:pt x="674" y="347"/>
                              </a:lnTo>
                              <a:moveTo>
                                <a:pt x="674" y="347"/>
                              </a:moveTo>
                              <a:lnTo>
                                <a:pt x="557" y="144"/>
                              </a:lnTo>
                              <a:moveTo>
                                <a:pt x="600" y="340"/>
                              </a:moveTo>
                              <a:lnTo>
                                <a:pt x="525" y="210"/>
                              </a:lnTo>
                              <a:moveTo>
                                <a:pt x="319" y="144"/>
                              </a:moveTo>
                              <a:lnTo>
                                <a:pt x="233" y="0"/>
                              </a:lnTo>
                              <a:moveTo>
                                <a:pt x="201" y="347"/>
                              </a:moveTo>
                              <a:lnTo>
                                <a:pt x="0" y="347"/>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AF69B" id="Полилиния 350" o:spid="_x0000_s1026" style="position:absolute;margin-left:296.95pt;margin-top:18.65pt;width:44.7pt;height:27.5pt;z-index:-2515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94,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4T7QYAABQcAAAOAAAAZHJzL2Uyb0RvYy54bWysWW2OpDYQ/R8pd0D8TDTbDRgDre1ZreYj&#10;irRJVlrnAAzQ0yg0EGCmZxPlDDlCrrFSlJxhcqNUGdzYM64dFGWk7aXbz+Wq9+xyGb9+83ConPui&#10;68um3rreq7XrFHXW5GV9u3V/FNdnsev0Q1rnadXUxdb9WPTum/Mvv3h9bDeF3+ybKi86B4zU/ebY&#10;bt39MLSb1arP9sUh7V81bVFD467pDukAX7vbVd6lR7B+qFb+es1Xx6bL267Jir6HXy/HRvdc2t/t&#10;imz4Ybfri8Gpti74NsjPTn7e4Ofq/HW6ue3Sdl9mkxvpf/DikJY1DHoydZkOqXPXlc9MHcqsa/pm&#10;N7zKmsOq2e3KrJAxQDTe+kk0H/ZpW8hYgJy+PdHU/39ms+/v33dOmW/dIAR+6vQAIj3+8fj345+P&#10;n+S/vx4//fO7g63A1bHtN9DlQ/u+w2j79l2T/dRDw8powS89YJyb43dNDhbTu6GR/DzsugP2hMid&#10;BynDx5MMxcPgZPBjyCOegDMZNAUs8cehV+lGdc7u+uGbopGG0vt3/TCqmMOT1CCf4hBgZHeoQNCv&#10;z5y1w+PAd8IkSCbVTzBPwb5aOWLtHJ04YU8xvsJIU5EXOUEUPAUFCgSGELJ3wtF5mBin0ZgCjU7x&#10;dWJ1KlQwdIrZneIK8zmnIgX6nFOwTHWmWMKtTiUKhk7Fdqc8k/XQTpWnk44YK1eeSTv3w9jql6cz&#10;Lzyf8MyknvJMZ572zOSe9kynX3ic8Mzkn/JMp5/0zDf55x5bWznzdQWET817U4EIcJaJ7+v8I8aq&#10;pm/yz/04snumKyB8YvL7pgJhHFg90/lHjN0zk3/uewRnugLCJ1ZAYCoQeVbPAp1/xFg9C0z+STUD&#10;XQEBic6axQJTAULNQOefVDMw+SdXQKArIAJiBQSmAonv29SE3D3lKUhAiLFyxkz+Sc+YroCAZWLl&#10;jJkKEJ4xnX/aM5N/TuVZpisgGLECmKkA5ZnOP+2ZyT8P1p51bTJdAcGIFYC1hLafxNyzqRnq/CPG&#10;qmZo8s9ZaN/FQ10BASCrmqGpAOWZzj/tmck/qWaoKyBCYgWEpgKEmqHOP6kmN/nnHNKLrfLhugKC&#10;EyuAmwoQWYPr/JNZg5v8057pCghOrABuKkB5pvNPe2byT6rJdQUEJ1ZAZCpA7OiRzj+5o0cm/zwM&#10;7CUjFKRzdhQRsQIiUwFid4p0/sndKTL55wyEss2zSFdARMQKiEwFiB090vknd/TY5J/cA2JdARET&#10;KyA2FSDUjHX+STVjk3/ugVA2zmJdARETKyA2FYDazJZpY51/xFgzbWzyT9Yasa6AiIkVgEc4bQ8g&#10;1mai80+uzeQJ/3CIs3KW6AqIhFgBcLpb4pnOv+EZHEVv1WEz3avzZ/ZQTwdQeHJSfAGylmfetunx&#10;rCsgUjjRCnlqBBOAwtMqAYbBERzhEfNFMOiBYDhTLUHjYUnCw2VwmDsSLs/NL/qCxwqEw5FgiTP+&#10;FKi/LFJ/ChWK5yXWsSpGZ6CiXQSfQh1fEbwYKtaPaB1qvyXWsaiT8GWhYqWFcKiSlljH8kfCl4WK&#10;NYmEL1MVCwWEwya/xBk+hcqXhYpbKlqH7XCJddznJHxZqLj5SPiyUHFHQDhk8yXOYJqW8GWhYu5E&#10;OOS9JdYxoUm4Eeo4M6ds08FLzqevNzvXgdebNzhEumnTAZOUenSOWxdfcDl7eNUGhTr+fmjuC9FI&#10;xIC5Kp7GDZh8EQbjzYiq1pEcCx3wcEaq9rlHK22G05TzXrQZeCNJM5Ky+Rw5j6r6jKPD69XJT6WT&#10;ap97jMiAwTYIEcE7gEmiGaH6TDaxfJOxK6Rqn3tQo88I1WcafYo9hOU/ThDVPvegkDNC9RmRivkF&#10;NrHUh4gYlALj6KTNaReZkWrMuQc1+oxQfUYkx9JU8vmSRs+RlE0V+8tzia/VTFZqkjanTWueISqO&#10;uYep0Tz6jFB9RqQ/bVVqbNU64yfcs3k8I1SfEamiMbmEpYz5QBYVp8SA+UR7p14312VVydxR1Zgu&#10;4F02l3mib6oyx0ZMFX13e3NRdc59ipcr8m+aNAasa+7qXBrbF2l+NT0PaVmNzzB4JSsheP8/pSm8&#10;CZC3J78m6+QqvorZGfP51RlbX16evb2+YGf82ovCy+Dy4uLS+w1d89hmX+Z5UaN36ibHY8tuSqY7&#10;pfEO5nSXY0RhBHst/54HuzLdkCRDLOp/GZ28KcHLkfE25abJP8JFSdeMV1NwlQYP+6b7xXWOcC21&#10;dfuf79KucJ3q2xrufRKYSSDsIL+wEMpS1+n0lhu9Ja0zMLV1BxfqUXy8GMa7r7u2K2/3MJInZa2b&#10;t3BBsyvxIkX6N3o1fYGrJxnBdE2Gd1v6d4maL/PO/wUAAP//AwBQSwMEFAAGAAgAAAAhAOfHBUzd&#10;AAAACQEAAA8AAABkcnMvZG93bnJldi54bWxMj8FOwzAMhu9IvENkJG4s3aqVtas7TZW4gQSDB0gb&#10;01ZrnCrJuu7tCSe42fKn399fHhYzipmcHywjrFcJCOLW6oE7hK/Pl6cdCB8UazVaJoQbeThU93el&#10;KrS98gfNp9CJGMK+UAh9CFMhpW97Msqv7EQcb9/WGRXi6jqpnbrGcDPKTZJk0qiB44deTVT31J5P&#10;F4OQrS1vZ2rU65S912/18dbkrkZ8fFiOexCBlvAHw69+VIcqOjX2wtqLEWGbp3lEEdLnFEQEsl0a&#10;hwYh36Qgq1L+b1D9AAAA//8DAFBLAQItABQABgAIAAAAIQC2gziS/gAAAOEBAAATAAAAAAAAAAAA&#10;AAAAAAAAAABbQ29udGVudF9UeXBlc10ueG1sUEsBAi0AFAAGAAgAAAAhADj9If/WAAAAlAEAAAsA&#10;AAAAAAAAAAAAAAAALwEAAF9yZWxzLy5yZWxzUEsBAi0AFAAGAAgAAAAhAEf+ThPtBgAAFBwAAA4A&#10;AAAAAAAAAAAAAAAALgIAAGRycy9lMm9Eb2MueG1sUEsBAi0AFAAGAAgAAAAhAOfHBUzdAAAACQEA&#10;AA8AAAAAAAAAAAAAAAAARwkAAGRycy9kb3ducmV2LnhtbFBLBQYAAAAABAAEAPMAAABRCgAAAAA=&#10;" path="m893,344r-223,m557,144r-238,m319,144l201,347m348,210l271,340t-70,7l319,549t,l557,549m362,488r151,m557,549l674,347t,l557,144t43,196l525,210m319,144l233,m201,347l,347e" filled="f" strokeweight=".19933mm">
                <v:path arrowok="t" o:connecttype="custom" o:connectlocs="567055,455295;425450,455295;353695,328295;202565,328295;202565,328295;127635,457200;220980,370205;172085,452755;127635,457200;202565,585470;202565,585470;353695,585470;229870,546735;325755,546735;353695,585470;427990,457200;427990,457200;353695,328295;381000,452755;333375,370205;202565,328295;147955,236855;127635,457200;0,457200" o:connectangles="0,0,0,0,0,0,0,0,0,0,0,0,0,0,0,0,0,0,0,0,0,0,0,0"/>
                <w10:wrap anchorx="page"/>
              </v:shape>
            </w:pict>
          </mc:Fallback>
        </mc:AlternateContent>
      </w:r>
      <w:r>
        <w:rPr>
          <w:rFonts w:ascii="PMingLiU"/>
          <w:noProof/>
          <w:lang w:val="en-GB" w:eastAsia="en-GB"/>
        </w:rPr>
        <mc:AlternateContent>
          <mc:Choice Requires="wps">
            <w:drawing>
              <wp:anchor distT="0" distB="0" distL="114300" distR="114300" simplePos="0" relativeHeight="251777024" behindDoc="1" locked="0" layoutInCell="1" allowOverlap="1">
                <wp:simplePos x="0" y="0"/>
                <wp:positionH relativeFrom="page">
                  <wp:posOffset>4386580</wp:posOffset>
                </wp:positionH>
                <wp:positionV relativeFrom="paragraph">
                  <wp:posOffset>214630</wp:posOffset>
                </wp:positionV>
                <wp:extent cx="160020" cy="187325"/>
                <wp:effectExtent l="5080" t="12065" r="6350" b="10160"/>
                <wp:wrapNone/>
                <wp:docPr id="349" name="Полилиния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 cy="187325"/>
                        </a:xfrm>
                        <a:custGeom>
                          <a:avLst/>
                          <a:gdLst>
                            <a:gd name="T0" fmla="+- 0 6942 6908"/>
                            <a:gd name="T1" fmla="*/ T0 w 252"/>
                            <a:gd name="T2" fmla="+- 0 633 338"/>
                            <a:gd name="T3" fmla="*/ 633 h 295"/>
                            <a:gd name="T4" fmla="+- 0 7035 6908"/>
                            <a:gd name="T5" fmla="*/ T4 w 252"/>
                            <a:gd name="T6" fmla="+- 0 468 338"/>
                            <a:gd name="T7" fmla="*/ 468 h 295"/>
                            <a:gd name="T8" fmla="+- 0 6908 6908"/>
                            <a:gd name="T9" fmla="*/ T8 w 252"/>
                            <a:gd name="T10" fmla="+- 0 576 338"/>
                            <a:gd name="T11" fmla="*/ 576 h 295"/>
                            <a:gd name="T12" fmla="+- 0 6968 6908"/>
                            <a:gd name="T13" fmla="*/ T12 w 252"/>
                            <a:gd name="T14" fmla="+- 0 468 338"/>
                            <a:gd name="T15" fmla="*/ 468 h 295"/>
                            <a:gd name="T16" fmla="+- 0 6954 6908"/>
                            <a:gd name="T17" fmla="*/ T16 w 252"/>
                            <a:gd name="T18" fmla="+- 0 338 338"/>
                            <a:gd name="T19" fmla="*/ 338 h 295"/>
                            <a:gd name="T20" fmla="+- 0 6995 6908"/>
                            <a:gd name="T21" fmla="*/ T20 w 252"/>
                            <a:gd name="T22" fmla="+- 0 461 338"/>
                            <a:gd name="T23" fmla="*/ 461 h 295"/>
                            <a:gd name="T24" fmla="+- 0 6995 6908"/>
                            <a:gd name="T25" fmla="*/ T24 w 252"/>
                            <a:gd name="T26" fmla="+- 0 461 338"/>
                            <a:gd name="T27" fmla="*/ 461 h 295"/>
                            <a:gd name="T28" fmla="+- 0 7160 6908"/>
                            <a:gd name="T29" fmla="*/ T28 w 252"/>
                            <a:gd name="T30" fmla="+- 0 461 338"/>
                            <a:gd name="T31" fmla="*/ 461 h 29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295">
                              <a:moveTo>
                                <a:pt x="34" y="295"/>
                              </a:moveTo>
                              <a:lnTo>
                                <a:pt x="127" y="130"/>
                              </a:lnTo>
                              <a:moveTo>
                                <a:pt x="0" y="238"/>
                              </a:moveTo>
                              <a:lnTo>
                                <a:pt x="60" y="130"/>
                              </a:lnTo>
                              <a:moveTo>
                                <a:pt x="46" y="0"/>
                              </a:moveTo>
                              <a:lnTo>
                                <a:pt x="87" y="123"/>
                              </a:lnTo>
                              <a:moveTo>
                                <a:pt x="87" y="123"/>
                              </a:moveTo>
                              <a:lnTo>
                                <a:pt x="252" y="123"/>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8233" id="Полилиния 349" o:spid="_x0000_s1026" style="position:absolute;margin-left:345.4pt;margin-top:16.9pt;width:12.6pt;height:14.75pt;z-index:-251539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gXawQAAN8MAAAOAAAAZHJzL2Uyb0RvYy54bWysV1uOo0YU/Y+UPZT4TOSGAszDavdoZLej&#10;SJPJSEMWUOZhUIAiVfjRibKGLCHbGGmUrMHZUe4twAY39LSitNS4cJ26de459bi+f3MqcnKIhcx4&#10;udTonaGRuAx5lJW7pfZTsJl5GpE1KyOW8zJeak+x1N48fP3V/bFaxCZPeR7FgkCQUi6O1VJL67pa&#10;6LoM07hg8o5XcQmdCRcFq+FV7PRIsCNEL3LdNAxHP3IRVYKHsZTw7brp1B5U/CSJw/rHJJFxTfKl&#10;Btxq9RTqucWn/nDPFjvBqjQLWxrsP7AoWFbCpJdQa1YzshfZs1BFFgoueVLfhbzQeZJkYaxygGyo&#10;cZPNx5RVscoFxJHVRSb5/4UN3x8+CJJFS82yfY2UrACTzn+e/z5/Pn9S/3+dP/3zB8Fe0OpYyQUM&#10;+Vh9EJitrN7x8GcJHfqgB18kYMj2+AOPICLb11zpc0pEgSMhc3JSNjxdbIhPNQnhS+oYhglmhdBF&#10;Pdcy5zi1zhbd4HAv6+9irgKxwztZNy5G0FIeRG0eAQRJihwM/XZGDOL4tgkPw2tdv8BoB/tGJ4FB&#10;jsScm7cYs8M0oSyLWNazQFYHgkAOQFJi+oo8LIzLbHYHUpFcw5qPkpp3MCRlj5NyOowKZTveGCm3&#10;A0EghIySgm06UMrwRknBEmlgSMobJ0WHqs9dZ4wV7YuOmFFa9EZ2H/iPOthXPqDmBLOh9BN60b7y&#10;k4LRofaOP7fHmfXlD6gzwWyoPyytUc368iNmVDPcOgMv/fEFZvYdCMypdT90wHboGDOzrz9ixpkN&#10;9Xf8KWZ9BwJzYvGbQwemmPX1n2Y21N+FI2jUTbPvQGBO7ABr6MAEM6uv/4AZHHW77jBjaXe+haey&#10;PeCgRRhesIY6Uysu8SwNIB6cmIHVnpaAwtNwAgwSI9h9FRiyRjDs2eYgfjk0hcWg4N25/QU4OKTg&#10;6oaB3F+G47JFOCy515CBy6OBvy5TNBijgzm96A2pVn0BRcVtOSE0AuXEFsewRcVqNK1rkuNSwwuF&#10;pPAJ1wF+X/BDHHCFqNE7C3YGTNveFjDdFZCXfSA1G7UorLGGYNd/HVGpkLAGMWJzSb0Q0WmAXw5o&#10;w36DiN281/k6Bs28Xkvw4k/XfR0wAbwCuiENUIkHM9ObkJAUSq1Kg4vmaFWvPCj5JstzZUteohMu&#10;dR1lgeR5FmEnuiDFbrvKBTkwrBPVXyvvACb4voxUsDRm0WPbrlmWN22YPFebDkqZdgVgUaMKwd98&#10;w3/0Hj17ZpvO48w21uvZ283Knjkb6s7X1nq1WtPfkRq1F2kWRXGJ7LqilNqvK/ra8rgpJy9l6SCL&#10;QbIb9fc8WX1IQ4kMuXSfKjtV9GGd1xSGWx49Qc0neFNlw68CaKRc/KqRI1TYS03+smci1kj+fQkl&#10;rE9tG9ZerV7suYv3luj3bPs9rAwh1FKrNTj6sLmqmzJ+X4lsl8JMVNla8rdQayYZ1oSKX8OqfYEq&#10;WmXQVvxYpvffFer6u+ThXwAAAP//AwBQSwMEFAAGAAgAAAAhACwUaLrfAAAACQEAAA8AAABkcnMv&#10;ZG93bnJldi54bWxMj0tPwzAQhO9I/AdrkbhR54FCCXGqUsQJqVLLQ+LmxNskIl5HttuGf89ygtNq&#10;NKPZb6rVbEdxQh8GRwrSRQICqXVmoE7B2+vzzRJEiJqMHh2hgm8MsKovLypdGnemHZ72sRNcQqHU&#10;CvoYp1LK0PZodVi4CYm9g/NWR5a+k8brM5fbUWZJUkirB+IPvZ5w02P7tT9aBdvDrf80xUu2eU+p&#10;WWdL/Hh82ip1fTWvH0BEnONfGH7xGR1qZmrckUwQo4LiPmH0qCDP+XLgLi14XMNOnoOsK/l/Qf0D&#10;AAD//wMAUEsBAi0AFAAGAAgAAAAhALaDOJL+AAAA4QEAABMAAAAAAAAAAAAAAAAAAAAAAFtDb250&#10;ZW50X1R5cGVzXS54bWxQSwECLQAUAAYACAAAACEAOP0h/9YAAACUAQAACwAAAAAAAAAAAAAAAAAv&#10;AQAAX3JlbHMvLnJlbHNQSwECLQAUAAYACAAAACEAGcr4F2sEAADfDAAADgAAAAAAAAAAAAAAAAAu&#10;AgAAZHJzL2Uyb0RvYy54bWxQSwECLQAUAAYACAAAACEALBRout8AAAAJAQAADwAAAAAAAAAAAAAA&#10;AADFBgAAZHJzL2Rvd25yZXYueG1sUEsFBgAAAAAEAAQA8wAAANEHAAAAAA==&#10;" path="m34,295l127,130m,238l60,130m46,l87,123t,l252,123e" filled="f" strokeweight=".19933mm">
                <v:path arrowok="t" o:connecttype="custom" o:connectlocs="21590,401955;80645,297180;0,365760;38100,297180;29210,214630;55245,292735;55245,292735;160020,292735" o:connectangles="0,0,0,0,0,0,0,0"/>
                <w10:wrap anchorx="page"/>
              </v:shape>
            </w:pict>
          </mc:Fallback>
        </mc:AlternateContent>
      </w:r>
      <w:r>
        <w:rPr>
          <w:rFonts w:ascii="PMingLiU"/>
          <w:noProof/>
          <w:lang w:val="en-GB" w:eastAsia="en-GB"/>
        </w:rPr>
        <mc:AlternateContent>
          <mc:Choice Requires="wps">
            <w:drawing>
              <wp:anchor distT="0" distB="0" distL="114300" distR="114300" simplePos="0" relativeHeight="251701248" behindDoc="0" locked="0" layoutInCell="1" allowOverlap="1">
                <wp:simplePos x="0" y="0"/>
                <wp:positionH relativeFrom="page">
                  <wp:posOffset>4446270</wp:posOffset>
                </wp:positionH>
                <wp:positionV relativeFrom="paragraph">
                  <wp:posOffset>63500</wp:posOffset>
                </wp:positionV>
                <wp:extent cx="192405" cy="172720"/>
                <wp:effectExtent l="7620" t="13335" r="9525" b="4445"/>
                <wp:wrapNone/>
                <wp:docPr id="348" name="Полилиния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05" cy="172720"/>
                        </a:xfrm>
                        <a:custGeom>
                          <a:avLst/>
                          <a:gdLst>
                            <a:gd name="T0" fmla="+- 0 7112 7002"/>
                            <a:gd name="T1" fmla="*/ T0 w 303"/>
                            <a:gd name="T2" fmla="+- 0 100 100"/>
                            <a:gd name="T3" fmla="*/ 100 h 272"/>
                            <a:gd name="T4" fmla="+- 0 7002 7002"/>
                            <a:gd name="T5" fmla="*/ T4 w 303"/>
                            <a:gd name="T6" fmla="+- 0 180 100"/>
                            <a:gd name="T7" fmla="*/ 180 h 272"/>
                            <a:gd name="T8" fmla="+- 0 7259 7002"/>
                            <a:gd name="T9" fmla="*/ T8 w 303"/>
                            <a:gd name="T10" fmla="+- 0 371 100"/>
                            <a:gd name="T11" fmla="*/ 371 h 272"/>
                            <a:gd name="T12" fmla="+- 0 7304 7002"/>
                            <a:gd name="T13" fmla="*/ T12 w 303"/>
                            <a:gd name="T14" fmla="+- 0 237 100"/>
                            <a:gd name="T15" fmla="*/ 237 h 272"/>
                            <a:gd name="T16" fmla="+- 0 7304 7002"/>
                            <a:gd name="T17" fmla="*/ T16 w 303"/>
                            <a:gd name="T18" fmla="+- 0 237 100"/>
                            <a:gd name="T19" fmla="*/ 237 h 272"/>
                            <a:gd name="T20" fmla="+- 0 7112 7002"/>
                            <a:gd name="T21" fmla="*/ T20 w 303"/>
                            <a:gd name="T22" fmla="+- 0 100 100"/>
                            <a:gd name="T23" fmla="*/ 100 h 272"/>
                          </a:gdLst>
                          <a:ahLst/>
                          <a:cxnLst>
                            <a:cxn ang="0">
                              <a:pos x="T1" y="T3"/>
                            </a:cxn>
                            <a:cxn ang="0">
                              <a:pos x="T5" y="T7"/>
                            </a:cxn>
                            <a:cxn ang="0">
                              <a:pos x="T9" y="T11"/>
                            </a:cxn>
                            <a:cxn ang="0">
                              <a:pos x="T13" y="T15"/>
                            </a:cxn>
                            <a:cxn ang="0">
                              <a:pos x="T17" y="T19"/>
                            </a:cxn>
                            <a:cxn ang="0">
                              <a:pos x="T21" y="T23"/>
                            </a:cxn>
                          </a:cxnLst>
                          <a:rect l="0" t="0" r="r" b="b"/>
                          <a:pathLst>
                            <a:path w="303" h="272">
                              <a:moveTo>
                                <a:pt x="110" y="0"/>
                              </a:moveTo>
                              <a:lnTo>
                                <a:pt x="0" y="80"/>
                              </a:lnTo>
                              <a:moveTo>
                                <a:pt x="257" y="271"/>
                              </a:moveTo>
                              <a:lnTo>
                                <a:pt x="302" y="137"/>
                              </a:lnTo>
                              <a:moveTo>
                                <a:pt x="302" y="137"/>
                              </a:moveTo>
                              <a:lnTo>
                                <a:pt x="110" y="0"/>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B7B00" id="Полилиния 348" o:spid="_x0000_s1026" style="position:absolute;margin-left:350.1pt;margin-top:5pt;width:15.15pt;height:13.6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0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10BQQAAPsKAAAOAAAAZHJzL2Uyb0RvYy54bWysVm2O40QQ/Y/EHVr+CcrYbTtxEk1mtUom&#10;CGmBlTYcoGO3Ywvbbbo7H7OIM3AErrESgjOEG1HVdid21hEjxEjJtFOvy69e9cd7fHMqC3LgUuWi&#10;Wjj0wXMIr2KR5NVu4fy4WY+mDlGaVQkrRMUXzgtXzpunL794PNZz7otMFAmXBJJUan6sF06mdT13&#10;XRVnvGTqQdS8gmAqZMk0PMqdm0h2hOxl4fqeN3GPQia1FDFXCn5dNUHnyeRPUx7rH9JUcU2KhQPc&#10;tPmW5nuL3+7TI5vvJKuzPG5psP/AomR5BS+9pFoxzche5p+lKvNYCiVS/RCL0hVpmsfc1ADVUO+m&#10;mg8Zq7mpBcRR9UUm9f+ljb8/vJckTxZOEEKrKlZCk86/n/86/3H+ZD5/nj/9/RvBKGh1rNUcpnyo&#10;30usVtXvRPyTgoDbi+CDAgzZHr8TCWRkey2MPqdUljgTKicn04aXSxv4SZMYfqQzP/TGDokhRCM/&#10;8k2bXDa3k+O90t9wYRKxwzulmy4mMDI9SNo6NtDxtCygoV+PiEciSn0SeZ7fdv0Coxb2lUs2HjmS&#10;wAtuMb7FmFTU8wh8bkGBBUEihGQE2N+CQgtqSAGfQVIgQMMdSYXDpCYW05CaDpKKLAhJAWSQFPS+&#10;q5Q/ng2SmlkYkpoOk6J91YOIDklFu6IjZpAW7cseBV44yIt2ld9Amwd7SPvS+0E0yKyrPGKGmfW1&#10;v8+sK/+GTu4w6+t/j1lX/rvMYLv0enlv1fvdDmz8e+u+34E7C9/v6t9b+bBtd3Zjsszu1fhUtZsV&#10;RoThZeGZ86EWCs+FDXCD3b8x2xBSAAp39h0wNAzBEe60fwWDhgiG9fcaNC4sAx+/Dg7dNvDZq+DY&#10;AoSDfB0yTQmtPhKusNvLSzoELq8tzmHzmmmU1Q7JEY5yOL5ItnDw8MHfS3HgG2EQGtWluEXhvfZc&#10;vcaLqotrUFMLs8ErvDbp/HFTtR9ZTa8IO6dBBnD24otpYHtl49cZ95BXhJ3TIG+LaaKgIQpj1sNF&#10;IRS2c3VUYp0XhRGxqFC3iEYTI5gSRZ5gEDVTcrddFpIcGHoI89d2qweTYl8lJlnGWfLcjjXLi2YM&#10;Ly/MIoZrru0XXnjGJPwy82bP0+dpOAr9yfMo9Far0dv1MhxN1jQar4LVcrmivyI1Gs6zPEl4heys&#10;YaHh6wxBa50aq3GxLL0qesWuzd/nxbp9GkZkqMX+N9UZQ4AeoDENW5G8gB+QonFg4BhhkAn50SFH&#10;cF8LR/28Z5I7pPi2Anszo2EIq0+bh3CMFoDIbmTbjbAqhlQLRztwlOBwqRuLt69lvsvgTdS0tRJv&#10;wYekOfoFw69h1T6AwzIVtG4QLVz32aCunvXpHwAAAP//AwBQSwMEFAAGAAgAAAAhAJwyBxzeAAAA&#10;CQEAAA8AAABkcnMvZG93bnJldi54bWxMj8FOwzAQRO9I/IO1SNyo3ZSSKo1TISQqDkiIlgs3N16S&#10;qPY6ip0m/D3LCY6reZp9U+5m78QFh9gF0rBcKBBIdbAdNRo+js93GxAxGbLGBUIN3xhhV11flaaw&#10;YaJ3vBxSI7iEYmE0tCn1hZSxbtGbuAg9EmdfYfAm8Tk00g5m4nLvZKbUg/SmI/7Qmh6fWqzPh9Fr&#10;cMezdePn9Crflus0GfWyl/t7rW9v5sctiIRz+oPhV5/VoWKnUxjJRuE05EpljHKgeBMD+UqtQZw0&#10;rPIMZFXK/wuqHwAAAP//AwBQSwECLQAUAAYACAAAACEAtoM4kv4AAADhAQAAEwAAAAAAAAAAAAAA&#10;AAAAAAAAW0NvbnRlbnRfVHlwZXNdLnhtbFBLAQItABQABgAIAAAAIQA4/SH/1gAAAJQBAAALAAAA&#10;AAAAAAAAAAAAAC8BAABfcmVscy8ucmVsc1BLAQItABQABgAIAAAAIQDQRt10BQQAAPsKAAAOAAAA&#10;AAAAAAAAAAAAAC4CAABkcnMvZTJvRG9jLnhtbFBLAQItABQABgAIAAAAIQCcMgcc3gAAAAkBAAAP&#10;AAAAAAAAAAAAAAAAAF8GAABkcnMvZG93bnJldi54bWxQSwUGAAAAAAQABADzAAAAagcAAAAA&#10;" path="m110,l,80m257,271l302,137t,l110,e" filled="f" strokeweight=".19933mm">
                <v:path arrowok="t" o:connecttype="custom" o:connectlocs="69850,63500;0,114300;163195,235585;191770,150495;191770,150495;69850,63500" o:connectangles="0,0,0,0,0,0"/>
                <w10:wrap anchorx="page"/>
              </v:shape>
            </w:pict>
          </mc:Fallback>
        </mc:AlternateContent>
      </w:r>
      <w:r>
        <w:rPr>
          <w:rFonts w:ascii="PMingLiU"/>
          <w:noProof/>
          <w:lang w:val="en-GB" w:eastAsia="en-GB"/>
        </w:rPr>
        <mc:AlternateContent>
          <mc:Choice Requires="wps">
            <w:drawing>
              <wp:anchor distT="0" distB="0" distL="114300" distR="114300" simplePos="0" relativeHeight="251702272" behindDoc="0" locked="0" layoutInCell="1" allowOverlap="1">
                <wp:simplePos x="0" y="0"/>
                <wp:positionH relativeFrom="page">
                  <wp:posOffset>2430780</wp:posOffset>
                </wp:positionH>
                <wp:positionV relativeFrom="paragraph">
                  <wp:posOffset>64135</wp:posOffset>
                </wp:positionV>
                <wp:extent cx="168910" cy="115570"/>
                <wp:effectExtent l="1905" t="4445" r="635" b="381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spacing w:val="-5"/>
                                <w:w w:val="115"/>
                                <w:sz w:val="16"/>
                              </w:rPr>
                              <w:t>HN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7" o:spid="_x0000_s1081" type="#_x0000_t202" style="position:absolute;left:0;text-align:left;margin-left:191.4pt;margin-top:5.05pt;width:13.3pt;height:9.1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KAwAIAALQFAAAOAAAAZHJzL2Uyb0RvYy54bWysVF2OmzAQfq/UO1h+Z4EsSQAtWe2GUFXa&#10;/kjbHsABE6yCTW0nsK16lp6iT5V6hhypYxOS7O5L1ZYHa/CMv/n7Zq6u+6ZGOyoVEzzB/oWHEeW5&#10;KBjfJPjjh8wJMVKa8ILUgtMEP1CFrxcvX1x1bUwnohJ1QSUCEK7irk1wpXUbu67KK9oQdSFaykFZ&#10;CtkQDb9y4xaSdIDe1O7E82ZuJ2TRSpFTpeA2HZR4YfHLkub6XVkqqlGdYIhN21Pac21Od3FF4o0k&#10;bcXyQxjkL6JoCOPg9AiVEk3QVrJnUA3LpVCi1Be5aFxRliynNgfIxveeZHNfkZbaXKA4qj2WSf0/&#10;2Pzt7r1ErEjwZTDHiJMGmrT/vv+1/7n/gcwdVKhrVQyG9y2Y6v5W9NBpm61q70T+SSEulhXhG3oj&#10;pegqSgqI0Dcv3bOnA44yIOvujSjAEdlqYYH6UjamfFAQBOjQqYdjd2ivUW5czsLIB00OKt+fTue2&#10;ey6Jx8etVPoVFQ0yQoIlNN+Ck92d0iYYEo8mxhcXGatrS4CaP7oAw+EGXMNTozNB2H5+jbxoFa7C&#10;wAkms5UTeGnq3GTLwJll/nyaXqbLZep/M379IK5YUVBu3Izc8oM/692B5QMrjuxSomaFgTMhKblZ&#10;L2uJdgS4ndnPlhw0JzP3cRi2CJDLk5T8SeDdTiInm4VzJ8iCqRPNvdDx/Og2mnlBFKTZ45TuGKf/&#10;nhLqEhxNJ9OBS6egn+Tm2e95biRumIbtUbMmweHRiMSGgSte2NZqwupBPiuFCf9UCmj32GjLV0PR&#10;gay6X/fDcFyOc7AWxQMwWApgGJARVh8IlZBfMOpgjSRYfd4SSTGqX3OYArNzRkGOwnoUCM/haYI1&#10;RoO41MNu2raSbSpAHuaMixuYlJJZFpuRGqI4zBesBpvMYY2Z3XP+b61Oy3bxGwAA//8DAFBLAwQU&#10;AAYACAAAACEAaM34g98AAAAJAQAADwAAAGRycy9kb3ducmV2LnhtbEyPwU7DMBBE70j8g7VI3Kjd&#10;tKrSEKeqEJyQEGk4cHSSbWI1XofYbcPfs5zgOJrRzJt8N7tBXHAK1pOG5UKBQGp8a6nT8FG9PKQg&#10;QjTUmsETavjGALvi9iY3WeuvVOLlEDvBJRQyo6GPccykDE2PzoSFH5HYO/rJmchy6mQ7mSuXu0Em&#10;Sm2kM5Z4oTcjPvXYnA5np2H/SeWz/Xqr38tjaatqq+h1c9L6/m7eP4KIOMe/MPziMzoUzFT7M7VB&#10;DBpWacLokQ21BMGBtdquQdQaknQFssjl/wfFDwAAAP//AwBQSwECLQAUAAYACAAAACEAtoM4kv4A&#10;AADhAQAAEwAAAAAAAAAAAAAAAAAAAAAAW0NvbnRlbnRfVHlwZXNdLnhtbFBLAQItABQABgAIAAAA&#10;IQA4/SH/1gAAAJQBAAALAAAAAAAAAAAAAAAAAC8BAABfcmVscy8ucmVsc1BLAQItABQABgAIAAAA&#10;IQDHvvKAwAIAALQFAAAOAAAAAAAAAAAAAAAAAC4CAABkcnMvZTJvRG9jLnhtbFBLAQItABQABgAI&#10;AAAAIQBozfiD3wAAAAkBAAAPAAAAAAAAAAAAAAAAABoFAABkcnMvZG93bnJldi54bWxQSwUGAAAA&#10;AAQABADzAAAAJgYAAAAA&#10;" filled="f" stroked="f">
                <v:textbox inset="0,0,0,0">
                  <w:txbxContent>
                    <w:p w:rsidR="00293419" w:rsidRDefault="00293419" w:rsidP="008E0DFD">
                      <w:pPr>
                        <w:spacing w:line="181" w:lineRule="exact"/>
                        <w:rPr>
                          <w:rFonts w:ascii="Times New Roman"/>
                          <w:sz w:val="16"/>
                        </w:rPr>
                      </w:pPr>
                      <w:r>
                        <w:rPr>
                          <w:rFonts w:ascii="Times New Roman"/>
                          <w:spacing w:val="-5"/>
                          <w:w w:val="115"/>
                          <w:sz w:val="16"/>
                        </w:rPr>
                        <w:t>HN</w:t>
                      </w:r>
                    </w:p>
                  </w:txbxContent>
                </v:textbox>
                <w10:wrap anchorx="page"/>
              </v:shape>
            </w:pict>
          </mc:Fallback>
        </mc:AlternateContent>
      </w:r>
      <w:r>
        <w:rPr>
          <w:rFonts w:ascii="PMingLiU"/>
          <w:noProof/>
          <w:lang w:val="en-GB" w:eastAsia="en-GB"/>
        </w:rPr>
        <mc:AlternateContent>
          <mc:Choice Requires="wps">
            <w:drawing>
              <wp:anchor distT="0" distB="0" distL="114300" distR="114300" simplePos="0" relativeHeight="251703296" behindDoc="0" locked="0" layoutInCell="1" allowOverlap="1">
                <wp:simplePos x="0" y="0"/>
                <wp:positionH relativeFrom="page">
                  <wp:posOffset>2728595</wp:posOffset>
                </wp:positionH>
                <wp:positionV relativeFrom="paragraph">
                  <wp:posOffset>191135</wp:posOffset>
                </wp:positionV>
                <wp:extent cx="168910" cy="115570"/>
                <wp:effectExtent l="4445" t="0" r="0" b="635"/>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181" w:lineRule="exact"/>
                              <w:rPr>
                                <w:rFonts w:ascii="Times New Roman"/>
                                <w:sz w:val="16"/>
                              </w:rPr>
                            </w:pPr>
                            <w:r>
                              <w:rPr>
                                <w:rFonts w:ascii="Times New Roman"/>
                                <w:spacing w:val="-5"/>
                                <w:w w:val="115"/>
                                <w:sz w:val="16"/>
                              </w:rPr>
                              <w:t>NH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6" o:spid="_x0000_s1082" type="#_x0000_t202" style="position:absolute;left:0;text-align:left;margin-left:214.85pt;margin-top:15.05pt;width:13.3pt;height:9.1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mhwAIAALQFAAAOAAAAZHJzL2Uyb0RvYy54bWysVF2OmzAQfq/UO1h+Z4EsIYCWrHZDqCpt&#10;f6RtD+CACVbBprYTsq16lp6iT5V6hhypYxOS7O5L1ZYHa/CMv/n7Zq6ud22DtlQqJniK/QsPI8oL&#10;UTK+TvHHD7kTYaQ04SVpBKcpfqAKX89fvrjqu4RORC2akkoEIFwlfZfiWusucV1V1LQl6kJ0lIOy&#10;ErIlGn7l2i0l6QG9bdyJ54VuL2TZSVFQpeA2G5R4bvGrihb6XVUpqlGTYohN21Pac2VOd35FkrUk&#10;Xc2KQxjkL6JoCePg9AiVEU3QRrJnUC0rpFCi0heFaF1RVaygNgfIxveeZHNfk47aXKA4qjuWSf0/&#10;2OLt9r1ErEzxZRBixEkLTdp/3//a/9z/QOYOKtR3KgHD+w5M9e5W7KDTNlvV3Ynik0JcLGrC1/RG&#10;StHXlJQQoW9eumdPBxxlQFb9G1GCI7LRwgLtKtma8kFBEKBDpx6O3aE7jQrjMoxiHzQFqHx/Op3Z&#10;7rkkGR93UulXVLTICCmW0HwLTrZ3SptgSDKaGF9c5KxpLAEa/ugCDIcbcA1Pjc4EYfv5NfbiZbSM&#10;AieYhEsn8LLMuckXgRPm/myaXWaLReZ/M379IKlZWVJu3Izc8oM/692B5QMrjuxSomGlgTMhKble&#10;LRqJtgS4ndvPlhw0JzP3cRi2CJDLk5T8SeDdTmInD6OZE+TB1IlnXuR4fnwbh14QB1n+OKU7xum/&#10;p4T6FMfTyXTg0inoJ7l59nueG0lapmF7NKxNcXQ0Iolh4JKXtrWasGaQz0phwj+VAto9Ntry1VB0&#10;IKverXaH4RjnYCXKB2CwFMAwICOsPhBqIb9g1MMaSbH6vCGSYtS85jAFZueMghyF1SgQXsDTFGuM&#10;BnGhh9206SRb14A8zBkXNzApFbMsNiM1RHGYL1gNNpnDGjO75/zfWp2W7fw3AAAA//8DAFBLAwQU&#10;AAYACAAAACEA6EFZV+AAAAAJAQAADwAAAGRycy9kb3ducmV2LnhtbEyPwU7DMAyG70i8Q2QkbizZ&#10;OsrWNZ0mBCckRFcOO6aN10ZrnNJkW3l7wglutvzp9/fn28n27IKjN44kzGcCGFLjtKFWwmf1+rAC&#10;5oMirXpHKOEbPWyL25tcZdpdqcTLPrQshpDPlIQuhCHj3DcdWuVnbkCKt6MbrQpxHVuuR3WN4bbn&#10;CyFSbpWh+KFTAz532Jz2Zythd6DyxXy91x/lsTRVtRb0lp6kvL+bdhtgAafwB8OvflSHIjrV7kza&#10;s17CcrF+iqiERMyBRWD5mCbA6jisEuBFzv83KH4AAAD//wMAUEsBAi0AFAAGAAgAAAAhALaDOJL+&#10;AAAA4QEAABMAAAAAAAAAAAAAAAAAAAAAAFtDb250ZW50X1R5cGVzXS54bWxQSwECLQAUAAYACAAA&#10;ACEAOP0h/9YAAACUAQAACwAAAAAAAAAAAAAAAAAvAQAAX3JlbHMvLnJlbHNQSwECLQAUAAYACAAA&#10;ACEAuiXJocACAAC0BQAADgAAAAAAAAAAAAAAAAAuAgAAZHJzL2Uyb0RvYy54bWxQSwECLQAUAAYA&#10;CAAAACEA6EFZV+AAAAAJAQAADwAAAAAAAAAAAAAAAAAaBQAAZHJzL2Rvd25yZXYueG1sUEsFBgAA&#10;AAAEAAQA8wAAACcGAAAAAA==&#10;" filled="f" stroked="f">
                <v:textbox inset="0,0,0,0">
                  <w:txbxContent>
                    <w:p w:rsidR="00293419" w:rsidRDefault="00293419" w:rsidP="008E0DFD">
                      <w:pPr>
                        <w:spacing w:line="181" w:lineRule="exact"/>
                        <w:rPr>
                          <w:rFonts w:ascii="Times New Roman"/>
                          <w:sz w:val="16"/>
                        </w:rPr>
                      </w:pPr>
                      <w:r>
                        <w:rPr>
                          <w:rFonts w:ascii="Times New Roman"/>
                          <w:spacing w:val="-5"/>
                          <w:w w:val="115"/>
                          <w:sz w:val="16"/>
                        </w:rPr>
                        <w:t>NH</w:t>
                      </w:r>
                    </w:p>
                  </w:txbxContent>
                </v:textbox>
                <w10:wrap anchorx="page"/>
              </v:shape>
            </w:pict>
          </mc:Fallback>
        </mc:AlternateContent>
      </w:r>
      <w:r w:rsidRPr="00792FD6">
        <w:rPr>
          <w:rFonts w:ascii="Times New Roman"/>
          <w:spacing w:val="-5"/>
          <w:w w:val="115"/>
          <w:position w:val="-3"/>
          <w:sz w:val="15"/>
          <w:lang w:val="en-US"/>
        </w:rPr>
        <w:t>Cl</w:t>
      </w:r>
      <w:r w:rsidRPr="00792FD6">
        <w:rPr>
          <w:rFonts w:ascii="Times New Roman"/>
          <w:position w:val="-3"/>
          <w:sz w:val="15"/>
          <w:lang w:val="en-US"/>
        </w:rPr>
        <w:tab/>
      </w:r>
      <w:r w:rsidRPr="00792FD6">
        <w:rPr>
          <w:rFonts w:ascii="Times New Roman"/>
          <w:spacing w:val="-5"/>
          <w:w w:val="115"/>
          <w:sz w:val="15"/>
          <w:lang w:val="en-US"/>
        </w:rPr>
        <w:t>HN</w:t>
      </w:r>
    </w:p>
    <w:p w:rsidR="008E0DFD" w:rsidRPr="00792FD6" w:rsidRDefault="008E0DFD" w:rsidP="008E0DFD">
      <w:pPr>
        <w:spacing w:line="171" w:lineRule="exact"/>
        <w:ind w:right="2384"/>
        <w:jc w:val="right"/>
        <w:rPr>
          <w:rFonts w:ascii="Times New Roman"/>
          <w:sz w:val="15"/>
          <w:lang w:val="en-US"/>
        </w:rPr>
      </w:pPr>
      <w:r w:rsidRPr="00792FD6">
        <w:rPr>
          <w:rFonts w:ascii="Times New Roman"/>
          <w:spacing w:val="-5"/>
          <w:w w:val="120"/>
          <w:sz w:val="15"/>
          <w:lang w:val="en-US"/>
        </w:rPr>
        <w:t>NH</w:t>
      </w:r>
    </w:p>
    <w:p w:rsidR="008E0DFD" w:rsidRPr="00792FD6" w:rsidRDefault="008E0DFD" w:rsidP="008E0DFD">
      <w:pPr>
        <w:tabs>
          <w:tab w:val="left" w:pos="1969"/>
          <w:tab w:val="left" w:pos="3087"/>
        </w:tabs>
        <w:spacing w:before="20"/>
        <w:ind w:left="178"/>
        <w:jc w:val="center"/>
        <w:rPr>
          <w:rFonts w:ascii="Times New Roman"/>
          <w:sz w:val="15"/>
          <w:lang w:val="en-US"/>
        </w:rPr>
      </w:pPr>
      <w:r w:rsidRPr="00792FD6">
        <w:rPr>
          <w:rFonts w:ascii="Times New Roman"/>
          <w:spacing w:val="-10"/>
          <w:w w:val="115"/>
          <w:position w:val="5"/>
          <w:sz w:val="16"/>
          <w:lang w:val="en-US"/>
        </w:rPr>
        <w:t>N</w:t>
      </w:r>
      <w:r w:rsidRPr="00792FD6">
        <w:rPr>
          <w:rFonts w:ascii="Times New Roman"/>
          <w:position w:val="5"/>
          <w:sz w:val="16"/>
          <w:lang w:val="en-US"/>
        </w:rPr>
        <w:tab/>
      </w:r>
      <w:r w:rsidRPr="00792FD6">
        <w:rPr>
          <w:rFonts w:ascii="Times New Roman"/>
          <w:spacing w:val="-5"/>
          <w:w w:val="115"/>
          <w:sz w:val="15"/>
          <w:lang w:val="en-US"/>
        </w:rPr>
        <w:t>Cl</w:t>
      </w:r>
      <w:r w:rsidRPr="00792FD6">
        <w:rPr>
          <w:rFonts w:ascii="Times New Roman"/>
          <w:sz w:val="15"/>
          <w:lang w:val="en-US"/>
        </w:rPr>
        <w:tab/>
      </w:r>
      <w:r w:rsidRPr="00792FD6">
        <w:rPr>
          <w:rFonts w:ascii="Times New Roman"/>
          <w:spacing w:val="-10"/>
          <w:w w:val="115"/>
          <w:sz w:val="15"/>
          <w:lang w:val="en-US"/>
        </w:rPr>
        <w:t>N</w:t>
      </w:r>
    </w:p>
    <w:p w:rsidR="008E0DFD" w:rsidRDefault="008E0DFD" w:rsidP="008E0DFD">
      <w:pPr>
        <w:pStyle w:val="a3"/>
        <w:spacing w:before="10"/>
        <w:rPr>
          <w:rFonts w:ascii="Times New Roman"/>
          <w:sz w:val="11"/>
        </w:rPr>
      </w:pPr>
    </w:p>
    <w:p w:rsidR="008E0DFD" w:rsidRPr="00792FD6" w:rsidRDefault="008E0DFD" w:rsidP="008E0DFD">
      <w:pPr>
        <w:tabs>
          <w:tab w:val="left" w:pos="5150"/>
        </w:tabs>
        <w:spacing w:before="141"/>
        <w:ind w:left="1623"/>
        <w:rPr>
          <w:rFonts w:ascii="Times New Roman" w:hAnsi="Times New Roman"/>
          <w:sz w:val="19"/>
          <w:lang w:val="en-US"/>
        </w:rPr>
      </w:pPr>
      <w:r>
        <w:rPr>
          <w:rFonts w:ascii="PMingLiU" w:hAnsi="PMingLiU"/>
          <w:noProof/>
          <w:lang w:val="en-GB" w:eastAsia="en-GB"/>
        </w:rPr>
        <mc:AlternateContent>
          <mc:Choice Requires="wps">
            <w:drawing>
              <wp:anchor distT="0" distB="0" distL="114300" distR="114300" simplePos="0" relativeHeight="251778048" behindDoc="1" locked="0" layoutInCell="1" allowOverlap="1">
                <wp:simplePos x="0" y="0"/>
                <wp:positionH relativeFrom="page">
                  <wp:posOffset>2374265</wp:posOffset>
                </wp:positionH>
                <wp:positionV relativeFrom="paragraph">
                  <wp:posOffset>157480</wp:posOffset>
                </wp:positionV>
                <wp:extent cx="1745615" cy="95250"/>
                <wp:effectExtent l="2540" t="4445" r="4445" b="0"/>
                <wp:wrapNone/>
                <wp:docPr id="345" name="Поле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5615"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tabs>
                                <w:tab w:val="left" w:pos="2628"/>
                              </w:tabs>
                              <w:spacing w:before="10"/>
                              <w:rPr>
                                <w:rFonts w:ascii="Times New Roman"/>
                                <w:sz w:val="11"/>
                              </w:rPr>
                            </w:pPr>
                            <w:r>
                              <w:rPr>
                                <w:rFonts w:ascii="Times New Roman"/>
                                <w:spacing w:val="-5"/>
                                <w:w w:val="110"/>
                                <w:position w:val="1"/>
                                <w:sz w:val="11"/>
                              </w:rPr>
                              <w:t>20</w:t>
                            </w:r>
                            <w:r>
                              <w:rPr>
                                <w:rFonts w:ascii="Times New Roman"/>
                                <w:position w:val="1"/>
                                <w:sz w:val="11"/>
                              </w:rPr>
                              <w:tab/>
                            </w:r>
                            <w:r>
                              <w:rPr>
                                <w:rFonts w:ascii="Times New Roman"/>
                                <w:spacing w:val="-7"/>
                                <w:w w:val="110"/>
                                <w:sz w:val="11"/>
                              </w:rPr>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45" o:spid="_x0000_s1083" type="#_x0000_t202" style="position:absolute;left:0;text-align:left;margin-left:186.95pt;margin-top:12.4pt;width:137.45pt;height:7.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lKvQIAALQFAAAOAAAAZHJzL2Uyb0RvYy54bWysVF2OmzAQfq/UO1h+Z4Es+QEtWWVDqCpt&#10;f6RtD+CACVbBprYT2FY9S0/Rp0o9Q47UsQlJNvtSteXBGuyZb/6+mZvbrq7QjkrFBI+xf+VhRHkm&#10;csY3Mf74IXVmGClNeE4qwWmMH6nCt/OXL27aJqIjUYoqpxIBCFdR28S41LqJXFdlJa2JuhIN5fBY&#10;CFkTDb9y4+aStIBeV+7I8yZuK2TeSJFRpeA26R/x3OIXBc30u6JQVKMqxhCbtqe059qc7vyGRBtJ&#10;mpJlhzDIX0RRE8bB6REqIZqgrWTPoGqWSaFEoa8yUbuiKFhGbQ6Qje9dZPNQkobaXKA4qjmWSf0/&#10;2Ozt7r1ELI/xdTDGiJMamrT/vv+1/7n/gcwdVKhtVASKDw2o6u5OdNBpm61q7kX2SSEuliXhG7qQ&#10;UrQlJTlE6BtL98y0x1EGZN2+ETk4IlstLFBXyNqUDwqCAB069XjsDu00yozLaTCe+BBkBm/heDS2&#10;3XNJNBg3UulXVNTICDGW0HwLTnb3SptgSDSoGF9cpKyqLAEq/uQCFPsbcA2m5s0EYfv5NfTC1Ww1&#10;C5xgNFk5gZckziJdBs4k9afj5DpZLhP/m/HrB1HJ8pxy42bglh/8We8OLO9ZcWSXEhXLDZwJScnN&#10;ellJtCPA7dR+tuTwclJzn4ZhiwC5XKTkjwLvbhQ66WQ2dYI0GDvh1Js5nh/ehRMvCIMkfZrSPeP0&#10;31NCbd/InkunoC9y8+z3PDcS1UzD9qhYHePZUYlEhoErntvWasKqXj4rhQn/VApo99Boy1dD0Z6s&#10;ult3/XAc52At8kdgsBTAMKAprD4QSiG/YNTCGomx+rwlkmJUveYwBWbnDIIchPUgEJ6BaYw1Rr24&#10;1P1u2jaSbUpA7ueMiwVMSsEsi81I9VEc5gtWg03msMbM7jn/t1qnZTv/DQAA//8DAFBLAwQUAAYA&#10;CAAAACEAYD0d/d8AAAAJAQAADwAAAGRycy9kb3ducmV2LnhtbEyPQU+DQBCF7yb+h82YeLOLbYOA&#10;LE1j9GTSSPHgcYEpbMrOIrtt8d87PeltXt6XN+/lm9kO4oyTN44UPC4iEEiNaw11Cj6rt4cEhA+a&#10;Wj04QgU/6GFT3N7kOmvdhUo870MnOIR8phX0IYyZlL7p0Wq/cCMSewc3WR1YTp1sJ33hcDvIZRTF&#10;0mpD/KHXI7702Bz3J6tg+0Xlq/ne1R/loTRVlUb0Hh+Vur+bt88gAs7hD4Zrfa4OBXeq3YlaLwYF&#10;q6dVyqiC5ZonMBCvEz5qdtIEZJHL/wuKXwAAAP//AwBQSwECLQAUAAYACAAAACEAtoM4kv4AAADh&#10;AQAAEwAAAAAAAAAAAAAAAAAAAAAAW0NvbnRlbnRfVHlwZXNdLnhtbFBLAQItABQABgAIAAAAIQA4&#10;/SH/1gAAAJQBAAALAAAAAAAAAAAAAAAAAC8BAABfcmVscy8ucmVsc1BLAQItABQABgAIAAAAIQDl&#10;Q4lKvQIAALQFAAAOAAAAAAAAAAAAAAAAAC4CAABkcnMvZTJvRG9jLnhtbFBLAQItABQABgAIAAAA&#10;IQBgPR393wAAAAkBAAAPAAAAAAAAAAAAAAAAABcFAABkcnMvZG93bnJldi54bWxQSwUGAAAAAAQA&#10;BADzAAAAIwYAAAAA&#10;" filled="f" stroked="f">
                <v:textbox inset="0,0,0,0">
                  <w:txbxContent>
                    <w:p w:rsidR="00293419" w:rsidRDefault="00293419" w:rsidP="008E0DFD">
                      <w:pPr>
                        <w:tabs>
                          <w:tab w:val="left" w:pos="2628"/>
                        </w:tabs>
                        <w:spacing w:before="10"/>
                        <w:rPr>
                          <w:rFonts w:ascii="Times New Roman"/>
                          <w:sz w:val="11"/>
                        </w:rPr>
                      </w:pPr>
                      <w:r>
                        <w:rPr>
                          <w:rFonts w:ascii="Times New Roman"/>
                          <w:spacing w:val="-5"/>
                          <w:w w:val="110"/>
                          <w:position w:val="1"/>
                          <w:sz w:val="11"/>
                        </w:rPr>
                        <w:t>20</w:t>
                      </w:r>
                      <w:r>
                        <w:rPr>
                          <w:rFonts w:ascii="Times New Roman"/>
                          <w:position w:val="1"/>
                          <w:sz w:val="11"/>
                        </w:rPr>
                        <w:tab/>
                      </w:r>
                      <w:r>
                        <w:rPr>
                          <w:rFonts w:ascii="Times New Roman"/>
                          <w:spacing w:val="-7"/>
                          <w:w w:val="110"/>
                          <w:sz w:val="11"/>
                        </w:rPr>
                        <w:t>20</w:t>
                      </w:r>
                    </w:p>
                  </w:txbxContent>
                </v:textbox>
                <w10:wrap anchorx="page"/>
              </v:shape>
            </w:pict>
          </mc:Fallback>
        </mc:AlternateContent>
      </w:r>
      <w:r w:rsidRPr="00792FD6">
        <w:rPr>
          <w:rFonts w:ascii="Times New Roman" w:hAnsi="Times New Roman"/>
          <w:w w:val="110"/>
          <w:position w:val="1"/>
          <w:sz w:val="19"/>
          <w:lang w:val="en-US"/>
        </w:rPr>
        <w:t>Clonidine</w:t>
      </w:r>
      <w:r w:rsidRPr="00792FD6">
        <w:rPr>
          <w:rFonts w:ascii="Times New Roman" w:hAnsi="Times New Roman"/>
          <w:spacing w:val="14"/>
          <w:w w:val="110"/>
          <w:position w:val="1"/>
          <w:sz w:val="19"/>
          <w:lang w:val="en-US"/>
        </w:rPr>
        <w:t xml:space="preserve"> </w:t>
      </w:r>
      <w:r w:rsidRPr="00792FD6">
        <w:rPr>
          <w:rFonts w:ascii="Times New Roman" w:hAnsi="Times New Roman"/>
          <w:w w:val="110"/>
          <w:position w:val="1"/>
          <w:sz w:val="19"/>
          <w:lang w:val="en-US"/>
        </w:rPr>
        <w:t>ED</w:t>
      </w:r>
      <w:r w:rsidRPr="00792FD6">
        <w:rPr>
          <w:rFonts w:ascii="Times New Roman" w:hAnsi="Times New Roman"/>
          <w:spacing w:val="42"/>
          <w:w w:val="110"/>
          <w:position w:val="1"/>
          <w:sz w:val="19"/>
          <w:lang w:val="en-US"/>
        </w:rPr>
        <w:t xml:space="preserve">  </w:t>
      </w:r>
      <w:r w:rsidRPr="00792FD6">
        <w:rPr>
          <w:rFonts w:ascii="Times New Roman" w:hAnsi="Times New Roman"/>
          <w:w w:val="110"/>
          <w:position w:val="1"/>
          <w:sz w:val="19"/>
          <w:lang w:val="en-US"/>
        </w:rPr>
        <w:t>0.01</w:t>
      </w:r>
      <w:r w:rsidRPr="00792FD6">
        <w:rPr>
          <w:rFonts w:ascii="Times New Roman" w:hAnsi="Times New Roman"/>
          <w:spacing w:val="15"/>
          <w:w w:val="110"/>
          <w:position w:val="1"/>
          <w:sz w:val="19"/>
          <w:lang w:val="en-US"/>
        </w:rPr>
        <w:t xml:space="preserve"> </w:t>
      </w:r>
      <w:r w:rsidRPr="00792FD6">
        <w:rPr>
          <w:rFonts w:ascii="Times New Roman" w:hAnsi="Times New Roman"/>
          <w:w w:val="110"/>
          <w:position w:val="1"/>
          <w:sz w:val="19"/>
          <w:lang w:val="en-US"/>
        </w:rPr>
        <w:t>mg</w:t>
      </w:r>
      <w:r w:rsidRPr="00792FD6">
        <w:rPr>
          <w:rFonts w:ascii="Times New Roman" w:hAnsi="Times New Roman"/>
          <w:spacing w:val="14"/>
          <w:w w:val="110"/>
          <w:position w:val="1"/>
          <w:sz w:val="19"/>
          <w:lang w:val="en-US"/>
        </w:rPr>
        <w:t xml:space="preserve"> </w:t>
      </w:r>
      <w:r w:rsidRPr="00792FD6">
        <w:rPr>
          <w:rFonts w:ascii="Times New Roman" w:hAnsi="Times New Roman"/>
          <w:spacing w:val="-4"/>
          <w:w w:val="110"/>
          <w:position w:val="1"/>
          <w:sz w:val="19"/>
          <w:lang w:val="en-US"/>
        </w:rPr>
        <w:t>kg</w:t>
      </w:r>
      <w:r>
        <w:rPr>
          <w:rFonts w:ascii="Symbol" w:hAnsi="Symbol"/>
          <w:spacing w:val="-4"/>
          <w:w w:val="110"/>
          <w:position w:val="1"/>
          <w:sz w:val="19"/>
          <w:vertAlign w:val="superscript"/>
        </w:rPr>
        <w:t></w:t>
      </w:r>
      <w:r w:rsidRPr="00792FD6">
        <w:rPr>
          <w:rFonts w:ascii="Times New Roman" w:hAnsi="Times New Roman"/>
          <w:spacing w:val="-4"/>
          <w:w w:val="110"/>
          <w:position w:val="1"/>
          <w:sz w:val="19"/>
          <w:vertAlign w:val="superscript"/>
          <w:lang w:val="en-US"/>
        </w:rPr>
        <w:t>1</w:t>
      </w:r>
      <w:r w:rsidRPr="00792FD6">
        <w:rPr>
          <w:rFonts w:ascii="Times New Roman" w:hAnsi="Times New Roman"/>
          <w:position w:val="1"/>
          <w:sz w:val="19"/>
          <w:lang w:val="en-US"/>
        </w:rPr>
        <w:tab/>
      </w:r>
      <w:r w:rsidRPr="00792FD6">
        <w:rPr>
          <w:rFonts w:ascii="Times New Roman" w:hAnsi="Times New Roman"/>
          <w:w w:val="110"/>
          <w:sz w:val="19"/>
          <w:lang w:val="en-US"/>
        </w:rPr>
        <w:t>ED</w:t>
      </w:r>
      <w:r w:rsidRPr="00792FD6">
        <w:rPr>
          <w:rFonts w:ascii="Times New Roman" w:hAnsi="Times New Roman"/>
          <w:spacing w:val="40"/>
          <w:w w:val="110"/>
          <w:sz w:val="19"/>
          <w:lang w:val="en-US"/>
        </w:rPr>
        <w:t xml:space="preserve">  </w:t>
      </w:r>
      <w:r w:rsidRPr="00792FD6">
        <w:rPr>
          <w:rFonts w:ascii="Times New Roman" w:hAnsi="Times New Roman"/>
          <w:w w:val="110"/>
          <w:sz w:val="19"/>
          <w:lang w:val="en-US"/>
        </w:rPr>
        <w:t>3.00</w:t>
      </w:r>
      <w:r w:rsidRPr="00792FD6">
        <w:rPr>
          <w:rFonts w:ascii="Times New Roman" w:hAnsi="Times New Roman"/>
          <w:spacing w:val="13"/>
          <w:w w:val="110"/>
          <w:sz w:val="19"/>
          <w:lang w:val="en-US"/>
        </w:rPr>
        <w:t xml:space="preserve"> </w:t>
      </w:r>
      <w:r w:rsidRPr="00792FD6">
        <w:rPr>
          <w:rFonts w:ascii="Times New Roman" w:hAnsi="Times New Roman"/>
          <w:w w:val="110"/>
          <w:sz w:val="19"/>
          <w:lang w:val="en-US"/>
        </w:rPr>
        <w:t>mg</w:t>
      </w:r>
      <w:r w:rsidRPr="00792FD6">
        <w:rPr>
          <w:rFonts w:ascii="Times New Roman" w:hAnsi="Times New Roman"/>
          <w:spacing w:val="14"/>
          <w:w w:val="110"/>
          <w:sz w:val="19"/>
          <w:lang w:val="en-US"/>
        </w:rPr>
        <w:t xml:space="preserve"> </w:t>
      </w:r>
      <w:r w:rsidRPr="00792FD6">
        <w:rPr>
          <w:rFonts w:ascii="Times New Roman" w:hAnsi="Times New Roman"/>
          <w:spacing w:val="-4"/>
          <w:w w:val="110"/>
          <w:sz w:val="19"/>
          <w:lang w:val="en-US"/>
        </w:rPr>
        <w:t>kg</w:t>
      </w:r>
      <w:r>
        <w:rPr>
          <w:rFonts w:ascii="Symbol" w:hAnsi="Symbol"/>
          <w:spacing w:val="-4"/>
          <w:w w:val="110"/>
          <w:sz w:val="19"/>
          <w:vertAlign w:val="superscript"/>
        </w:rPr>
        <w:t></w:t>
      </w:r>
      <w:r w:rsidRPr="00792FD6">
        <w:rPr>
          <w:rFonts w:ascii="Times New Roman" w:hAnsi="Times New Roman"/>
          <w:spacing w:val="-4"/>
          <w:w w:val="110"/>
          <w:sz w:val="19"/>
          <w:vertAlign w:val="superscript"/>
          <w:lang w:val="en-US"/>
        </w:rPr>
        <w:t>1</w:t>
      </w:r>
    </w:p>
    <w:p w:rsidR="008E0DFD" w:rsidRPr="00293419" w:rsidRDefault="008E0DFD" w:rsidP="008E0DFD">
      <w:pPr>
        <w:pStyle w:val="a3"/>
        <w:spacing w:before="4"/>
        <w:rPr>
          <w:rFonts w:ascii="Times New Roman"/>
          <w:sz w:val="24"/>
          <w:szCs w:val="24"/>
        </w:rPr>
      </w:pPr>
    </w:p>
    <w:p w:rsidR="00727870" w:rsidRPr="00293419" w:rsidRDefault="008E0DFD" w:rsidP="00293419">
      <w:pPr>
        <w:spacing w:before="69" w:line="228" w:lineRule="auto"/>
        <w:ind w:right="936" w:firstLine="708"/>
        <w:rPr>
          <w:w w:val="115"/>
          <w:sz w:val="24"/>
          <w:szCs w:val="24"/>
          <w:lang w:val="en-GB"/>
        </w:rPr>
      </w:pPr>
      <w:r w:rsidRPr="00293419">
        <w:rPr>
          <w:rFonts w:ascii="Times New Roman" w:hAnsi="Times New Roman" w:cs="Times New Roman"/>
          <w:w w:val="115"/>
          <w:sz w:val="24"/>
          <w:szCs w:val="24"/>
          <w:lang w:val="en-US"/>
        </w:rPr>
        <w:t>Clonidine</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and</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its</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m,p-dichloro</w:t>
      </w:r>
      <w:r w:rsidRPr="00293419">
        <w:rPr>
          <w:rFonts w:ascii="Times New Roman" w:hAnsi="Times New Roman" w:cs="Times New Roman"/>
          <w:spacing w:val="-9"/>
          <w:w w:val="115"/>
          <w:sz w:val="24"/>
          <w:szCs w:val="24"/>
          <w:lang w:val="en-US"/>
        </w:rPr>
        <w:t xml:space="preserve"> </w:t>
      </w:r>
      <w:r w:rsidRPr="00293419">
        <w:rPr>
          <w:rFonts w:ascii="Times New Roman" w:hAnsi="Times New Roman" w:cs="Times New Roman"/>
          <w:w w:val="115"/>
          <w:sz w:val="24"/>
          <w:szCs w:val="24"/>
          <w:lang w:val="en-US"/>
        </w:rPr>
        <w:t>analogue.</w:t>
      </w:r>
      <w:r w:rsidRPr="00293419">
        <w:rPr>
          <w:rFonts w:ascii="Times New Roman" w:hAnsi="Times New Roman" w:cs="Times New Roman"/>
          <w:spacing w:val="-9"/>
          <w:w w:val="115"/>
          <w:sz w:val="24"/>
          <w:szCs w:val="24"/>
          <w:lang w:val="en-US"/>
        </w:rPr>
        <w:t xml:space="preserve"> </w:t>
      </w:r>
      <w:r w:rsidRPr="00293419">
        <w:rPr>
          <w:rFonts w:ascii="Times New Roman" w:hAnsi="Times New Roman" w:cs="Times New Roman"/>
          <w:w w:val="115"/>
          <w:sz w:val="24"/>
          <w:szCs w:val="24"/>
          <w:lang w:val="en-US"/>
        </w:rPr>
        <w:t>It</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is</w:t>
      </w:r>
      <w:r w:rsidRPr="00293419">
        <w:rPr>
          <w:rFonts w:ascii="Times New Roman" w:hAnsi="Times New Roman" w:cs="Times New Roman"/>
          <w:spacing w:val="-9"/>
          <w:w w:val="115"/>
          <w:sz w:val="24"/>
          <w:szCs w:val="24"/>
          <w:lang w:val="en-US"/>
        </w:rPr>
        <w:t xml:space="preserve"> </w:t>
      </w:r>
      <w:r w:rsidRPr="00293419">
        <w:rPr>
          <w:rFonts w:ascii="Times New Roman" w:hAnsi="Times New Roman" w:cs="Times New Roman"/>
          <w:w w:val="115"/>
          <w:sz w:val="24"/>
          <w:szCs w:val="24"/>
          <w:lang w:val="en-US"/>
        </w:rPr>
        <w:t>believed</w:t>
      </w:r>
      <w:r w:rsidRPr="00293419">
        <w:rPr>
          <w:rFonts w:ascii="Times New Roman" w:hAnsi="Times New Roman" w:cs="Times New Roman"/>
          <w:spacing w:val="-9"/>
          <w:w w:val="115"/>
          <w:sz w:val="24"/>
          <w:szCs w:val="24"/>
          <w:lang w:val="en-US"/>
        </w:rPr>
        <w:t xml:space="preserve"> </w:t>
      </w:r>
      <w:r w:rsidRPr="00293419">
        <w:rPr>
          <w:rFonts w:ascii="Times New Roman" w:hAnsi="Times New Roman" w:cs="Times New Roman"/>
          <w:w w:val="115"/>
          <w:sz w:val="24"/>
          <w:szCs w:val="24"/>
          <w:lang w:val="en-US"/>
        </w:rPr>
        <w:t>that</w:t>
      </w:r>
      <w:r w:rsidRPr="00293419">
        <w:rPr>
          <w:rFonts w:ascii="Times New Roman" w:hAnsi="Times New Roman" w:cs="Times New Roman"/>
          <w:spacing w:val="-11"/>
          <w:w w:val="115"/>
          <w:sz w:val="24"/>
          <w:szCs w:val="24"/>
          <w:lang w:val="en-US"/>
        </w:rPr>
        <w:t xml:space="preserve"> </w:t>
      </w:r>
      <w:r w:rsidRPr="00293419">
        <w:rPr>
          <w:rFonts w:ascii="Times New Roman" w:hAnsi="Times New Roman" w:cs="Times New Roman"/>
          <w:w w:val="115"/>
          <w:sz w:val="24"/>
          <w:szCs w:val="24"/>
          <w:lang w:val="en-US"/>
        </w:rPr>
        <w:t>the</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bulky</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chloro</w:t>
      </w:r>
      <w:r w:rsidRPr="00293419">
        <w:rPr>
          <w:rFonts w:ascii="Times New Roman" w:hAnsi="Times New Roman" w:cs="Times New Roman"/>
          <w:spacing w:val="-9"/>
          <w:w w:val="115"/>
          <w:sz w:val="24"/>
          <w:szCs w:val="24"/>
          <w:lang w:val="en-US"/>
        </w:rPr>
        <w:t xml:space="preserve"> </w:t>
      </w:r>
      <w:r w:rsidRPr="00293419">
        <w:rPr>
          <w:rFonts w:ascii="Times New Roman" w:hAnsi="Times New Roman" w:cs="Times New Roman"/>
          <w:w w:val="115"/>
          <w:sz w:val="24"/>
          <w:szCs w:val="24"/>
          <w:lang w:val="en-US"/>
        </w:rPr>
        <w:t>groups impose</w:t>
      </w:r>
      <w:r w:rsidRPr="00293419">
        <w:rPr>
          <w:rFonts w:ascii="Times New Roman" w:hAnsi="Times New Roman" w:cs="Times New Roman"/>
          <w:spacing w:val="-11"/>
          <w:w w:val="115"/>
          <w:sz w:val="24"/>
          <w:szCs w:val="24"/>
          <w:lang w:val="en-US"/>
        </w:rPr>
        <w:t xml:space="preserve"> </w:t>
      </w:r>
      <w:r w:rsidRPr="00293419">
        <w:rPr>
          <w:rFonts w:ascii="Times New Roman" w:hAnsi="Times New Roman" w:cs="Times New Roman"/>
          <w:w w:val="115"/>
          <w:sz w:val="24"/>
          <w:szCs w:val="24"/>
          <w:lang w:val="en-US"/>
        </w:rPr>
        <w:t>a</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conformation</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restriction</w:t>
      </w:r>
      <w:r w:rsidRPr="00293419">
        <w:rPr>
          <w:rFonts w:ascii="Times New Roman" w:hAnsi="Times New Roman" w:cs="Times New Roman"/>
          <w:spacing w:val="-9"/>
          <w:w w:val="115"/>
          <w:sz w:val="24"/>
          <w:szCs w:val="24"/>
          <w:lang w:val="en-US"/>
        </w:rPr>
        <w:t xml:space="preserve"> </w:t>
      </w:r>
      <w:r w:rsidRPr="00293419">
        <w:rPr>
          <w:rFonts w:ascii="Times New Roman" w:hAnsi="Times New Roman" w:cs="Times New Roman"/>
          <w:w w:val="115"/>
          <w:sz w:val="24"/>
          <w:szCs w:val="24"/>
          <w:lang w:val="en-US"/>
        </w:rPr>
        <w:t>on</w:t>
      </w:r>
      <w:r w:rsidRPr="00293419">
        <w:rPr>
          <w:rFonts w:ascii="Times New Roman" w:hAnsi="Times New Roman" w:cs="Times New Roman"/>
          <w:spacing w:val="-11"/>
          <w:w w:val="115"/>
          <w:sz w:val="24"/>
          <w:szCs w:val="24"/>
          <w:lang w:val="en-US"/>
        </w:rPr>
        <w:t xml:space="preserve"> </w:t>
      </w:r>
      <w:r w:rsidRPr="00293419">
        <w:rPr>
          <w:rFonts w:ascii="Times New Roman" w:hAnsi="Times New Roman" w:cs="Times New Roman"/>
          <w:w w:val="115"/>
          <w:sz w:val="24"/>
          <w:szCs w:val="24"/>
          <w:lang w:val="en-US"/>
        </w:rPr>
        <w:t>clonidine,</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which</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probably</w:t>
      </w:r>
      <w:r w:rsidRPr="00293419">
        <w:rPr>
          <w:rFonts w:ascii="Times New Roman" w:hAnsi="Times New Roman" w:cs="Times New Roman"/>
          <w:spacing w:val="-11"/>
          <w:w w:val="115"/>
          <w:sz w:val="24"/>
          <w:szCs w:val="24"/>
          <w:lang w:val="en-US"/>
        </w:rPr>
        <w:t xml:space="preserve"> </w:t>
      </w:r>
      <w:r w:rsidRPr="00293419">
        <w:rPr>
          <w:rFonts w:ascii="Times New Roman" w:hAnsi="Times New Roman" w:cs="Times New Roman"/>
          <w:w w:val="115"/>
          <w:sz w:val="24"/>
          <w:szCs w:val="24"/>
          <w:lang w:val="en-US"/>
        </w:rPr>
        <w:t>accounts</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for</w:t>
      </w:r>
      <w:r w:rsidRPr="00293419">
        <w:rPr>
          <w:rFonts w:ascii="Times New Roman" w:hAnsi="Times New Roman" w:cs="Times New Roman"/>
          <w:spacing w:val="-11"/>
          <w:w w:val="115"/>
          <w:sz w:val="24"/>
          <w:szCs w:val="24"/>
          <w:lang w:val="en-US"/>
        </w:rPr>
        <w:t xml:space="preserve"> </w:t>
      </w:r>
      <w:r w:rsidRPr="00293419">
        <w:rPr>
          <w:rFonts w:ascii="Times New Roman" w:hAnsi="Times New Roman" w:cs="Times New Roman"/>
          <w:w w:val="115"/>
          <w:sz w:val="24"/>
          <w:szCs w:val="24"/>
          <w:lang w:val="en-US"/>
        </w:rPr>
        <w:t>its</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w w:val="115"/>
          <w:sz w:val="24"/>
          <w:szCs w:val="24"/>
          <w:lang w:val="en-US"/>
        </w:rPr>
        <w:t>greater</w:t>
      </w:r>
      <w:r w:rsidRPr="00293419">
        <w:rPr>
          <w:rFonts w:ascii="Times New Roman" w:hAnsi="Times New Roman" w:cs="Times New Roman"/>
          <w:spacing w:val="-10"/>
          <w:w w:val="115"/>
          <w:sz w:val="24"/>
          <w:szCs w:val="24"/>
          <w:lang w:val="en-US"/>
        </w:rPr>
        <w:t xml:space="preserve"> </w:t>
      </w:r>
      <w:r w:rsidRPr="00293419">
        <w:rPr>
          <w:rFonts w:ascii="Times New Roman" w:hAnsi="Times New Roman" w:cs="Times New Roman"/>
          <w:spacing w:val="-2"/>
          <w:w w:val="115"/>
          <w:sz w:val="24"/>
          <w:szCs w:val="24"/>
          <w:lang w:val="en-US"/>
        </w:rPr>
        <w:t>activity</w:t>
      </w:r>
      <w:bookmarkStart w:id="8" w:name="77.pdf"/>
      <w:bookmarkEnd w:id="8"/>
      <w:r w:rsidR="00293419" w:rsidRPr="00293419">
        <w:rPr>
          <w:rFonts w:ascii="Times New Roman" w:hAnsi="Times New Roman" w:cs="Times New Roman"/>
          <w:spacing w:val="-2"/>
          <w:w w:val="115"/>
          <w:sz w:val="24"/>
          <w:szCs w:val="24"/>
          <w:lang w:val="en-US"/>
        </w:rPr>
        <w:t xml:space="preserve"> </w:t>
      </w:r>
      <w:r w:rsidRPr="00293419">
        <w:rPr>
          <w:rFonts w:ascii="Times New Roman" w:hAnsi="Times New Roman" w:cs="Times New Roman"/>
          <w:w w:val="110"/>
          <w:sz w:val="24"/>
          <w:szCs w:val="24"/>
          <w:lang w:val="en-US"/>
        </w:rPr>
        <w:t>Examples of isosteres. Each horizontal row represents a group of structures that are isosteric. Classical isosteres were originally defined by Erlenmeyer as atoms, ions and molecules with</w:t>
      </w:r>
      <w:r w:rsidRPr="00293419">
        <w:rPr>
          <w:rFonts w:ascii="Times New Roman" w:hAnsi="Times New Roman" w:cs="Times New Roman"/>
          <w:spacing w:val="-8"/>
          <w:w w:val="110"/>
          <w:sz w:val="24"/>
          <w:szCs w:val="24"/>
          <w:lang w:val="en-US"/>
        </w:rPr>
        <w:t xml:space="preserve"> </w:t>
      </w:r>
      <w:r w:rsidRPr="00293419">
        <w:rPr>
          <w:rFonts w:ascii="Times New Roman" w:hAnsi="Times New Roman" w:cs="Times New Roman"/>
          <w:w w:val="110"/>
          <w:sz w:val="24"/>
          <w:szCs w:val="24"/>
          <w:lang w:val="en-US"/>
        </w:rPr>
        <w:t>identical</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shells</w:t>
      </w:r>
      <w:r w:rsidRPr="00293419">
        <w:rPr>
          <w:rFonts w:ascii="Times New Roman" w:hAnsi="Times New Roman" w:cs="Times New Roman"/>
          <w:spacing w:val="-8"/>
          <w:w w:val="110"/>
          <w:sz w:val="24"/>
          <w:szCs w:val="24"/>
          <w:lang w:val="en-US"/>
        </w:rPr>
        <w:t xml:space="preserve"> </w:t>
      </w:r>
      <w:r w:rsidRPr="00293419">
        <w:rPr>
          <w:rFonts w:ascii="Times New Roman" w:hAnsi="Times New Roman" w:cs="Times New Roman"/>
          <w:w w:val="110"/>
          <w:sz w:val="24"/>
          <w:szCs w:val="24"/>
          <w:lang w:val="en-US"/>
        </w:rPr>
        <w:t>of</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electrons.</w:t>
      </w:r>
      <w:r w:rsidRPr="00293419">
        <w:rPr>
          <w:rFonts w:ascii="Times New Roman" w:hAnsi="Times New Roman" w:cs="Times New Roman"/>
          <w:spacing w:val="-8"/>
          <w:w w:val="110"/>
          <w:sz w:val="24"/>
          <w:szCs w:val="24"/>
          <w:lang w:val="en-US"/>
        </w:rPr>
        <w:t xml:space="preserve"> </w:t>
      </w:r>
      <w:r w:rsidRPr="00293419">
        <w:rPr>
          <w:rFonts w:ascii="Times New Roman" w:hAnsi="Times New Roman" w:cs="Times New Roman"/>
          <w:w w:val="110"/>
          <w:sz w:val="24"/>
          <w:szCs w:val="24"/>
          <w:lang w:val="en-US"/>
        </w:rPr>
        <w:t>Bioisosteres</w:t>
      </w:r>
      <w:r w:rsidRPr="00293419">
        <w:rPr>
          <w:rFonts w:ascii="Times New Roman" w:hAnsi="Times New Roman" w:cs="Times New Roman"/>
          <w:spacing w:val="-8"/>
          <w:w w:val="110"/>
          <w:sz w:val="24"/>
          <w:szCs w:val="24"/>
          <w:lang w:val="en-US"/>
        </w:rPr>
        <w:t xml:space="preserve"> </w:t>
      </w:r>
      <w:r w:rsidRPr="00293419">
        <w:rPr>
          <w:rFonts w:ascii="Times New Roman" w:hAnsi="Times New Roman" w:cs="Times New Roman"/>
          <w:w w:val="110"/>
          <w:sz w:val="24"/>
          <w:szCs w:val="24"/>
          <w:lang w:val="en-US"/>
        </w:rPr>
        <w:t>are</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groups</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with</w:t>
      </w:r>
      <w:r w:rsidRPr="00293419">
        <w:rPr>
          <w:rFonts w:ascii="Times New Roman" w:hAnsi="Times New Roman" w:cs="Times New Roman"/>
          <w:spacing w:val="-8"/>
          <w:w w:val="110"/>
          <w:sz w:val="24"/>
          <w:szCs w:val="24"/>
          <w:lang w:val="en-US"/>
        </w:rPr>
        <w:t xml:space="preserve"> </w:t>
      </w:r>
      <w:r w:rsidRPr="00293419">
        <w:rPr>
          <w:rFonts w:ascii="Times New Roman" w:hAnsi="Times New Roman" w:cs="Times New Roman"/>
          <w:w w:val="110"/>
          <w:sz w:val="24"/>
          <w:szCs w:val="24"/>
          <w:lang w:val="en-US"/>
        </w:rPr>
        <w:t>similar</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structures</w:t>
      </w:r>
      <w:r w:rsidRPr="00293419">
        <w:rPr>
          <w:rFonts w:ascii="Times New Roman" w:hAnsi="Times New Roman" w:cs="Times New Roman"/>
          <w:spacing w:val="-8"/>
          <w:w w:val="110"/>
          <w:sz w:val="24"/>
          <w:szCs w:val="24"/>
          <w:lang w:val="en-US"/>
        </w:rPr>
        <w:t xml:space="preserve"> </w:t>
      </w:r>
      <w:r w:rsidRPr="00293419">
        <w:rPr>
          <w:rFonts w:ascii="Times New Roman" w:hAnsi="Times New Roman" w:cs="Times New Roman"/>
          <w:w w:val="110"/>
          <w:sz w:val="24"/>
          <w:szCs w:val="24"/>
          <w:lang w:val="en-US"/>
        </w:rPr>
        <w:t>that</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usually</w:t>
      </w:r>
      <w:r w:rsidRPr="00293419">
        <w:rPr>
          <w:rFonts w:ascii="Times New Roman" w:hAnsi="Times New Roman" w:cs="Times New Roman"/>
          <w:spacing w:val="-9"/>
          <w:w w:val="110"/>
          <w:sz w:val="24"/>
          <w:szCs w:val="24"/>
          <w:lang w:val="en-US"/>
        </w:rPr>
        <w:t xml:space="preserve"> </w:t>
      </w:r>
      <w:r w:rsidRPr="00293419">
        <w:rPr>
          <w:rFonts w:ascii="Times New Roman" w:hAnsi="Times New Roman" w:cs="Times New Roman"/>
          <w:w w:val="110"/>
          <w:sz w:val="24"/>
          <w:szCs w:val="24"/>
          <w:lang w:val="en-US"/>
        </w:rPr>
        <w:t>exhibit similar biological activities</w:t>
      </w:r>
    </w:p>
    <w:p w:rsidR="008E0DFD" w:rsidRPr="00727870" w:rsidRDefault="00727870" w:rsidP="00727870">
      <w:pPr>
        <w:pStyle w:val="3"/>
        <w:tabs>
          <w:tab w:val="left" w:pos="1178"/>
        </w:tabs>
        <w:spacing w:before="93"/>
        <w:rPr>
          <w:lang w:val="en-US"/>
        </w:rPr>
      </w:pPr>
      <w:bookmarkStart w:id="9" w:name="_TOC_250131"/>
      <w:r>
        <w:rPr>
          <w:rFonts w:ascii="PMingLiU" w:eastAsia="PMingLiU" w:hAnsi="PMingLiU" w:cs="PMingLiU"/>
          <w:b w:val="0"/>
          <w:bCs w:val="0"/>
          <w:color w:val="auto"/>
          <w:sz w:val="26"/>
          <w:lang w:val="en-US"/>
        </w:rPr>
        <w:tab/>
      </w:r>
      <w:r w:rsidR="008E0DFD" w:rsidRPr="00293419">
        <w:rPr>
          <w:color w:val="auto"/>
          <w:lang w:val="en-US"/>
        </w:rPr>
        <w:t>Quantitative</w:t>
      </w:r>
      <w:r w:rsidR="008E0DFD" w:rsidRPr="00293419">
        <w:rPr>
          <w:color w:val="auto"/>
          <w:spacing w:val="58"/>
          <w:lang w:val="en-US"/>
        </w:rPr>
        <w:t xml:space="preserve"> </w:t>
      </w:r>
      <w:r w:rsidR="008E0DFD" w:rsidRPr="00293419">
        <w:rPr>
          <w:color w:val="auto"/>
          <w:lang w:val="en-US"/>
        </w:rPr>
        <w:t>structure–activity</w:t>
      </w:r>
      <w:r w:rsidR="008E0DFD" w:rsidRPr="00293419">
        <w:rPr>
          <w:color w:val="auto"/>
          <w:spacing w:val="57"/>
          <w:lang w:val="en-US"/>
        </w:rPr>
        <w:t xml:space="preserve"> </w:t>
      </w:r>
      <w:r w:rsidR="008E0DFD" w:rsidRPr="00293419">
        <w:rPr>
          <w:color w:val="auto"/>
          <w:lang w:val="en-US"/>
        </w:rPr>
        <w:t>relationships</w:t>
      </w:r>
      <w:r w:rsidR="008E0DFD" w:rsidRPr="00293419">
        <w:rPr>
          <w:color w:val="auto"/>
          <w:spacing w:val="62"/>
          <w:lang w:val="en-US"/>
        </w:rPr>
        <w:t xml:space="preserve"> </w:t>
      </w:r>
      <w:bookmarkEnd w:id="9"/>
      <w:r w:rsidR="008E0DFD" w:rsidRPr="00293419">
        <w:rPr>
          <w:color w:val="auto"/>
          <w:spacing w:val="-2"/>
          <w:lang w:val="en-US"/>
        </w:rPr>
        <w:t>(QSARS)</w:t>
      </w:r>
    </w:p>
    <w:p w:rsidR="00727870" w:rsidRDefault="008E0DFD" w:rsidP="00727870">
      <w:pPr>
        <w:pStyle w:val="a3"/>
        <w:spacing w:line="218" w:lineRule="auto"/>
        <w:ind w:right="1033" w:firstLine="686"/>
        <w:jc w:val="both"/>
        <w:rPr>
          <w:rFonts w:ascii="Times New Roman" w:hAnsi="Times New Roman" w:cs="Times New Roman"/>
          <w:w w:val="105"/>
          <w:sz w:val="24"/>
          <w:szCs w:val="24"/>
        </w:rPr>
      </w:pPr>
      <w:r w:rsidRPr="00727870">
        <w:rPr>
          <w:rFonts w:ascii="Times New Roman" w:hAnsi="Times New Roman" w:cs="Times New Roman"/>
          <w:w w:val="105"/>
          <w:sz w:val="24"/>
          <w:szCs w:val="24"/>
        </w:rPr>
        <w:t>QSAR is an attempt to remove the element of luck from drug design by</w:t>
      </w:r>
      <w:r w:rsidRPr="00727870">
        <w:rPr>
          <w:rFonts w:ascii="Times New Roman" w:hAnsi="Times New Roman" w:cs="Times New Roman"/>
          <w:spacing w:val="80"/>
          <w:w w:val="105"/>
          <w:sz w:val="24"/>
          <w:szCs w:val="24"/>
        </w:rPr>
        <w:t xml:space="preserve"> </w:t>
      </w:r>
      <w:r w:rsidRPr="00727870">
        <w:rPr>
          <w:rFonts w:ascii="Times New Roman" w:hAnsi="Times New Roman" w:cs="Times New Roman"/>
          <w:w w:val="105"/>
          <w:sz w:val="24"/>
          <w:szCs w:val="24"/>
        </w:rPr>
        <w:t>establishing a mathematical relationship in the form of an equation between biological</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activity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and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measurable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physicochemical</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parameters.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These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param- eters are used to represent properties such as lipophilicity, shape and electron distribution,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which</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are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believed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have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major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influence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drug’s activity.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are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normally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defined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that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are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form</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of</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numbers, which</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are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derived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from</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practical</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data</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that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thought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be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related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 property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parameter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represents.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This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makes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possible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either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measure or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calculate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these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parameters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for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group</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of</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compounds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and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relate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their values to the biological activity of these compounds by means of mathematical equations using statistical methods such as regression analysis (see Appendix 6). These equations may be used by the medicinal chemist to make a more informed choice as to which analogues to prepare. For example, it is often possible to use statistical</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data</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from</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other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compounds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calculate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theoretical</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value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of</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 specific</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parameter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for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yet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unsynthesized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compound.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Substituting</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this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value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appropriate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equation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relating</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activity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that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parameter,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is possible to calculate the theoretical activity of this unknown compound. Alter- natively,</w:t>
      </w:r>
      <w:r w:rsidRPr="00727870">
        <w:rPr>
          <w:rFonts w:ascii="Times New Roman" w:hAnsi="Times New Roman" w:cs="Times New Roman"/>
          <w:spacing w:val="34"/>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36"/>
          <w:w w:val="105"/>
          <w:sz w:val="24"/>
          <w:szCs w:val="24"/>
        </w:rPr>
        <w:t xml:space="preserve"> </w:t>
      </w:r>
      <w:r w:rsidRPr="00727870">
        <w:rPr>
          <w:rFonts w:ascii="Times New Roman" w:hAnsi="Times New Roman" w:cs="Times New Roman"/>
          <w:w w:val="105"/>
          <w:sz w:val="24"/>
          <w:szCs w:val="24"/>
        </w:rPr>
        <w:t>equation</w:t>
      </w:r>
      <w:r w:rsidRPr="00727870">
        <w:rPr>
          <w:rFonts w:ascii="Times New Roman" w:hAnsi="Times New Roman" w:cs="Times New Roman"/>
          <w:spacing w:val="34"/>
          <w:w w:val="105"/>
          <w:sz w:val="24"/>
          <w:szCs w:val="24"/>
        </w:rPr>
        <w:t xml:space="preserve"> </w:t>
      </w:r>
      <w:r w:rsidRPr="00727870">
        <w:rPr>
          <w:rFonts w:ascii="Times New Roman" w:hAnsi="Times New Roman" w:cs="Times New Roman"/>
          <w:w w:val="105"/>
          <w:sz w:val="24"/>
          <w:szCs w:val="24"/>
        </w:rPr>
        <w:t>could</w:t>
      </w:r>
      <w:r w:rsidRPr="00727870">
        <w:rPr>
          <w:rFonts w:ascii="Times New Roman" w:hAnsi="Times New Roman" w:cs="Times New Roman"/>
          <w:spacing w:val="36"/>
          <w:w w:val="105"/>
          <w:sz w:val="24"/>
          <w:szCs w:val="24"/>
        </w:rPr>
        <w:t xml:space="preserve"> </w:t>
      </w:r>
      <w:r w:rsidRPr="00727870">
        <w:rPr>
          <w:rFonts w:ascii="Times New Roman" w:hAnsi="Times New Roman" w:cs="Times New Roman"/>
          <w:w w:val="105"/>
          <w:sz w:val="24"/>
          <w:szCs w:val="24"/>
        </w:rPr>
        <w:t>be</w:t>
      </w:r>
      <w:r w:rsidRPr="00727870">
        <w:rPr>
          <w:rFonts w:ascii="Times New Roman" w:hAnsi="Times New Roman" w:cs="Times New Roman"/>
          <w:spacing w:val="34"/>
          <w:w w:val="105"/>
          <w:sz w:val="24"/>
          <w:szCs w:val="24"/>
        </w:rPr>
        <w:t xml:space="preserve"> </w:t>
      </w:r>
      <w:r w:rsidRPr="00727870">
        <w:rPr>
          <w:rFonts w:ascii="Times New Roman" w:hAnsi="Times New Roman" w:cs="Times New Roman"/>
          <w:w w:val="105"/>
          <w:sz w:val="24"/>
          <w:szCs w:val="24"/>
        </w:rPr>
        <w:t>used</w:t>
      </w:r>
      <w:r w:rsidRPr="00727870">
        <w:rPr>
          <w:rFonts w:ascii="Times New Roman" w:hAnsi="Times New Roman" w:cs="Times New Roman"/>
          <w:spacing w:val="36"/>
          <w:w w:val="105"/>
          <w:sz w:val="24"/>
          <w:szCs w:val="24"/>
        </w:rPr>
        <w:t xml:space="preserve"> </w:t>
      </w:r>
      <w:r w:rsidRPr="00727870">
        <w:rPr>
          <w:rFonts w:ascii="Times New Roman" w:hAnsi="Times New Roman" w:cs="Times New Roman"/>
          <w:w w:val="105"/>
          <w:sz w:val="24"/>
          <w:szCs w:val="24"/>
        </w:rPr>
        <w:t>to</w:t>
      </w:r>
      <w:r w:rsidRPr="00727870">
        <w:rPr>
          <w:rFonts w:ascii="Times New Roman" w:hAnsi="Times New Roman" w:cs="Times New Roman"/>
          <w:spacing w:val="34"/>
          <w:w w:val="105"/>
          <w:sz w:val="24"/>
          <w:szCs w:val="24"/>
        </w:rPr>
        <w:t xml:space="preserve"> </w:t>
      </w:r>
      <w:r w:rsidRPr="00727870">
        <w:rPr>
          <w:rFonts w:ascii="Times New Roman" w:hAnsi="Times New Roman" w:cs="Times New Roman"/>
          <w:w w:val="105"/>
          <w:sz w:val="24"/>
          <w:szCs w:val="24"/>
        </w:rPr>
        <w:t>determine</w:t>
      </w:r>
      <w:r w:rsidRPr="00727870">
        <w:rPr>
          <w:rFonts w:ascii="Times New Roman" w:hAnsi="Times New Roman" w:cs="Times New Roman"/>
          <w:spacing w:val="33"/>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36"/>
          <w:w w:val="105"/>
          <w:sz w:val="24"/>
          <w:szCs w:val="24"/>
        </w:rPr>
        <w:t xml:space="preserve"> </w:t>
      </w:r>
      <w:r w:rsidRPr="00727870">
        <w:rPr>
          <w:rFonts w:ascii="Times New Roman" w:hAnsi="Times New Roman" w:cs="Times New Roman"/>
          <w:w w:val="105"/>
          <w:sz w:val="24"/>
          <w:szCs w:val="24"/>
        </w:rPr>
        <w:t>value</w:t>
      </w:r>
      <w:r w:rsidRPr="00727870">
        <w:rPr>
          <w:rFonts w:ascii="Times New Roman" w:hAnsi="Times New Roman" w:cs="Times New Roman"/>
          <w:spacing w:val="36"/>
          <w:w w:val="105"/>
          <w:sz w:val="24"/>
          <w:szCs w:val="24"/>
        </w:rPr>
        <w:t xml:space="preserve"> </w:t>
      </w:r>
      <w:r w:rsidRPr="00727870">
        <w:rPr>
          <w:rFonts w:ascii="Times New Roman" w:hAnsi="Times New Roman" w:cs="Times New Roman"/>
          <w:i/>
          <w:w w:val="105"/>
          <w:sz w:val="24"/>
          <w:szCs w:val="24"/>
        </w:rPr>
        <w:t>‘x’</w:t>
      </w:r>
      <w:r w:rsidRPr="00727870">
        <w:rPr>
          <w:rFonts w:ascii="Times New Roman" w:hAnsi="Times New Roman" w:cs="Times New Roman"/>
          <w:i/>
          <w:spacing w:val="38"/>
          <w:w w:val="105"/>
          <w:sz w:val="24"/>
          <w:szCs w:val="24"/>
        </w:rPr>
        <w:t xml:space="preserve"> </w:t>
      </w:r>
      <w:r w:rsidRPr="00727870">
        <w:rPr>
          <w:rFonts w:ascii="Times New Roman" w:hAnsi="Times New Roman" w:cs="Times New Roman"/>
          <w:w w:val="105"/>
          <w:sz w:val="24"/>
          <w:szCs w:val="24"/>
        </w:rPr>
        <w:t>of</w:t>
      </w:r>
      <w:r w:rsidRPr="00727870">
        <w:rPr>
          <w:rFonts w:ascii="Times New Roman" w:hAnsi="Times New Roman" w:cs="Times New Roman"/>
          <w:spacing w:val="34"/>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36"/>
          <w:w w:val="105"/>
          <w:sz w:val="24"/>
          <w:szCs w:val="24"/>
        </w:rPr>
        <w:t xml:space="preserve"> </w:t>
      </w:r>
      <w:r w:rsidRPr="00727870">
        <w:rPr>
          <w:rFonts w:ascii="Times New Roman" w:hAnsi="Times New Roman" w:cs="Times New Roman"/>
          <w:w w:val="105"/>
          <w:sz w:val="24"/>
          <w:szCs w:val="24"/>
        </w:rPr>
        <w:t xml:space="preserve">parameter </w:t>
      </w:r>
      <w:r w:rsidRPr="00727870">
        <w:rPr>
          <w:rFonts w:ascii="Times New Roman" w:hAnsi="Times New Roman" w:cs="Times New Roman"/>
          <w:i/>
          <w:w w:val="105"/>
          <w:sz w:val="24"/>
          <w:szCs w:val="24"/>
        </w:rPr>
        <w:t>‘y’</w:t>
      </w:r>
      <w:r w:rsidRPr="00727870">
        <w:rPr>
          <w:rFonts w:ascii="Times New Roman" w:hAnsi="Times New Roman" w:cs="Times New Roman"/>
          <w:i/>
          <w:spacing w:val="40"/>
          <w:w w:val="105"/>
          <w:sz w:val="24"/>
          <w:szCs w:val="24"/>
        </w:rPr>
        <w:t xml:space="preserve"> </w:t>
      </w:r>
      <w:r w:rsidRPr="00727870">
        <w:rPr>
          <w:rFonts w:ascii="Times New Roman" w:hAnsi="Times New Roman" w:cs="Times New Roman"/>
          <w:w w:val="105"/>
          <w:sz w:val="24"/>
          <w:szCs w:val="24"/>
        </w:rPr>
        <w:t>that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would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give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optimum</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activity.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result,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only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analogues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that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have values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of</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i/>
          <w:w w:val="105"/>
          <w:sz w:val="24"/>
          <w:szCs w:val="24"/>
        </w:rPr>
        <w:t>y</w:t>
      </w:r>
      <w:r w:rsidRPr="00727870">
        <w:rPr>
          <w:rFonts w:ascii="Times New Roman" w:hAnsi="Times New Roman" w:cs="Times New Roman"/>
          <w:i/>
          <w:spacing w:val="40"/>
          <w:w w:val="105"/>
          <w:sz w:val="24"/>
          <w:szCs w:val="24"/>
        </w:rPr>
        <w:t xml:space="preserve"> </w:t>
      </w:r>
      <w:r w:rsidRPr="00727870">
        <w:rPr>
          <w:rFonts w:ascii="Times New Roman" w:hAnsi="Times New Roman" w:cs="Times New Roman"/>
          <w:w w:val="105"/>
          <w:sz w:val="24"/>
          <w:szCs w:val="24"/>
        </w:rPr>
        <w:t>in</w:t>
      </w:r>
      <w:r w:rsidRPr="00727870">
        <w:rPr>
          <w:rFonts w:ascii="Times New Roman" w:hAnsi="Times New Roman" w:cs="Times New Roman"/>
          <w:spacing w:val="39"/>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region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of</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i/>
          <w:w w:val="105"/>
          <w:sz w:val="24"/>
          <w:szCs w:val="24"/>
        </w:rPr>
        <w:t>x</w:t>
      </w:r>
      <w:r w:rsidRPr="00727870">
        <w:rPr>
          <w:rFonts w:ascii="Times New Roman" w:hAnsi="Times New Roman" w:cs="Times New Roman"/>
          <w:i/>
          <w:spacing w:val="40"/>
          <w:w w:val="105"/>
          <w:sz w:val="24"/>
          <w:szCs w:val="24"/>
        </w:rPr>
        <w:t xml:space="preserve"> </w:t>
      </w:r>
      <w:r w:rsidRPr="00727870">
        <w:rPr>
          <w:rFonts w:ascii="Times New Roman" w:hAnsi="Times New Roman" w:cs="Times New Roman"/>
          <w:w w:val="105"/>
          <w:sz w:val="24"/>
          <w:szCs w:val="24"/>
        </w:rPr>
        <w:t>need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be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synthesized.</w:t>
      </w:r>
    </w:p>
    <w:p w:rsidR="008E0DFD" w:rsidRPr="00727870" w:rsidRDefault="008E0DFD" w:rsidP="00727870">
      <w:pPr>
        <w:pStyle w:val="a3"/>
        <w:spacing w:line="218" w:lineRule="auto"/>
        <w:ind w:right="1033" w:firstLine="686"/>
        <w:jc w:val="both"/>
        <w:rPr>
          <w:rFonts w:ascii="Times New Roman" w:hAnsi="Times New Roman" w:cs="Times New Roman"/>
          <w:sz w:val="24"/>
          <w:szCs w:val="24"/>
        </w:rPr>
      </w:pPr>
      <w:r w:rsidRPr="00727870">
        <w:rPr>
          <w:rFonts w:ascii="Times New Roman" w:hAnsi="Times New Roman" w:cs="Times New Roman"/>
          <w:w w:val="115"/>
          <w:sz w:val="24"/>
          <w:szCs w:val="24"/>
        </w:rPr>
        <w:t>The</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main</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properties</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of</w:t>
      </w:r>
      <w:r w:rsidRPr="00727870">
        <w:rPr>
          <w:rFonts w:ascii="Times New Roman" w:hAnsi="Times New Roman" w:cs="Times New Roman"/>
          <w:spacing w:val="17"/>
          <w:w w:val="115"/>
          <w:sz w:val="24"/>
          <w:szCs w:val="24"/>
        </w:rPr>
        <w:t xml:space="preserve"> </w:t>
      </w:r>
      <w:r w:rsidRPr="00727870">
        <w:rPr>
          <w:rFonts w:ascii="Times New Roman" w:hAnsi="Times New Roman" w:cs="Times New Roman"/>
          <w:w w:val="115"/>
          <w:sz w:val="24"/>
          <w:szCs w:val="24"/>
        </w:rPr>
        <w:t>a</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drug</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that</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appear</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to</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influence</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its</w:t>
      </w:r>
      <w:r w:rsidRPr="00727870">
        <w:rPr>
          <w:rFonts w:ascii="Times New Roman" w:hAnsi="Times New Roman" w:cs="Times New Roman"/>
          <w:spacing w:val="17"/>
          <w:w w:val="115"/>
          <w:sz w:val="24"/>
          <w:szCs w:val="24"/>
        </w:rPr>
        <w:t xml:space="preserve"> </w:t>
      </w:r>
      <w:r w:rsidRPr="00727870">
        <w:rPr>
          <w:rFonts w:ascii="Times New Roman" w:hAnsi="Times New Roman" w:cs="Times New Roman"/>
          <w:w w:val="115"/>
          <w:sz w:val="24"/>
          <w:szCs w:val="24"/>
        </w:rPr>
        <w:t>activity</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are</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spacing w:val="-4"/>
          <w:w w:val="115"/>
          <w:sz w:val="24"/>
          <w:szCs w:val="24"/>
        </w:rPr>
        <w:t>its,</w:t>
      </w:r>
      <w:r w:rsidR="00727870">
        <w:rPr>
          <w:rFonts w:ascii="Times New Roman" w:hAnsi="Times New Roman" w:cs="Times New Roman"/>
          <w:spacing w:val="-4"/>
          <w:w w:val="115"/>
          <w:sz w:val="24"/>
          <w:szCs w:val="24"/>
        </w:rPr>
        <w:t xml:space="preserve"> </w:t>
      </w:r>
      <w:r w:rsidRPr="00727870">
        <w:rPr>
          <w:rFonts w:ascii="Times New Roman" w:hAnsi="Times New Roman" w:cs="Times New Roman"/>
          <w:w w:val="105"/>
          <w:sz w:val="24"/>
          <w:szCs w:val="24"/>
        </w:rPr>
        <w:t>lipophilicity,</w:t>
      </w:r>
      <w:r w:rsidRPr="00727870">
        <w:rPr>
          <w:rFonts w:ascii="Times New Roman" w:hAnsi="Times New Roman" w:cs="Times New Roman"/>
          <w:spacing w:val="28"/>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28"/>
          <w:w w:val="105"/>
          <w:sz w:val="24"/>
          <w:szCs w:val="24"/>
        </w:rPr>
        <w:t xml:space="preserve"> </w:t>
      </w:r>
      <w:r w:rsidRPr="00727870">
        <w:rPr>
          <w:rFonts w:ascii="Times New Roman" w:hAnsi="Times New Roman" w:cs="Times New Roman"/>
          <w:w w:val="105"/>
          <w:sz w:val="24"/>
          <w:szCs w:val="24"/>
        </w:rPr>
        <w:t>electronic effects within the molecule and the size</w:t>
      </w:r>
      <w:r w:rsidRPr="00727870">
        <w:rPr>
          <w:rFonts w:ascii="Times New Roman" w:hAnsi="Times New Roman" w:cs="Times New Roman"/>
          <w:spacing w:val="28"/>
          <w:w w:val="105"/>
          <w:sz w:val="24"/>
          <w:szCs w:val="24"/>
        </w:rPr>
        <w:t xml:space="preserve"> </w:t>
      </w:r>
      <w:r w:rsidRPr="00727870">
        <w:rPr>
          <w:rFonts w:ascii="Times New Roman" w:hAnsi="Times New Roman" w:cs="Times New Roman"/>
          <w:w w:val="105"/>
          <w:sz w:val="24"/>
          <w:szCs w:val="24"/>
        </w:rPr>
        <w:t>and shape of the molecule (steric effects). Lipophilicity is a measure of a drug’s solubility in lipid membranes. This is usually an important factor in determining how easily a drug</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passes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through</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lipid</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membranes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(see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Appendix</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5).</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The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electronic</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effects of the groups within the molecule will affect its electron distribution, which in turn has a direct bearing on how easily and permanently the molecule binds to its target molecule (see Chapter 7). Drug size and shape will determine whether the drug molecule is able to get close enought to its target site in order to bind to that site. The parameters commonly used to represent these properties are partition coeffi- cients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for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lipohilicity</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(see</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section</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4.4.1),</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Hammett</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constants</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for</w:t>
      </w:r>
      <w:r w:rsidRPr="00727870">
        <w:rPr>
          <w:rFonts w:ascii="Times New Roman" w:hAnsi="Times New Roman" w:cs="Times New Roman"/>
          <w:spacing w:val="40"/>
          <w:w w:val="105"/>
          <w:sz w:val="24"/>
          <w:szCs w:val="24"/>
        </w:rPr>
        <w:t xml:space="preserve"> </w:t>
      </w:r>
      <w:r w:rsidRPr="00727870">
        <w:rPr>
          <w:rFonts w:ascii="Times New Roman" w:hAnsi="Times New Roman" w:cs="Times New Roman"/>
          <w:w w:val="105"/>
          <w:sz w:val="24"/>
          <w:szCs w:val="24"/>
        </w:rPr>
        <w:t xml:space="preserve">electronic effects (see section 4.4.2) and Taft </w:t>
      </w:r>
      <w:r w:rsidRPr="00727870">
        <w:rPr>
          <w:rFonts w:ascii="Times New Roman" w:hAnsi="Times New Roman" w:cs="Times New Roman"/>
          <w:i/>
          <w:w w:val="105"/>
          <w:sz w:val="24"/>
          <w:szCs w:val="24"/>
        </w:rPr>
        <w:t>M</w:t>
      </w:r>
      <w:r w:rsidRPr="00727870">
        <w:rPr>
          <w:rFonts w:ascii="Times New Roman" w:hAnsi="Times New Roman" w:cs="Times New Roman"/>
          <w:w w:val="105"/>
          <w:sz w:val="24"/>
          <w:szCs w:val="24"/>
          <w:vertAlign w:val="subscript"/>
        </w:rPr>
        <w:t>s</w:t>
      </w:r>
      <w:r w:rsidRPr="00727870">
        <w:rPr>
          <w:rFonts w:ascii="Times New Roman" w:hAnsi="Times New Roman" w:cs="Times New Roman"/>
          <w:w w:val="105"/>
          <w:sz w:val="24"/>
          <w:szCs w:val="24"/>
        </w:rPr>
        <w:t xml:space="preserve"> steric constants for steric effects (see section 4.4.3). Consequently, this text will be largely restricted to a discussion of the use of these</w:t>
      </w:r>
      <w:r w:rsidRPr="00727870">
        <w:rPr>
          <w:rFonts w:ascii="Times New Roman" w:hAnsi="Times New Roman" w:cs="Times New Roman"/>
          <w:spacing w:val="27"/>
          <w:w w:val="105"/>
          <w:sz w:val="24"/>
          <w:szCs w:val="24"/>
        </w:rPr>
        <w:t xml:space="preserve"> </w:t>
      </w:r>
      <w:r w:rsidRPr="00727870">
        <w:rPr>
          <w:rFonts w:ascii="Times New Roman" w:hAnsi="Times New Roman" w:cs="Times New Roman"/>
          <w:w w:val="105"/>
          <w:sz w:val="24"/>
          <w:szCs w:val="24"/>
        </w:rPr>
        <w:t>constants.</w:t>
      </w:r>
      <w:r w:rsidRPr="00727870">
        <w:rPr>
          <w:rFonts w:ascii="Times New Roman" w:hAnsi="Times New Roman" w:cs="Times New Roman"/>
          <w:spacing w:val="27"/>
          <w:w w:val="105"/>
          <w:sz w:val="24"/>
          <w:szCs w:val="24"/>
        </w:rPr>
        <w:t xml:space="preserve"> </w:t>
      </w:r>
      <w:r w:rsidRPr="00727870">
        <w:rPr>
          <w:rFonts w:ascii="Times New Roman" w:hAnsi="Times New Roman" w:cs="Times New Roman"/>
          <w:w w:val="105"/>
          <w:sz w:val="24"/>
          <w:szCs w:val="24"/>
        </w:rPr>
        <w:t>However, the</w:t>
      </w:r>
      <w:r w:rsidRPr="00727870">
        <w:rPr>
          <w:rFonts w:ascii="Times New Roman" w:hAnsi="Times New Roman" w:cs="Times New Roman"/>
          <w:spacing w:val="27"/>
          <w:w w:val="105"/>
          <w:sz w:val="24"/>
          <w:szCs w:val="24"/>
        </w:rPr>
        <w:t xml:space="preserve"> </w:t>
      </w:r>
      <w:r w:rsidRPr="00727870">
        <w:rPr>
          <w:rFonts w:ascii="Times New Roman" w:hAnsi="Times New Roman" w:cs="Times New Roman"/>
          <w:w w:val="105"/>
          <w:sz w:val="24"/>
          <w:szCs w:val="24"/>
        </w:rPr>
        <w:t>other</w:t>
      </w:r>
      <w:r w:rsidRPr="00727870">
        <w:rPr>
          <w:rFonts w:ascii="Times New Roman" w:hAnsi="Times New Roman" w:cs="Times New Roman"/>
          <w:spacing w:val="27"/>
          <w:w w:val="105"/>
          <w:sz w:val="24"/>
          <w:szCs w:val="24"/>
        </w:rPr>
        <w:t xml:space="preserve"> </w:t>
      </w:r>
      <w:r w:rsidRPr="00727870">
        <w:rPr>
          <w:rFonts w:ascii="Times New Roman" w:hAnsi="Times New Roman" w:cs="Times New Roman"/>
          <w:w w:val="105"/>
          <w:sz w:val="24"/>
          <w:szCs w:val="24"/>
        </w:rPr>
        <w:t>parameters mentioned in</w:t>
      </w:r>
      <w:r w:rsidRPr="00727870">
        <w:rPr>
          <w:rFonts w:ascii="Times New Roman" w:hAnsi="Times New Roman" w:cs="Times New Roman"/>
          <w:spacing w:val="27"/>
          <w:w w:val="105"/>
          <w:sz w:val="24"/>
          <w:szCs w:val="24"/>
        </w:rPr>
        <w:t xml:space="preserve"> </w:t>
      </w:r>
      <w:r w:rsidRPr="00727870">
        <w:rPr>
          <w:rFonts w:ascii="Times New Roman" w:hAnsi="Times New Roman" w:cs="Times New Roman"/>
          <w:w w:val="105"/>
          <w:sz w:val="24"/>
          <w:szCs w:val="24"/>
        </w:rPr>
        <w:t>this</w:t>
      </w:r>
      <w:r w:rsidRPr="00727870">
        <w:rPr>
          <w:rFonts w:ascii="Times New Roman" w:hAnsi="Times New Roman" w:cs="Times New Roman"/>
          <w:spacing w:val="27"/>
          <w:w w:val="105"/>
          <w:sz w:val="24"/>
          <w:szCs w:val="24"/>
        </w:rPr>
        <w:t xml:space="preserve"> </w:t>
      </w:r>
      <w:r w:rsidRPr="00727870">
        <w:rPr>
          <w:rFonts w:ascii="Times New Roman" w:hAnsi="Times New Roman" w:cs="Times New Roman"/>
          <w:w w:val="105"/>
          <w:sz w:val="24"/>
          <w:szCs w:val="24"/>
        </w:rPr>
        <w:t>and other texts are normally used in a similar fashion.</w:t>
      </w:r>
    </w:p>
    <w:p w:rsidR="008E0DFD" w:rsidRPr="00727870" w:rsidRDefault="008E0DFD" w:rsidP="00727870">
      <w:pPr>
        <w:pStyle w:val="a3"/>
        <w:spacing w:before="51"/>
        <w:ind w:firstLine="686"/>
        <w:rPr>
          <w:rFonts w:ascii="Times New Roman" w:hAnsi="Times New Roman" w:cs="Times New Roman"/>
          <w:sz w:val="24"/>
          <w:szCs w:val="24"/>
        </w:rPr>
      </w:pPr>
      <w:bookmarkStart w:id="10" w:name="79.pdf"/>
      <w:bookmarkEnd w:id="10"/>
      <w:r w:rsidRPr="00727870">
        <w:rPr>
          <w:rFonts w:ascii="Times New Roman" w:hAnsi="Times New Roman" w:cs="Times New Roman"/>
          <w:w w:val="115"/>
          <w:sz w:val="24"/>
          <w:szCs w:val="24"/>
        </w:rPr>
        <w:t>QSAR</w:t>
      </w:r>
      <w:r w:rsidRPr="00727870">
        <w:rPr>
          <w:rFonts w:ascii="Times New Roman" w:hAnsi="Times New Roman" w:cs="Times New Roman"/>
          <w:spacing w:val="-13"/>
          <w:w w:val="115"/>
          <w:sz w:val="24"/>
          <w:szCs w:val="24"/>
        </w:rPr>
        <w:t xml:space="preserve"> </w:t>
      </w:r>
      <w:r w:rsidRPr="00727870">
        <w:rPr>
          <w:rFonts w:ascii="Times New Roman" w:hAnsi="Times New Roman" w:cs="Times New Roman"/>
          <w:w w:val="115"/>
          <w:sz w:val="24"/>
          <w:szCs w:val="24"/>
        </w:rPr>
        <w:t>derived</w:t>
      </w:r>
      <w:r w:rsidRPr="00727870">
        <w:rPr>
          <w:rFonts w:ascii="Times New Roman" w:hAnsi="Times New Roman" w:cs="Times New Roman"/>
          <w:spacing w:val="-12"/>
          <w:w w:val="115"/>
          <w:sz w:val="24"/>
          <w:szCs w:val="24"/>
        </w:rPr>
        <w:t xml:space="preserve"> </w:t>
      </w:r>
      <w:r w:rsidRPr="00727870">
        <w:rPr>
          <w:rFonts w:ascii="Times New Roman" w:hAnsi="Times New Roman" w:cs="Times New Roman"/>
          <w:w w:val="115"/>
          <w:sz w:val="24"/>
          <w:szCs w:val="24"/>
        </w:rPr>
        <w:t>equations</w:t>
      </w:r>
      <w:r w:rsidRPr="00727870">
        <w:rPr>
          <w:rFonts w:ascii="Times New Roman" w:hAnsi="Times New Roman" w:cs="Times New Roman"/>
          <w:spacing w:val="-14"/>
          <w:w w:val="115"/>
          <w:sz w:val="24"/>
          <w:szCs w:val="24"/>
        </w:rPr>
        <w:t xml:space="preserve"> </w:t>
      </w:r>
      <w:r w:rsidRPr="00727870">
        <w:rPr>
          <w:rFonts w:ascii="Times New Roman" w:hAnsi="Times New Roman" w:cs="Times New Roman"/>
          <w:w w:val="115"/>
          <w:sz w:val="24"/>
          <w:szCs w:val="24"/>
        </w:rPr>
        <w:t>take</w:t>
      </w:r>
      <w:r w:rsidRPr="00727870">
        <w:rPr>
          <w:rFonts w:ascii="Times New Roman" w:hAnsi="Times New Roman" w:cs="Times New Roman"/>
          <w:spacing w:val="-13"/>
          <w:w w:val="115"/>
          <w:sz w:val="24"/>
          <w:szCs w:val="24"/>
        </w:rPr>
        <w:t xml:space="preserve"> </w:t>
      </w:r>
      <w:r w:rsidRPr="00727870">
        <w:rPr>
          <w:rFonts w:ascii="Times New Roman" w:hAnsi="Times New Roman" w:cs="Times New Roman"/>
          <w:w w:val="115"/>
          <w:sz w:val="24"/>
          <w:szCs w:val="24"/>
        </w:rPr>
        <w:t>the</w:t>
      </w:r>
      <w:r w:rsidRPr="00727870">
        <w:rPr>
          <w:rFonts w:ascii="Times New Roman" w:hAnsi="Times New Roman" w:cs="Times New Roman"/>
          <w:spacing w:val="-14"/>
          <w:w w:val="115"/>
          <w:sz w:val="24"/>
          <w:szCs w:val="24"/>
        </w:rPr>
        <w:t xml:space="preserve"> </w:t>
      </w:r>
      <w:r w:rsidRPr="00727870">
        <w:rPr>
          <w:rFonts w:ascii="Times New Roman" w:hAnsi="Times New Roman" w:cs="Times New Roman"/>
          <w:w w:val="115"/>
          <w:sz w:val="24"/>
          <w:szCs w:val="24"/>
        </w:rPr>
        <w:t>general</w:t>
      </w:r>
      <w:r w:rsidRPr="00727870">
        <w:rPr>
          <w:rFonts w:ascii="Times New Roman" w:hAnsi="Times New Roman" w:cs="Times New Roman"/>
          <w:spacing w:val="-13"/>
          <w:w w:val="115"/>
          <w:sz w:val="24"/>
          <w:szCs w:val="24"/>
        </w:rPr>
        <w:t xml:space="preserve"> </w:t>
      </w:r>
      <w:r w:rsidRPr="00727870">
        <w:rPr>
          <w:rFonts w:ascii="Times New Roman" w:hAnsi="Times New Roman" w:cs="Times New Roman"/>
          <w:spacing w:val="-2"/>
          <w:w w:val="115"/>
          <w:sz w:val="24"/>
          <w:szCs w:val="24"/>
        </w:rPr>
        <w:t>form:</w:t>
      </w:r>
      <w:r w:rsidR="00727870">
        <w:rPr>
          <w:rFonts w:ascii="Times New Roman" w:hAnsi="Times New Roman" w:cs="Times New Roman"/>
          <w:spacing w:val="-2"/>
          <w:w w:val="115"/>
          <w:sz w:val="24"/>
          <w:szCs w:val="24"/>
        </w:rPr>
        <w:t xml:space="preserve"> </w:t>
      </w:r>
      <w:r w:rsidRPr="00727870">
        <w:rPr>
          <w:rFonts w:ascii="Times New Roman" w:hAnsi="Times New Roman" w:cs="Times New Roman"/>
          <w:w w:val="110"/>
          <w:sz w:val="24"/>
          <w:szCs w:val="24"/>
        </w:rPr>
        <w:t>biological</w:t>
      </w:r>
      <w:r w:rsidRPr="00727870">
        <w:rPr>
          <w:rFonts w:ascii="Times New Roman" w:hAnsi="Times New Roman" w:cs="Times New Roman"/>
          <w:spacing w:val="5"/>
          <w:w w:val="110"/>
          <w:sz w:val="24"/>
          <w:szCs w:val="24"/>
        </w:rPr>
        <w:t xml:space="preserve"> </w:t>
      </w:r>
      <w:r w:rsidRPr="00727870">
        <w:rPr>
          <w:rFonts w:ascii="Times New Roman" w:hAnsi="Times New Roman" w:cs="Times New Roman"/>
          <w:w w:val="110"/>
          <w:sz w:val="24"/>
          <w:szCs w:val="24"/>
        </w:rPr>
        <w:t>activity</w:t>
      </w:r>
      <w:r w:rsidRPr="00727870">
        <w:rPr>
          <w:rFonts w:ascii="Times New Roman" w:hAnsi="Times New Roman" w:cs="Times New Roman"/>
          <w:spacing w:val="-5"/>
          <w:w w:val="110"/>
          <w:sz w:val="24"/>
          <w:szCs w:val="24"/>
        </w:rPr>
        <w:t xml:space="preserve"> </w:t>
      </w:r>
      <w:r w:rsidRPr="00727870">
        <w:rPr>
          <w:rFonts w:ascii="Times New Roman" w:hAnsi="Times New Roman" w:cs="Times New Roman"/>
          <w:w w:val="110"/>
          <w:sz w:val="24"/>
          <w:szCs w:val="24"/>
        </w:rPr>
        <w:t>¼</w:t>
      </w:r>
      <w:r w:rsidRPr="00727870">
        <w:rPr>
          <w:rFonts w:ascii="Times New Roman" w:hAnsi="Times New Roman" w:cs="Times New Roman"/>
          <w:spacing w:val="66"/>
          <w:w w:val="150"/>
          <w:sz w:val="24"/>
          <w:szCs w:val="24"/>
        </w:rPr>
        <w:t xml:space="preserve"> </w:t>
      </w:r>
      <w:r w:rsidRPr="00727870">
        <w:rPr>
          <w:rFonts w:ascii="Times New Roman" w:hAnsi="Times New Roman" w:cs="Times New Roman"/>
          <w:spacing w:val="-2"/>
          <w:w w:val="110"/>
          <w:sz w:val="24"/>
          <w:szCs w:val="24"/>
        </w:rPr>
        <w:t>function{parameter(s)}</w:t>
      </w:r>
      <w:r w:rsidRPr="00727870">
        <w:rPr>
          <w:rFonts w:ascii="Times New Roman" w:hAnsi="Times New Roman" w:cs="Times New Roman"/>
          <w:w w:val="110"/>
          <w:sz w:val="24"/>
          <w:szCs w:val="24"/>
        </w:rPr>
        <w:t xml:space="preserve">in which the activity is normally expressed as log[1/(concentration term)], usu- ally </w:t>
      </w:r>
      <w:r w:rsidRPr="00727870">
        <w:rPr>
          <w:rFonts w:ascii="Times New Roman" w:hAnsi="Times New Roman" w:cs="Times New Roman"/>
          <w:i/>
          <w:w w:val="110"/>
          <w:sz w:val="24"/>
          <w:szCs w:val="24"/>
        </w:rPr>
        <w:t xml:space="preserve">C, </w:t>
      </w:r>
      <w:r w:rsidRPr="00727870">
        <w:rPr>
          <w:rFonts w:ascii="Times New Roman" w:hAnsi="Times New Roman" w:cs="Times New Roman"/>
          <w:w w:val="110"/>
          <w:sz w:val="24"/>
          <w:szCs w:val="24"/>
        </w:rPr>
        <w:t>the minimum concentration required to cause a defined biological response. Where there is a poor correlation between the values of a specific parameter and the drug’s activity, other parameters must be playing a more important part in the drug’s action, and so they must also be incorporated into the QSAR equation.</w:t>
      </w:r>
    </w:p>
    <w:p w:rsidR="008E0DFD" w:rsidRPr="00727870" w:rsidRDefault="008E0DFD" w:rsidP="00727870">
      <w:pPr>
        <w:pStyle w:val="a3"/>
        <w:spacing w:line="218" w:lineRule="auto"/>
        <w:ind w:right="504" w:firstLine="686"/>
        <w:jc w:val="both"/>
        <w:rPr>
          <w:rFonts w:ascii="Times New Roman" w:hAnsi="Times New Roman" w:cs="Times New Roman"/>
          <w:sz w:val="24"/>
          <w:szCs w:val="24"/>
        </w:rPr>
      </w:pPr>
      <w:r w:rsidRPr="00727870">
        <w:rPr>
          <w:rFonts w:ascii="Times New Roman" w:hAnsi="Times New Roman" w:cs="Times New Roman"/>
          <w:w w:val="115"/>
          <w:sz w:val="24"/>
          <w:szCs w:val="24"/>
        </w:rPr>
        <w:t>QSAR studies are normally carried out on groups of related compounds. However,</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QSAR</w:t>
      </w:r>
      <w:r w:rsidRPr="00727870">
        <w:rPr>
          <w:rFonts w:ascii="Times New Roman" w:hAnsi="Times New Roman" w:cs="Times New Roman"/>
          <w:spacing w:val="-17"/>
          <w:w w:val="115"/>
          <w:sz w:val="24"/>
          <w:szCs w:val="24"/>
        </w:rPr>
        <w:t xml:space="preserve"> </w:t>
      </w:r>
      <w:r w:rsidRPr="00727870">
        <w:rPr>
          <w:rFonts w:ascii="Times New Roman" w:hAnsi="Times New Roman" w:cs="Times New Roman"/>
          <w:w w:val="115"/>
          <w:sz w:val="24"/>
          <w:szCs w:val="24"/>
        </w:rPr>
        <w:t>studies</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on</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structurally</w:t>
      </w:r>
      <w:r w:rsidRPr="00727870">
        <w:rPr>
          <w:rFonts w:ascii="Times New Roman" w:hAnsi="Times New Roman" w:cs="Times New Roman"/>
          <w:spacing w:val="-17"/>
          <w:w w:val="115"/>
          <w:sz w:val="24"/>
          <w:szCs w:val="24"/>
        </w:rPr>
        <w:t xml:space="preserve"> </w:t>
      </w:r>
      <w:r w:rsidRPr="00727870">
        <w:rPr>
          <w:rFonts w:ascii="Times New Roman" w:hAnsi="Times New Roman" w:cs="Times New Roman"/>
          <w:w w:val="115"/>
          <w:sz w:val="24"/>
          <w:szCs w:val="24"/>
        </w:rPr>
        <w:t>diverse</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sets</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of</w:t>
      </w:r>
      <w:r w:rsidRPr="00727870">
        <w:rPr>
          <w:rFonts w:ascii="Times New Roman" w:hAnsi="Times New Roman" w:cs="Times New Roman"/>
          <w:spacing w:val="-17"/>
          <w:w w:val="115"/>
          <w:sz w:val="24"/>
          <w:szCs w:val="24"/>
        </w:rPr>
        <w:t xml:space="preserve"> </w:t>
      </w:r>
      <w:r w:rsidRPr="00727870">
        <w:rPr>
          <w:rFonts w:ascii="Times New Roman" w:hAnsi="Times New Roman" w:cs="Times New Roman"/>
          <w:w w:val="115"/>
          <w:sz w:val="24"/>
          <w:szCs w:val="24"/>
        </w:rPr>
        <w:t>compounds</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are</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becom- ing</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more</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common.</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In</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both</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instances</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it</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is</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important</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to</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consider</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as</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wide</w:t>
      </w:r>
      <w:r w:rsidRPr="00727870">
        <w:rPr>
          <w:rFonts w:ascii="Times New Roman" w:hAnsi="Times New Roman" w:cs="Times New Roman"/>
          <w:spacing w:val="-16"/>
          <w:w w:val="115"/>
          <w:sz w:val="24"/>
          <w:szCs w:val="24"/>
        </w:rPr>
        <w:t xml:space="preserve"> </w:t>
      </w:r>
      <w:r w:rsidRPr="00727870">
        <w:rPr>
          <w:rFonts w:ascii="Times New Roman" w:hAnsi="Times New Roman" w:cs="Times New Roman"/>
          <w:w w:val="115"/>
          <w:sz w:val="24"/>
          <w:szCs w:val="24"/>
        </w:rPr>
        <w:t>a</w:t>
      </w:r>
      <w:r w:rsidRPr="00727870">
        <w:rPr>
          <w:rFonts w:ascii="Times New Roman" w:hAnsi="Times New Roman" w:cs="Times New Roman"/>
          <w:spacing w:val="-15"/>
          <w:w w:val="115"/>
          <w:sz w:val="24"/>
          <w:szCs w:val="24"/>
        </w:rPr>
        <w:t xml:space="preserve"> </w:t>
      </w:r>
      <w:r w:rsidRPr="00727870">
        <w:rPr>
          <w:rFonts w:ascii="Times New Roman" w:hAnsi="Times New Roman" w:cs="Times New Roman"/>
          <w:w w:val="115"/>
          <w:sz w:val="24"/>
          <w:szCs w:val="24"/>
        </w:rPr>
        <w:t>range of parameters as possible.</w:t>
      </w:r>
    </w:p>
    <w:p w:rsidR="008E0DFD" w:rsidRPr="00727870" w:rsidRDefault="00727870" w:rsidP="00727870">
      <w:pPr>
        <w:pStyle w:val="4"/>
        <w:tabs>
          <w:tab w:val="left" w:pos="1733"/>
        </w:tabs>
        <w:rPr>
          <w:rFonts w:ascii="Times New Roman" w:hAnsi="Times New Roman" w:cs="Times New Roman"/>
          <w:color w:val="auto"/>
          <w:sz w:val="24"/>
          <w:szCs w:val="24"/>
          <w:lang w:val="en-US"/>
        </w:rPr>
      </w:pPr>
      <w:r>
        <w:rPr>
          <w:rFonts w:ascii="PMingLiU" w:eastAsia="PMingLiU" w:hAnsi="PMingLiU" w:cs="PMingLiU"/>
          <w:b w:val="0"/>
          <w:bCs w:val="0"/>
          <w:i w:val="0"/>
          <w:iCs w:val="0"/>
          <w:color w:val="auto"/>
          <w:sz w:val="32"/>
          <w:lang w:val="en-US"/>
        </w:rPr>
        <w:tab/>
      </w:r>
      <w:r w:rsidR="008E0DFD" w:rsidRPr="00727870">
        <w:rPr>
          <w:rFonts w:ascii="Times New Roman" w:hAnsi="Times New Roman" w:cs="Times New Roman"/>
          <w:color w:val="auto"/>
          <w:spacing w:val="-2"/>
          <w:w w:val="95"/>
          <w:sz w:val="24"/>
          <w:szCs w:val="24"/>
          <w:lang w:val="en-US"/>
        </w:rPr>
        <w:t>Lipophilicity</w:t>
      </w:r>
    </w:p>
    <w:p w:rsidR="008E0DFD" w:rsidRPr="00727870" w:rsidRDefault="008E0DFD" w:rsidP="00727870">
      <w:pPr>
        <w:pStyle w:val="a3"/>
        <w:ind w:right="504" w:firstLine="708"/>
        <w:jc w:val="both"/>
        <w:rPr>
          <w:rFonts w:ascii="Times New Roman" w:hAnsi="Times New Roman" w:cs="Times New Roman"/>
          <w:sz w:val="24"/>
          <w:szCs w:val="24"/>
        </w:rPr>
      </w:pPr>
      <w:r w:rsidRPr="00727870">
        <w:rPr>
          <w:rFonts w:ascii="Times New Roman" w:hAnsi="Times New Roman" w:cs="Times New Roman"/>
          <w:w w:val="110"/>
          <w:sz w:val="24"/>
          <w:szCs w:val="24"/>
        </w:rPr>
        <w:t>Two parameters are commonly used to represent lipophilicity, namely the partition coefficient (</w:t>
      </w:r>
      <w:r w:rsidRPr="00727870">
        <w:rPr>
          <w:rFonts w:ascii="Times New Roman" w:hAnsi="Times New Roman" w:cs="Times New Roman"/>
          <w:i/>
          <w:w w:val="110"/>
          <w:sz w:val="24"/>
          <w:szCs w:val="24"/>
        </w:rPr>
        <w:t>P</w:t>
      </w:r>
      <w:r w:rsidRPr="00727870">
        <w:rPr>
          <w:rFonts w:ascii="Times New Roman" w:hAnsi="Times New Roman" w:cs="Times New Roman"/>
          <w:w w:val="110"/>
          <w:sz w:val="24"/>
          <w:szCs w:val="24"/>
        </w:rPr>
        <w:t>) and the lipophilicity substituent constant (p). The former parameter refers to the whole molecule whilst the latter is related to substituent groups.</w:t>
      </w:r>
    </w:p>
    <w:p w:rsidR="008E0DFD" w:rsidRPr="00727870" w:rsidRDefault="008E0DFD" w:rsidP="00727870">
      <w:pPr>
        <w:pStyle w:val="5"/>
        <w:spacing w:before="1"/>
        <w:ind w:left="0" w:firstLine="708"/>
        <w:jc w:val="both"/>
        <w:rPr>
          <w:rFonts w:ascii="Times New Roman" w:hAnsi="Times New Roman" w:cs="Times New Roman"/>
          <w:sz w:val="24"/>
          <w:szCs w:val="24"/>
        </w:rPr>
      </w:pPr>
      <w:bookmarkStart w:id="11" w:name="_TOC_250129"/>
      <w:r w:rsidRPr="00727870">
        <w:rPr>
          <w:rFonts w:ascii="Times New Roman" w:hAnsi="Times New Roman" w:cs="Times New Roman"/>
          <w:w w:val="95"/>
          <w:sz w:val="24"/>
          <w:szCs w:val="24"/>
        </w:rPr>
        <w:t>Partition</w:t>
      </w:r>
      <w:r w:rsidRPr="00727870">
        <w:rPr>
          <w:rFonts w:ascii="Times New Roman" w:hAnsi="Times New Roman" w:cs="Times New Roman"/>
          <w:spacing w:val="16"/>
          <w:sz w:val="24"/>
          <w:szCs w:val="24"/>
        </w:rPr>
        <w:t xml:space="preserve"> </w:t>
      </w:r>
      <w:r w:rsidRPr="00727870">
        <w:rPr>
          <w:rFonts w:ascii="Times New Roman" w:hAnsi="Times New Roman" w:cs="Times New Roman"/>
          <w:w w:val="95"/>
          <w:sz w:val="24"/>
          <w:szCs w:val="24"/>
        </w:rPr>
        <w:t>coefficients</w:t>
      </w:r>
      <w:r w:rsidRPr="00727870">
        <w:rPr>
          <w:rFonts w:ascii="Times New Roman" w:hAnsi="Times New Roman" w:cs="Times New Roman"/>
          <w:spacing w:val="17"/>
          <w:sz w:val="24"/>
          <w:szCs w:val="24"/>
        </w:rPr>
        <w:t xml:space="preserve"> </w:t>
      </w:r>
      <w:bookmarkEnd w:id="11"/>
      <w:r w:rsidRPr="00727870">
        <w:rPr>
          <w:rFonts w:ascii="Times New Roman" w:hAnsi="Times New Roman" w:cs="Times New Roman"/>
          <w:spacing w:val="-5"/>
          <w:w w:val="95"/>
          <w:sz w:val="24"/>
          <w:szCs w:val="24"/>
        </w:rPr>
        <w:t>(P)</w:t>
      </w:r>
    </w:p>
    <w:p w:rsidR="008E0DFD" w:rsidRDefault="008E0DFD" w:rsidP="00727870">
      <w:pPr>
        <w:pStyle w:val="a3"/>
        <w:spacing w:before="165"/>
        <w:ind w:right="504" w:firstLine="466"/>
        <w:jc w:val="both"/>
      </w:pPr>
      <w:r w:rsidRPr="00727870">
        <w:rPr>
          <w:rFonts w:ascii="Times New Roman" w:hAnsi="Times New Roman" w:cs="Times New Roman"/>
          <w:w w:val="110"/>
          <w:sz w:val="24"/>
          <w:szCs w:val="24"/>
        </w:rPr>
        <w:t>A</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drug</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has</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to</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pass</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through</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a</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number</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of</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biological</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membranes</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in</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order</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to</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reach</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its site of action. Consequently, organic medium/aqueous system partition coeffi- cients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were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the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obvious</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parameters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to</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use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as</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a</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measure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of</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the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ease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of</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movement</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of the drug through these membranes. The accuracy of the correlation of drug activity with partition coefficients will depend on the solvent system used as a model for the membrane. A variety of organic solvents, such as n-octanol, chloroform and</w:t>
      </w:r>
      <w:r w:rsidRPr="00727870">
        <w:rPr>
          <w:rFonts w:ascii="Times New Roman" w:hAnsi="Times New Roman" w:cs="Times New Roman"/>
          <w:spacing w:val="-1"/>
          <w:w w:val="110"/>
          <w:sz w:val="24"/>
          <w:szCs w:val="24"/>
        </w:rPr>
        <w:t xml:space="preserve"> </w:t>
      </w:r>
      <w:r w:rsidRPr="00727870">
        <w:rPr>
          <w:rFonts w:ascii="Times New Roman" w:hAnsi="Times New Roman" w:cs="Times New Roman"/>
          <w:w w:val="110"/>
          <w:sz w:val="24"/>
          <w:szCs w:val="24"/>
        </w:rPr>
        <w:t>olive oil, are used to represent the membrane</w:t>
      </w:r>
      <w:r w:rsidRPr="00727870">
        <w:rPr>
          <w:rFonts w:ascii="Times New Roman" w:hAnsi="Times New Roman" w:cs="Times New Roman"/>
          <w:spacing w:val="-1"/>
          <w:w w:val="110"/>
          <w:sz w:val="24"/>
          <w:szCs w:val="24"/>
        </w:rPr>
        <w:t xml:space="preserve"> </w:t>
      </w:r>
      <w:r w:rsidRPr="00727870">
        <w:rPr>
          <w:rFonts w:ascii="Times New Roman" w:hAnsi="Times New Roman" w:cs="Times New Roman"/>
          <w:w w:val="110"/>
          <w:sz w:val="24"/>
          <w:szCs w:val="24"/>
        </w:rPr>
        <w:t>(organic medium), whilst both pure water and buffered solutions are used for the aqueous medium. The</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n-octanol–water</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system</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is</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frequently</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chosen</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because</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it</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appears</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to</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be</w:t>
      </w:r>
      <w:r w:rsidRPr="00727870">
        <w:rPr>
          <w:rFonts w:ascii="Times New Roman" w:hAnsi="Times New Roman" w:cs="Times New Roman"/>
          <w:spacing w:val="-14"/>
          <w:w w:val="110"/>
          <w:sz w:val="24"/>
          <w:szCs w:val="24"/>
        </w:rPr>
        <w:t xml:space="preserve"> </w:t>
      </w:r>
      <w:r w:rsidRPr="00727870">
        <w:rPr>
          <w:rFonts w:ascii="Times New Roman" w:hAnsi="Times New Roman" w:cs="Times New Roman"/>
          <w:w w:val="110"/>
          <w:sz w:val="24"/>
          <w:szCs w:val="24"/>
        </w:rPr>
        <w:t>a</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good mimic of lipid polarity and has an extensive database. However, more accurate results may be obtained if the organic phase is matched to the area of biological activity being studied. For example, n-octanol usually gives the most consistent results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for</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drugs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absorbed</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in</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the</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GI</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tract</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whilst</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less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polar</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solvents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such</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as</w:t>
      </w:r>
      <w:r w:rsidRPr="00727870">
        <w:rPr>
          <w:rFonts w:ascii="Times New Roman" w:hAnsi="Times New Roman" w:cs="Times New Roman"/>
          <w:spacing w:val="-16"/>
          <w:w w:val="110"/>
          <w:sz w:val="24"/>
          <w:szCs w:val="24"/>
        </w:rPr>
        <w:t xml:space="preserve"> </w:t>
      </w:r>
      <w:r w:rsidRPr="00727870">
        <w:rPr>
          <w:rFonts w:ascii="Times New Roman" w:hAnsi="Times New Roman" w:cs="Times New Roman"/>
          <w:w w:val="110"/>
          <w:sz w:val="24"/>
          <w:szCs w:val="24"/>
        </w:rPr>
        <w:t>olive</w:t>
      </w:r>
      <w:r w:rsidRPr="00727870">
        <w:rPr>
          <w:rFonts w:ascii="Times New Roman" w:hAnsi="Times New Roman" w:cs="Times New Roman"/>
          <w:spacing w:val="-15"/>
          <w:w w:val="110"/>
          <w:sz w:val="24"/>
          <w:szCs w:val="24"/>
        </w:rPr>
        <w:t xml:space="preserve"> </w:t>
      </w:r>
      <w:r w:rsidRPr="00727870">
        <w:rPr>
          <w:rFonts w:ascii="Times New Roman" w:hAnsi="Times New Roman" w:cs="Times New Roman"/>
          <w:w w:val="110"/>
          <w:sz w:val="24"/>
          <w:szCs w:val="24"/>
        </w:rPr>
        <w:t>oil frequently give more</w:t>
      </w:r>
      <w:r w:rsidRPr="00727870">
        <w:rPr>
          <w:rFonts w:ascii="Times New Roman" w:hAnsi="Times New Roman" w:cs="Times New Roman"/>
          <w:spacing w:val="-1"/>
          <w:w w:val="110"/>
          <w:sz w:val="24"/>
          <w:szCs w:val="24"/>
        </w:rPr>
        <w:t xml:space="preserve"> </w:t>
      </w:r>
      <w:r w:rsidRPr="00727870">
        <w:rPr>
          <w:rFonts w:ascii="Times New Roman" w:hAnsi="Times New Roman" w:cs="Times New Roman"/>
          <w:w w:val="110"/>
          <w:sz w:val="24"/>
          <w:szCs w:val="24"/>
        </w:rPr>
        <w:t>consistent correlations for</w:t>
      </w:r>
      <w:r w:rsidRPr="00727870">
        <w:rPr>
          <w:rFonts w:ascii="Times New Roman" w:hAnsi="Times New Roman" w:cs="Times New Roman"/>
          <w:spacing w:val="-1"/>
          <w:w w:val="110"/>
          <w:sz w:val="24"/>
          <w:szCs w:val="24"/>
        </w:rPr>
        <w:t xml:space="preserve"> </w:t>
      </w:r>
      <w:r w:rsidRPr="00727870">
        <w:rPr>
          <w:rFonts w:ascii="Times New Roman" w:hAnsi="Times New Roman" w:cs="Times New Roman"/>
          <w:w w:val="110"/>
          <w:sz w:val="24"/>
          <w:szCs w:val="24"/>
        </w:rPr>
        <w:t>drugs crossing the blood–brain barrier. More polar solvents such as chloroform give more consistent values for buccal absorption (soft tissues in the mouth).</w:t>
      </w:r>
    </w:p>
    <w:p w:rsidR="008E0DFD" w:rsidRPr="00293419" w:rsidRDefault="00293419" w:rsidP="00293419">
      <w:pPr>
        <w:pStyle w:val="a3"/>
        <w:spacing w:before="70" w:line="218" w:lineRule="auto"/>
        <w:ind w:right="1033" w:firstLine="466"/>
        <w:jc w:val="both"/>
        <w:rPr>
          <w:rFonts w:ascii="Times New Roman" w:hAnsi="Times New Roman" w:cs="Times New Roman"/>
          <w:sz w:val="24"/>
          <w:szCs w:val="24"/>
        </w:rPr>
      </w:pPr>
      <w:bookmarkStart w:id="12" w:name="80.pdf"/>
      <w:bookmarkEnd w:id="12"/>
      <w:r>
        <w:rPr>
          <w:rFonts w:ascii="Times New Roman" w:hAnsi="Times New Roman" w:cs="Times New Roman"/>
          <w:w w:val="115"/>
          <w:sz w:val="24"/>
          <w:szCs w:val="24"/>
        </w:rPr>
        <w:t>Th</w:t>
      </w:r>
      <w:r w:rsidR="008E0DFD" w:rsidRPr="00293419">
        <w:rPr>
          <w:rFonts w:ascii="Times New Roman" w:hAnsi="Times New Roman" w:cs="Times New Roman"/>
          <w:w w:val="115"/>
          <w:sz w:val="24"/>
          <w:szCs w:val="24"/>
        </w:rPr>
        <w:t xml:space="preserve">e nature of the relationship between </w:t>
      </w:r>
      <w:r w:rsidR="008E0DFD" w:rsidRPr="00293419">
        <w:rPr>
          <w:rFonts w:ascii="Times New Roman" w:hAnsi="Times New Roman" w:cs="Times New Roman"/>
          <w:i/>
          <w:w w:val="115"/>
          <w:sz w:val="24"/>
          <w:szCs w:val="24"/>
        </w:rPr>
        <w:t xml:space="preserve">P </w:t>
      </w:r>
      <w:r w:rsidR="008E0DFD" w:rsidRPr="00293419">
        <w:rPr>
          <w:rFonts w:ascii="Times New Roman" w:hAnsi="Times New Roman" w:cs="Times New Roman"/>
          <w:w w:val="115"/>
          <w:sz w:val="24"/>
          <w:szCs w:val="24"/>
        </w:rPr>
        <w:t>and drug activity depends on the range</w:t>
      </w:r>
      <w:r w:rsidR="008E0DFD" w:rsidRPr="00293419">
        <w:rPr>
          <w:rFonts w:ascii="Times New Roman" w:hAnsi="Times New Roman" w:cs="Times New Roman"/>
          <w:spacing w:val="28"/>
          <w:w w:val="115"/>
          <w:sz w:val="24"/>
          <w:szCs w:val="24"/>
        </w:rPr>
        <w:t xml:space="preserve"> </w:t>
      </w:r>
      <w:r w:rsidR="008E0DFD" w:rsidRPr="00293419">
        <w:rPr>
          <w:rFonts w:ascii="Times New Roman" w:hAnsi="Times New Roman" w:cs="Times New Roman"/>
          <w:w w:val="115"/>
          <w:sz w:val="24"/>
          <w:szCs w:val="24"/>
        </w:rPr>
        <w:t>of</w:t>
      </w:r>
      <w:r w:rsidR="008E0DFD" w:rsidRPr="00293419">
        <w:rPr>
          <w:rFonts w:ascii="Times New Roman" w:hAnsi="Times New Roman" w:cs="Times New Roman"/>
          <w:spacing w:val="26"/>
          <w:w w:val="115"/>
          <w:sz w:val="24"/>
          <w:szCs w:val="24"/>
        </w:rPr>
        <w:t xml:space="preserve"> </w:t>
      </w:r>
      <w:r w:rsidR="008E0DFD" w:rsidRPr="00293419">
        <w:rPr>
          <w:rFonts w:ascii="Times New Roman" w:hAnsi="Times New Roman" w:cs="Times New Roman"/>
          <w:i/>
          <w:w w:val="115"/>
          <w:sz w:val="24"/>
          <w:szCs w:val="24"/>
        </w:rPr>
        <w:t>P</w:t>
      </w:r>
      <w:r w:rsidR="008E0DFD" w:rsidRPr="00293419">
        <w:rPr>
          <w:rFonts w:ascii="Times New Roman" w:hAnsi="Times New Roman" w:cs="Times New Roman"/>
          <w:i/>
          <w:spacing w:val="32"/>
          <w:w w:val="115"/>
          <w:sz w:val="24"/>
          <w:szCs w:val="24"/>
        </w:rPr>
        <w:t xml:space="preserve"> </w:t>
      </w:r>
      <w:r w:rsidR="008E0DFD" w:rsidRPr="00293419">
        <w:rPr>
          <w:rFonts w:ascii="Times New Roman" w:hAnsi="Times New Roman" w:cs="Times New Roman"/>
          <w:w w:val="115"/>
          <w:sz w:val="24"/>
          <w:szCs w:val="24"/>
        </w:rPr>
        <w:t>values</w:t>
      </w:r>
      <w:r w:rsidR="008E0DFD" w:rsidRPr="00293419">
        <w:rPr>
          <w:rFonts w:ascii="Times New Roman" w:hAnsi="Times New Roman" w:cs="Times New Roman"/>
          <w:spacing w:val="26"/>
          <w:w w:val="115"/>
          <w:sz w:val="24"/>
          <w:szCs w:val="24"/>
        </w:rPr>
        <w:t xml:space="preserve"> </w:t>
      </w:r>
      <w:r w:rsidR="008E0DFD" w:rsidRPr="00293419">
        <w:rPr>
          <w:rFonts w:ascii="Times New Roman" w:hAnsi="Times New Roman" w:cs="Times New Roman"/>
          <w:w w:val="115"/>
          <w:sz w:val="24"/>
          <w:szCs w:val="24"/>
        </w:rPr>
        <w:t>obtained</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for</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the</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compounds</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used.</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If</w:t>
      </w:r>
      <w:r w:rsidR="008E0DFD" w:rsidRPr="00293419">
        <w:rPr>
          <w:rFonts w:ascii="Times New Roman" w:hAnsi="Times New Roman" w:cs="Times New Roman"/>
          <w:spacing w:val="28"/>
          <w:w w:val="115"/>
          <w:sz w:val="24"/>
          <w:szCs w:val="24"/>
        </w:rPr>
        <w:t xml:space="preserve"> </w:t>
      </w:r>
      <w:r w:rsidR="008E0DFD" w:rsidRPr="00293419">
        <w:rPr>
          <w:rFonts w:ascii="Times New Roman" w:hAnsi="Times New Roman" w:cs="Times New Roman"/>
          <w:w w:val="115"/>
          <w:sz w:val="24"/>
          <w:szCs w:val="24"/>
        </w:rPr>
        <w:t>this</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range</w:t>
      </w:r>
      <w:r w:rsidR="008E0DFD" w:rsidRPr="00293419">
        <w:rPr>
          <w:rFonts w:ascii="Times New Roman" w:hAnsi="Times New Roman" w:cs="Times New Roman"/>
          <w:spacing w:val="28"/>
          <w:w w:val="115"/>
          <w:sz w:val="24"/>
          <w:szCs w:val="24"/>
        </w:rPr>
        <w:t xml:space="preserve"> </w:t>
      </w:r>
      <w:r w:rsidR="008E0DFD" w:rsidRPr="00293419">
        <w:rPr>
          <w:rFonts w:ascii="Times New Roman" w:hAnsi="Times New Roman" w:cs="Times New Roman"/>
          <w:w w:val="115"/>
          <w:sz w:val="24"/>
          <w:szCs w:val="24"/>
        </w:rPr>
        <w:t>is</w:t>
      </w:r>
      <w:r w:rsidR="008E0DFD" w:rsidRPr="00293419">
        <w:rPr>
          <w:rFonts w:ascii="Times New Roman" w:hAnsi="Times New Roman" w:cs="Times New Roman"/>
          <w:spacing w:val="27"/>
          <w:w w:val="115"/>
          <w:sz w:val="24"/>
          <w:szCs w:val="24"/>
        </w:rPr>
        <w:t xml:space="preserve"> </w:t>
      </w:r>
      <w:r w:rsidR="008E0DFD" w:rsidRPr="00293419">
        <w:rPr>
          <w:rFonts w:ascii="Times New Roman" w:hAnsi="Times New Roman" w:cs="Times New Roman"/>
          <w:w w:val="115"/>
          <w:sz w:val="24"/>
          <w:szCs w:val="24"/>
        </w:rPr>
        <w:t xml:space="preserve">small </w:t>
      </w:r>
      <w:r w:rsidR="008E0DFD" w:rsidRPr="00293419">
        <w:rPr>
          <w:rFonts w:ascii="Times New Roman" w:hAnsi="Times New Roman" w:cs="Times New Roman"/>
          <w:w w:val="110"/>
          <w:sz w:val="24"/>
          <w:szCs w:val="24"/>
        </w:rPr>
        <w:t>the</w:t>
      </w:r>
      <w:r w:rsidR="008E0DFD" w:rsidRPr="00293419">
        <w:rPr>
          <w:rFonts w:ascii="Times New Roman" w:hAnsi="Times New Roman" w:cs="Times New Roman"/>
          <w:spacing w:val="-2"/>
          <w:w w:val="110"/>
          <w:sz w:val="24"/>
          <w:szCs w:val="24"/>
        </w:rPr>
        <w:t xml:space="preserve"> </w:t>
      </w:r>
      <w:r w:rsidR="008E0DFD" w:rsidRPr="00293419">
        <w:rPr>
          <w:rFonts w:ascii="Times New Roman" w:hAnsi="Times New Roman" w:cs="Times New Roman"/>
          <w:w w:val="110"/>
          <w:sz w:val="24"/>
          <w:szCs w:val="24"/>
        </w:rPr>
        <w:t>results</w:t>
      </w:r>
      <w:r w:rsidR="008E0DFD" w:rsidRPr="00293419">
        <w:rPr>
          <w:rFonts w:ascii="Times New Roman" w:hAnsi="Times New Roman" w:cs="Times New Roman"/>
          <w:spacing w:val="2"/>
          <w:w w:val="110"/>
          <w:sz w:val="24"/>
          <w:szCs w:val="24"/>
        </w:rPr>
        <w:t xml:space="preserve"> </w:t>
      </w:r>
      <w:r w:rsidR="008E0DFD" w:rsidRPr="00293419">
        <w:rPr>
          <w:rFonts w:ascii="Times New Roman" w:hAnsi="Times New Roman" w:cs="Times New Roman"/>
          <w:w w:val="110"/>
          <w:sz w:val="24"/>
          <w:szCs w:val="24"/>
        </w:rPr>
        <w:t>may</w:t>
      </w:r>
      <w:r w:rsidR="008E0DFD" w:rsidRPr="00293419">
        <w:rPr>
          <w:rFonts w:ascii="Times New Roman" w:hAnsi="Times New Roman" w:cs="Times New Roman"/>
          <w:spacing w:val="1"/>
          <w:w w:val="110"/>
          <w:sz w:val="24"/>
          <w:szCs w:val="24"/>
        </w:rPr>
        <w:t xml:space="preserve"> </w:t>
      </w:r>
      <w:r w:rsidR="008E0DFD" w:rsidRPr="00293419">
        <w:rPr>
          <w:rFonts w:ascii="Times New Roman" w:hAnsi="Times New Roman" w:cs="Times New Roman"/>
          <w:w w:val="110"/>
          <w:sz w:val="24"/>
          <w:szCs w:val="24"/>
        </w:rPr>
        <w:t>be</w:t>
      </w:r>
      <w:r w:rsidR="008E0DFD" w:rsidRPr="00293419">
        <w:rPr>
          <w:rFonts w:ascii="Times New Roman" w:hAnsi="Times New Roman" w:cs="Times New Roman"/>
          <w:spacing w:val="1"/>
          <w:w w:val="110"/>
          <w:sz w:val="24"/>
          <w:szCs w:val="24"/>
        </w:rPr>
        <w:t xml:space="preserve"> </w:t>
      </w:r>
      <w:r w:rsidR="008E0DFD" w:rsidRPr="00293419">
        <w:rPr>
          <w:rFonts w:ascii="Times New Roman" w:hAnsi="Times New Roman" w:cs="Times New Roman"/>
          <w:w w:val="110"/>
          <w:sz w:val="24"/>
          <w:szCs w:val="24"/>
        </w:rPr>
        <w:t>expressed as</w:t>
      </w:r>
      <w:r w:rsidR="008E0DFD" w:rsidRPr="00293419">
        <w:rPr>
          <w:rFonts w:ascii="Times New Roman" w:hAnsi="Times New Roman" w:cs="Times New Roman"/>
          <w:spacing w:val="2"/>
          <w:w w:val="110"/>
          <w:sz w:val="24"/>
          <w:szCs w:val="24"/>
        </w:rPr>
        <w:t xml:space="preserve"> </w:t>
      </w:r>
      <w:r w:rsidR="008E0DFD" w:rsidRPr="00293419">
        <w:rPr>
          <w:rFonts w:ascii="Times New Roman" w:hAnsi="Times New Roman" w:cs="Times New Roman"/>
          <w:w w:val="110"/>
          <w:sz w:val="24"/>
          <w:szCs w:val="24"/>
        </w:rPr>
        <w:t>a</w:t>
      </w:r>
      <w:r w:rsidR="008E0DFD" w:rsidRPr="00293419">
        <w:rPr>
          <w:rFonts w:ascii="Times New Roman" w:hAnsi="Times New Roman" w:cs="Times New Roman"/>
          <w:spacing w:val="1"/>
          <w:w w:val="110"/>
          <w:sz w:val="24"/>
          <w:szCs w:val="24"/>
        </w:rPr>
        <w:t xml:space="preserve"> </w:t>
      </w:r>
      <w:r w:rsidR="008E0DFD" w:rsidRPr="00293419">
        <w:rPr>
          <w:rFonts w:ascii="Times New Roman" w:hAnsi="Times New Roman" w:cs="Times New Roman"/>
          <w:w w:val="110"/>
          <w:sz w:val="24"/>
          <w:szCs w:val="24"/>
        </w:rPr>
        <w:t>straight line</w:t>
      </w:r>
      <w:r w:rsidR="008E0DFD" w:rsidRPr="00293419">
        <w:rPr>
          <w:rFonts w:ascii="Times New Roman" w:hAnsi="Times New Roman" w:cs="Times New Roman"/>
          <w:spacing w:val="3"/>
          <w:w w:val="110"/>
          <w:sz w:val="24"/>
          <w:szCs w:val="24"/>
        </w:rPr>
        <w:t xml:space="preserve"> </w:t>
      </w:r>
      <w:r w:rsidR="008E0DFD" w:rsidRPr="00293419">
        <w:rPr>
          <w:rFonts w:ascii="Times New Roman" w:hAnsi="Times New Roman" w:cs="Times New Roman"/>
          <w:w w:val="110"/>
          <w:sz w:val="24"/>
          <w:szCs w:val="24"/>
        </w:rPr>
        <w:t>equation</w:t>
      </w:r>
      <w:r w:rsidR="008E0DFD" w:rsidRPr="00293419">
        <w:rPr>
          <w:rFonts w:ascii="Times New Roman" w:hAnsi="Times New Roman" w:cs="Times New Roman"/>
          <w:spacing w:val="-1"/>
          <w:w w:val="110"/>
          <w:sz w:val="24"/>
          <w:szCs w:val="24"/>
        </w:rPr>
        <w:t xml:space="preserve"> </w:t>
      </w:r>
      <w:r w:rsidR="008E0DFD" w:rsidRPr="00293419">
        <w:rPr>
          <w:rFonts w:ascii="Times New Roman" w:hAnsi="Times New Roman" w:cs="Times New Roman"/>
          <w:w w:val="110"/>
          <w:sz w:val="24"/>
          <w:szCs w:val="24"/>
        </w:rPr>
        <w:t>having the</w:t>
      </w:r>
      <w:r w:rsidR="008E0DFD" w:rsidRPr="00293419">
        <w:rPr>
          <w:rFonts w:ascii="Times New Roman" w:hAnsi="Times New Roman" w:cs="Times New Roman"/>
          <w:spacing w:val="1"/>
          <w:w w:val="110"/>
          <w:sz w:val="24"/>
          <w:szCs w:val="24"/>
        </w:rPr>
        <w:t xml:space="preserve"> </w:t>
      </w:r>
      <w:r w:rsidR="008E0DFD" w:rsidRPr="00293419">
        <w:rPr>
          <w:rFonts w:ascii="Times New Roman" w:hAnsi="Times New Roman" w:cs="Times New Roman"/>
          <w:w w:val="110"/>
          <w:sz w:val="24"/>
          <w:szCs w:val="24"/>
        </w:rPr>
        <w:t>general</w:t>
      </w:r>
      <w:r w:rsidR="008E0DFD" w:rsidRPr="00293419">
        <w:rPr>
          <w:rFonts w:ascii="Times New Roman" w:hAnsi="Times New Roman" w:cs="Times New Roman"/>
          <w:spacing w:val="1"/>
          <w:w w:val="110"/>
          <w:sz w:val="24"/>
          <w:szCs w:val="24"/>
        </w:rPr>
        <w:t xml:space="preserve"> </w:t>
      </w:r>
      <w:r w:rsidR="008E0DFD" w:rsidRPr="00293419">
        <w:rPr>
          <w:rFonts w:ascii="Times New Roman" w:hAnsi="Times New Roman" w:cs="Times New Roman"/>
          <w:spacing w:val="-2"/>
          <w:w w:val="110"/>
          <w:sz w:val="24"/>
          <w:szCs w:val="24"/>
        </w:rPr>
        <w:t>form:</w:t>
      </w:r>
    </w:p>
    <w:p w:rsidR="008E0DFD" w:rsidRPr="00293419" w:rsidRDefault="008E0DFD" w:rsidP="008E0DFD">
      <w:pPr>
        <w:pStyle w:val="a3"/>
        <w:spacing w:before="1"/>
        <w:rPr>
          <w:rFonts w:ascii="Times New Roman" w:hAnsi="Times New Roman" w:cs="Times New Roman"/>
          <w:sz w:val="24"/>
          <w:szCs w:val="24"/>
        </w:rPr>
      </w:pPr>
    </w:p>
    <w:p w:rsidR="008E0DFD" w:rsidRPr="00293419" w:rsidRDefault="008E0DFD" w:rsidP="00293419">
      <w:pPr>
        <w:pStyle w:val="a3"/>
        <w:spacing w:before="235" w:line="218" w:lineRule="auto"/>
        <w:ind w:right="1033" w:firstLine="466"/>
        <w:jc w:val="both"/>
        <w:rPr>
          <w:rFonts w:ascii="Times New Roman" w:hAnsi="Times New Roman" w:cs="Times New Roman"/>
          <w:sz w:val="24"/>
          <w:szCs w:val="24"/>
        </w:rPr>
      </w:pPr>
      <w:r w:rsidRPr="00293419">
        <w:rPr>
          <w:rFonts w:ascii="Times New Roman" w:hAnsi="Times New Roman" w:cs="Times New Roman"/>
          <w:w w:val="110"/>
          <w:sz w:val="24"/>
          <w:szCs w:val="24"/>
        </w:rPr>
        <w:t xml:space="preserve">where </w:t>
      </w:r>
      <w:r w:rsidRPr="00293419">
        <w:rPr>
          <w:rFonts w:ascii="Times New Roman" w:hAnsi="Times New Roman" w:cs="Times New Roman"/>
          <w:i/>
          <w:w w:val="110"/>
          <w:sz w:val="24"/>
          <w:szCs w:val="24"/>
        </w:rPr>
        <w:t>k</w:t>
      </w:r>
      <w:r w:rsidRPr="00293419">
        <w:rPr>
          <w:rFonts w:ascii="Times New Roman" w:hAnsi="Times New Roman" w:cs="Times New Roman"/>
          <w:w w:val="110"/>
          <w:sz w:val="24"/>
          <w:szCs w:val="24"/>
          <w:vertAlign w:val="subscript"/>
        </w:rPr>
        <w:t>1</w:t>
      </w:r>
      <w:r w:rsidRPr="00293419">
        <w:rPr>
          <w:rFonts w:ascii="Times New Roman" w:hAnsi="Times New Roman" w:cs="Times New Roman"/>
          <w:w w:val="110"/>
          <w:sz w:val="24"/>
          <w:szCs w:val="24"/>
        </w:rPr>
        <w:t xml:space="preserve"> and </w:t>
      </w:r>
      <w:r w:rsidRPr="00293419">
        <w:rPr>
          <w:rFonts w:ascii="Times New Roman" w:hAnsi="Times New Roman" w:cs="Times New Roman"/>
          <w:i/>
          <w:w w:val="110"/>
          <w:sz w:val="24"/>
          <w:szCs w:val="24"/>
        </w:rPr>
        <w:t>k</w:t>
      </w:r>
      <w:r w:rsidRPr="00293419">
        <w:rPr>
          <w:rFonts w:ascii="Times New Roman" w:hAnsi="Times New Roman" w:cs="Times New Roman"/>
          <w:w w:val="110"/>
          <w:sz w:val="24"/>
          <w:szCs w:val="24"/>
          <w:vertAlign w:val="subscript"/>
        </w:rPr>
        <w:t>2</w:t>
      </w:r>
      <w:r w:rsidRPr="00293419">
        <w:rPr>
          <w:rFonts w:ascii="Times New Roman" w:hAnsi="Times New Roman" w:cs="Times New Roman"/>
          <w:w w:val="110"/>
          <w:sz w:val="24"/>
          <w:szCs w:val="24"/>
        </w:rPr>
        <w:t xml:space="preserve"> are constants. This equation indicates a linear relationship between the activity of the drug and its partition coefficient. Over larger ranges of </w:t>
      </w:r>
      <w:r w:rsidRPr="00293419">
        <w:rPr>
          <w:rFonts w:ascii="Times New Roman" w:hAnsi="Times New Roman" w:cs="Times New Roman"/>
          <w:i/>
          <w:w w:val="110"/>
          <w:sz w:val="24"/>
          <w:szCs w:val="24"/>
        </w:rPr>
        <w:t>P</w:t>
      </w:r>
      <w:r w:rsidRPr="00293419">
        <w:rPr>
          <w:rFonts w:ascii="Times New Roman" w:hAnsi="Times New Roman" w:cs="Times New Roman"/>
          <w:i/>
          <w:spacing w:val="40"/>
          <w:w w:val="110"/>
          <w:sz w:val="24"/>
          <w:szCs w:val="24"/>
        </w:rPr>
        <w:t xml:space="preserve"> </w:t>
      </w:r>
      <w:r w:rsidRPr="00293419">
        <w:rPr>
          <w:rFonts w:ascii="Times New Roman" w:hAnsi="Times New Roman" w:cs="Times New Roman"/>
          <w:w w:val="110"/>
          <w:sz w:val="24"/>
          <w:szCs w:val="24"/>
        </w:rPr>
        <w:t>values the graph of log 1/</w:t>
      </w:r>
      <w:r w:rsidRPr="00293419">
        <w:rPr>
          <w:rFonts w:ascii="Times New Roman" w:hAnsi="Times New Roman" w:cs="Times New Roman"/>
          <w:i/>
          <w:w w:val="110"/>
          <w:sz w:val="24"/>
          <w:szCs w:val="24"/>
        </w:rPr>
        <w:t xml:space="preserve">C </w:t>
      </w:r>
      <w:r w:rsidRPr="00293419">
        <w:rPr>
          <w:rFonts w:ascii="Times New Roman" w:hAnsi="Times New Roman" w:cs="Times New Roman"/>
          <w:w w:val="110"/>
          <w:sz w:val="24"/>
          <w:szCs w:val="24"/>
        </w:rPr>
        <w:t xml:space="preserve">against log </w:t>
      </w:r>
      <w:r w:rsidRPr="00293419">
        <w:rPr>
          <w:rFonts w:ascii="Times New Roman" w:hAnsi="Times New Roman" w:cs="Times New Roman"/>
          <w:i/>
          <w:w w:val="110"/>
          <w:sz w:val="24"/>
          <w:szCs w:val="24"/>
        </w:rPr>
        <w:t>P</w:t>
      </w:r>
      <w:r w:rsidRPr="00293419">
        <w:rPr>
          <w:rFonts w:ascii="Times New Roman" w:hAnsi="Times New Roman" w:cs="Times New Roman"/>
          <w:i/>
          <w:spacing w:val="40"/>
          <w:w w:val="110"/>
          <w:sz w:val="24"/>
          <w:szCs w:val="24"/>
        </w:rPr>
        <w:t xml:space="preserve"> </w:t>
      </w:r>
      <w:r w:rsidRPr="00293419">
        <w:rPr>
          <w:rFonts w:ascii="Times New Roman" w:hAnsi="Times New Roman" w:cs="Times New Roman"/>
          <w:w w:val="110"/>
          <w:sz w:val="24"/>
          <w:szCs w:val="24"/>
        </w:rPr>
        <w:t xml:space="preserve">often has a parabolic form (Figure 4.5) with a maximum value (log </w:t>
      </w:r>
      <w:r w:rsidRPr="00293419">
        <w:rPr>
          <w:rFonts w:ascii="Times New Roman" w:hAnsi="Times New Roman" w:cs="Times New Roman"/>
          <w:i/>
          <w:w w:val="110"/>
          <w:sz w:val="24"/>
          <w:szCs w:val="24"/>
        </w:rPr>
        <w:t>P</w:t>
      </w:r>
      <w:r w:rsidRPr="00293419">
        <w:rPr>
          <w:rFonts w:ascii="Times New Roman" w:hAnsi="Times New Roman" w:cs="Times New Roman"/>
          <w:w w:val="110"/>
          <w:sz w:val="24"/>
          <w:szCs w:val="24"/>
          <w:vertAlign w:val="superscript"/>
        </w:rPr>
        <w:t>0</w:t>
      </w:r>
      <w:r w:rsidRPr="00293419">
        <w:rPr>
          <w:rFonts w:ascii="Times New Roman" w:hAnsi="Times New Roman" w:cs="Times New Roman"/>
          <w:w w:val="110"/>
          <w:sz w:val="24"/>
          <w:szCs w:val="24"/>
        </w:rPr>
        <w:t xml:space="preserve">). The existence of this maximum value implies that there is an optimum balance between aqueous and lipid solubility for maximum biological activity. Below </w:t>
      </w:r>
      <w:r w:rsidRPr="00293419">
        <w:rPr>
          <w:rFonts w:ascii="Times New Roman" w:hAnsi="Times New Roman" w:cs="Times New Roman"/>
          <w:i/>
          <w:w w:val="110"/>
          <w:sz w:val="24"/>
          <w:szCs w:val="24"/>
        </w:rPr>
        <w:t>P</w:t>
      </w:r>
      <w:r w:rsidRPr="00293419">
        <w:rPr>
          <w:rFonts w:ascii="Times New Roman" w:hAnsi="Times New Roman" w:cs="Times New Roman"/>
          <w:w w:val="110"/>
          <w:sz w:val="24"/>
          <w:szCs w:val="24"/>
          <w:vertAlign w:val="superscript"/>
        </w:rPr>
        <w:t>0</w:t>
      </w:r>
      <w:r w:rsidRPr="00293419">
        <w:rPr>
          <w:rFonts w:ascii="Times New Roman" w:hAnsi="Times New Roman" w:cs="Times New Roman"/>
          <w:w w:val="110"/>
          <w:sz w:val="24"/>
          <w:szCs w:val="24"/>
        </w:rPr>
        <w:t xml:space="preserve"> the drug will be reluctant to enter the membrane whilst above </w:t>
      </w:r>
      <w:r w:rsidRPr="00293419">
        <w:rPr>
          <w:rFonts w:ascii="Times New Roman" w:hAnsi="Times New Roman" w:cs="Times New Roman"/>
          <w:i/>
          <w:w w:val="110"/>
          <w:sz w:val="24"/>
          <w:szCs w:val="24"/>
        </w:rPr>
        <w:t>P</w:t>
      </w:r>
      <w:r w:rsidRPr="00293419">
        <w:rPr>
          <w:rFonts w:ascii="Times New Roman" w:hAnsi="Times New Roman" w:cs="Times New Roman"/>
          <w:w w:val="110"/>
          <w:sz w:val="24"/>
          <w:szCs w:val="24"/>
          <w:vertAlign w:val="superscript"/>
        </w:rPr>
        <w:t>0</w:t>
      </w:r>
      <w:r w:rsidRPr="00293419">
        <w:rPr>
          <w:rFonts w:ascii="Times New Roman" w:hAnsi="Times New Roman" w:cs="Times New Roman"/>
          <w:w w:val="110"/>
          <w:sz w:val="24"/>
          <w:szCs w:val="24"/>
        </w:rPr>
        <w:t xml:space="preserve"> the drug will be reluctant to leave the membrane. Log </w:t>
      </w:r>
      <w:r w:rsidRPr="00293419">
        <w:rPr>
          <w:rFonts w:ascii="Times New Roman" w:hAnsi="Times New Roman" w:cs="Times New Roman"/>
          <w:i/>
          <w:w w:val="110"/>
          <w:sz w:val="24"/>
          <w:szCs w:val="24"/>
        </w:rPr>
        <w:t>P</w:t>
      </w:r>
      <w:r w:rsidRPr="00293419">
        <w:rPr>
          <w:rFonts w:ascii="Times New Roman" w:hAnsi="Times New Roman" w:cs="Times New Roman"/>
          <w:w w:val="110"/>
          <w:sz w:val="24"/>
          <w:szCs w:val="24"/>
          <w:vertAlign w:val="superscript"/>
        </w:rPr>
        <w:t>0</w:t>
      </w:r>
      <w:r w:rsidRPr="00293419">
        <w:rPr>
          <w:rFonts w:ascii="Times New Roman" w:hAnsi="Times New Roman" w:cs="Times New Roman"/>
          <w:w w:val="110"/>
          <w:sz w:val="24"/>
          <w:szCs w:val="24"/>
        </w:rPr>
        <w:t xml:space="preserve"> represents the optimum partition coefficient for biological activity. This means that</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analogues with partition coefficients near this</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 xml:space="preserve">optimum </w:t>
      </w:r>
      <w:r w:rsidRPr="00293419">
        <w:rPr>
          <w:rFonts w:ascii="Times New Roman" w:hAnsi="Times New Roman" w:cs="Times New Roman"/>
          <w:w w:val="105"/>
          <w:sz w:val="24"/>
          <w:szCs w:val="24"/>
        </w:rPr>
        <w:t xml:space="preserve">value are likely to be the most active and worth further investigation. Hansch </w:t>
      </w:r>
      <w:r w:rsidRPr="00293419">
        <w:rPr>
          <w:rFonts w:ascii="Times New Roman" w:hAnsi="Times New Roman" w:cs="Times New Roman"/>
          <w:i/>
          <w:w w:val="105"/>
          <w:sz w:val="24"/>
          <w:szCs w:val="24"/>
        </w:rPr>
        <w:t>et al</w:t>
      </w:r>
      <w:r w:rsidRPr="00293419">
        <w:rPr>
          <w:rFonts w:ascii="Times New Roman" w:hAnsi="Times New Roman" w:cs="Times New Roman"/>
          <w:w w:val="105"/>
          <w:sz w:val="24"/>
          <w:szCs w:val="24"/>
        </w:rPr>
        <w:t xml:space="preserve">. </w:t>
      </w:r>
      <w:r w:rsidRPr="00293419">
        <w:rPr>
          <w:rFonts w:ascii="Times New Roman" w:hAnsi="Times New Roman" w:cs="Times New Roman"/>
          <w:w w:val="110"/>
          <w:sz w:val="24"/>
          <w:szCs w:val="24"/>
        </w:rPr>
        <w:t>showed that many of these parabolic relationships could be represented reason- ably accurately by equations of the form:</w:t>
      </w:r>
    </w:p>
    <w:p w:rsidR="008E0DFD" w:rsidRPr="00293419" w:rsidRDefault="008E0DFD" w:rsidP="008E0DFD">
      <w:pPr>
        <w:pStyle w:val="a3"/>
        <w:spacing w:before="1"/>
        <w:rPr>
          <w:rFonts w:ascii="Times New Roman" w:hAnsi="Times New Roman" w:cs="Times New Roman"/>
          <w:sz w:val="24"/>
          <w:szCs w:val="24"/>
        </w:rPr>
      </w:pPr>
    </w:p>
    <w:p w:rsidR="008E0DFD" w:rsidRPr="00293419" w:rsidRDefault="008E0DFD" w:rsidP="008E0DFD">
      <w:pPr>
        <w:pStyle w:val="a3"/>
        <w:tabs>
          <w:tab w:val="left" w:pos="5154"/>
        </w:tabs>
        <w:ind w:right="1033"/>
        <w:jc w:val="right"/>
        <w:rPr>
          <w:rFonts w:ascii="Times New Roman" w:hAnsi="Times New Roman" w:cs="Times New Roman"/>
          <w:sz w:val="24"/>
          <w:szCs w:val="24"/>
        </w:rPr>
      </w:pPr>
      <w:r w:rsidRPr="00293419">
        <w:rPr>
          <w:rFonts w:ascii="Times New Roman" w:hAnsi="Times New Roman" w:cs="Times New Roman"/>
          <w:w w:val="110"/>
          <w:sz w:val="24"/>
          <w:szCs w:val="24"/>
        </w:rPr>
        <w:t>log</w:t>
      </w:r>
      <w:r w:rsidRPr="00293419">
        <w:rPr>
          <w:rFonts w:ascii="Times New Roman" w:hAnsi="Times New Roman" w:cs="Times New Roman"/>
          <w:spacing w:val="-27"/>
          <w:w w:val="110"/>
          <w:sz w:val="24"/>
          <w:szCs w:val="24"/>
        </w:rPr>
        <w:t xml:space="preserve"> </w:t>
      </w:r>
      <w:r w:rsidRPr="00293419">
        <w:rPr>
          <w:rFonts w:ascii="Times New Roman" w:hAnsi="Times New Roman" w:cs="Times New Roman"/>
          <w:w w:val="110"/>
          <w:sz w:val="24"/>
          <w:szCs w:val="24"/>
        </w:rPr>
        <w:t>(1=</w:t>
      </w:r>
      <w:r w:rsidRPr="00293419">
        <w:rPr>
          <w:rFonts w:ascii="Times New Roman" w:hAnsi="Times New Roman" w:cs="Times New Roman"/>
          <w:i/>
          <w:w w:val="110"/>
          <w:sz w:val="24"/>
          <w:szCs w:val="24"/>
        </w:rPr>
        <w:t>C</w:t>
      </w:r>
      <w:r w:rsidRPr="00293419">
        <w:rPr>
          <w:rFonts w:ascii="Times New Roman" w:hAnsi="Times New Roman" w:cs="Times New Roman"/>
          <w:i/>
          <w:spacing w:val="-15"/>
          <w:w w:val="110"/>
          <w:sz w:val="24"/>
          <w:szCs w:val="24"/>
        </w:rPr>
        <w:t xml:space="preserve"> </w:t>
      </w:r>
      <w:r w:rsidRPr="00293419">
        <w:rPr>
          <w:rFonts w:ascii="Times New Roman" w:hAnsi="Times New Roman" w:cs="Times New Roman"/>
          <w:w w:val="110"/>
          <w:sz w:val="24"/>
          <w:szCs w:val="24"/>
        </w:rPr>
        <w:t>)</w:t>
      </w:r>
      <w:r w:rsidRPr="00293419">
        <w:rPr>
          <w:rFonts w:ascii="Times New Roman" w:hAnsi="Times New Roman" w:cs="Times New Roman"/>
          <w:spacing w:val="-11"/>
          <w:w w:val="110"/>
          <w:sz w:val="24"/>
          <w:szCs w:val="24"/>
        </w:rPr>
        <w:t xml:space="preserve"> </w:t>
      </w:r>
      <w:r w:rsidRPr="00293419">
        <w:rPr>
          <w:rFonts w:ascii="Times New Roman" w:hAnsi="Times New Roman" w:cs="Times New Roman"/>
          <w:w w:val="110"/>
          <w:sz w:val="24"/>
          <w:szCs w:val="24"/>
        </w:rPr>
        <w:t>¼</w:t>
      </w:r>
      <w:r w:rsidRPr="00293419">
        <w:rPr>
          <w:rFonts w:ascii="Times New Roman" w:hAnsi="Times New Roman" w:cs="Times New Roman"/>
          <w:spacing w:val="43"/>
          <w:w w:val="110"/>
          <w:sz w:val="24"/>
          <w:szCs w:val="24"/>
        </w:rPr>
        <w:t xml:space="preserve">  </w:t>
      </w:r>
      <w:r w:rsidRPr="00293419">
        <w:rPr>
          <w:rFonts w:ascii="Times New Roman" w:hAnsi="Times New Roman" w:cs="Times New Roman"/>
          <w:i/>
          <w:w w:val="110"/>
          <w:sz w:val="24"/>
          <w:szCs w:val="24"/>
        </w:rPr>
        <w:t>k</w:t>
      </w:r>
      <w:r w:rsidRPr="00293419">
        <w:rPr>
          <w:rFonts w:ascii="Times New Roman" w:hAnsi="Times New Roman" w:cs="Times New Roman"/>
          <w:w w:val="110"/>
          <w:sz w:val="24"/>
          <w:szCs w:val="24"/>
          <w:vertAlign w:val="subscript"/>
        </w:rPr>
        <w:t>1</w:t>
      </w:r>
      <w:r w:rsidRPr="00293419">
        <w:rPr>
          <w:rFonts w:ascii="Times New Roman" w:hAnsi="Times New Roman" w:cs="Times New Roman"/>
          <w:w w:val="110"/>
          <w:sz w:val="24"/>
          <w:szCs w:val="24"/>
        </w:rPr>
        <w:t>(</w:t>
      </w:r>
      <w:r w:rsidRPr="00293419">
        <w:rPr>
          <w:rFonts w:ascii="Times New Roman" w:hAnsi="Times New Roman" w:cs="Times New Roman"/>
          <w:spacing w:val="-26"/>
          <w:w w:val="110"/>
          <w:sz w:val="24"/>
          <w:szCs w:val="24"/>
        </w:rPr>
        <w:t xml:space="preserve"> </w:t>
      </w:r>
      <w:r w:rsidRPr="00293419">
        <w:rPr>
          <w:rFonts w:ascii="Times New Roman" w:hAnsi="Times New Roman" w:cs="Times New Roman"/>
          <w:w w:val="110"/>
          <w:sz w:val="24"/>
          <w:szCs w:val="24"/>
        </w:rPr>
        <w:t>log</w:t>
      </w:r>
      <w:r w:rsidRPr="00293419">
        <w:rPr>
          <w:rFonts w:ascii="Times New Roman" w:hAnsi="Times New Roman" w:cs="Times New Roman"/>
          <w:spacing w:val="-27"/>
          <w:w w:val="110"/>
          <w:sz w:val="24"/>
          <w:szCs w:val="24"/>
        </w:rPr>
        <w:t xml:space="preserve"> </w:t>
      </w:r>
      <w:r w:rsidRPr="00293419">
        <w:rPr>
          <w:rFonts w:ascii="Times New Roman" w:hAnsi="Times New Roman" w:cs="Times New Roman"/>
          <w:i/>
          <w:w w:val="110"/>
          <w:sz w:val="24"/>
          <w:szCs w:val="24"/>
        </w:rPr>
        <w:t>P</w:t>
      </w:r>
      <w:r w:rsidRPr="00293419">
        <w:rPr>
          <w:rFonts w:ascii="Times New Roman" w:hAnsi="Times New Roman" w:cs="Times New Roman"/>
          <w:w w:val="110"/>
          <w:sz w:val="24"/>
          <w:szCs w:val="24"/>
        </w:rPr>
        <w:t>)</w:t>
      </w:r>
      <w:r w:rsidRPr="00293419">
        <w:rPr>
          <w:rFonts w:ascii="Times New Roman" w:hAnsi="Times New Roman" w:cs="Times New Roman"/>
          <w:w w:val="110"/>
          <w:sz w:val="24"/>
          <w:szCs w:val="24"/>
          <w:vertAlign w:val="superscript"/>
        </w:rPr>
        <w:t>2</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þ</w:t>
      </w:r>
      <w:r w:rsidRPr="00293419">
        <w:rPr>
          <w:rFonts w:ascii="Times New Roman" w:hAnsi="Times New Roman" w:cs="Times New Roman"/>
          <w:spacing w:val="-19"/>
          <w:w w:val="110"/>
          <w:sz w:val="24"/>
          <w:szCs w:val="24"/>
        </w:rPr>
        <w:t xml:space="preserve"> </w:t>
      </w:r>
      <w:r w:rsidRPr="00293419">
        <w:rPr>
          <w:rFonts w:ascii="Times New Roman" w:hAnsi="Times New Roman" w:cs="Times New Roman"/>
          <w:i/>
          <w:w w:val="110"/>
          <w:sz w:val="24"/>
          <w:szCs w:val="24"/>
        </w:rPr>
        <w:t>k</w:t>
      </w:r>
      <w:r w:rsidRPr="00293419">
        <w:rPr>
          <w:rFonts w:ascii="Times New Roman" w:hAnsi="Times New Roman" w:cs="Times New Roman"/>
          <w:w w:val="110"/>
          <w:sz w:val="24"/>
          <w:szCs w:val="24"/>
          <w:vertAlign w:val="subscript"/>
        </w:rPr>
        <w:t>2</w:t>
      </w:r>
      <w:r w:rsidRPr="00293419">
        <w:rPr>
          <w:rFonts w:ascii="Times New Roman" w:hAnsi="Times New Roman" w:cs="Times New Roman"/>
          <w:spacing w:val="-16"/>
          <w:w w:val="110"/>
          <w:sz w:val="24"/>
          <w:szCs w:val="24"/>
        </w:rPr>
        <w:t xml:space="preserve"> </w:t>
      </w:r>
      <w:r w:rsidRPr="00293419">
        <w:rPr>
          <w:rFonts w:ascii="Times New Roman" w:hAnsi="Times New Roman" w:cs="Times New Roman"/>
          <w:w w:val="110"/>
          <w:sz w:val="24"/>
          <w:szCs w:val="24"/>
        </w:rPr>
        <w:t>log</w:t>
      </w:r>
      <w:r w:rsidRPr="00293419">
        <w:rPr>
          <w:rFonts w:ascii="Times New Roman" w:hAnsi="Times New Roman" w:cs="Times New Roman"/>
          <w:spacing w:val="-28"/>
          <w:w w:val="110"/>
          <w:sz w:val="24"/>
          <w:szCs w:val="24"/>
        </w:rPr>
        <w:t xml:space="preserve"> </w:t>
      </w:r>
      <w:r w:rsidRPr="00293419">
        <w:rPr>
          <w:rFonts w:ascii="Times New Roman" w:hAnsi="Times New Roman" w:cs="Times New Roman"/>
          <w:i/>
          <w:w w:val="110"/>
          <w:sz w:val="24"/>
          <w:szCs w:val="24"/>
        </w:rPr>
        <w:t>P</w:t>
      </w:r>
      <w:r w:rsidRPr="00293419">
        <w:rPr>
          <w:rFonts w:ascii="Times New Roman" w:hAnsi="Times New Roman" w:cs="Times New Roman"/>
          <w:i/>
          <w:spacing w:val="-11"/>
          <w:w w:val="110"/>
          <w:sz w:val="24"/>
          <w:szCs w:val="24"/>
        </w:rPr>
        <w:t xml:space="preserve"> </w:t>
      </w:r>
      <w:r w:rsidRPr="00293419">
        <w:rPr>
          <w:rFonts w:ascii="Times New Roman" w:hAnsi="Times New Roman" w:cs="Times New Roman"/>
          <w:w w:val="110"/>
          <w:sz w:val="24"/>
          <w:szCs w:val="24"/>
        </w:rPr>
        <w:t>þ</w:t>
      </w:r>
      <w:r w:rsidRPr="00293419">
        <w:rPr>
          <w:rFonts w:ascii="Times New Roman" w:hAnsi="Times New Roman" w:cs="Times New Roman"/>
          <w:spacing w:val="-19"/>
          <w:w w:val="110"/>
          <w:sz w:val="24"/>
          <w:szCs w:val="24"/>
        </w:rPr>
        <w:t xml:space="preserve"> </w:t>
      </w:r>
      <w:r w:rsidRPr="00293419">
        <w:rPr>
          <w:rFonts w:ascii="Times New Roman" w:hAnsi="Times New Roman" w:cs="Times New Roman"/>
          <w:i/>
          <w:spacing w:val="-5"/>
          <w:w w:val="110"/>
          <w:sz w:val="24"/>
          <w:szCs w:val="24"/>
        </w:rPr>
        <w:t>k</w:t>
      </w:r>
      <w:r w:rsidRPr="00293419">
        <w:rPr>
          <w:rFonts w:ascii="Times New Roman" w:hAnsi="Times New Roman" w:cs="Times New Roman"/>
          <w:spacing w:val="-5"/>
          <w:w w:val="110"/>
          <w:sz w:val="24"/>
          <w:szCs w:val="24"/>
          <w:vertAlign w:val="subscript"/>
        </w:rPr>
        <w:t>3</w:t>
      </w:r>
      <w:r w:rsidRPr="00293419">
        <w:rPr>
          <w:rFonts w:ascii="Times New Roman" w:hAnsi="Times New Roman" w:cs="Times New Roman"/>
          <w:sz w:val="24"/>
          <w:szCs w:val="24"/>
        </w:rPr>
        <w:tab/>
      </w:r>
      <w:r w:rsidRPr="00293419">
        <w:rPr>
          <w:rFonts w:ascii="Times New Roman" w:hAnsi="Times New Roman" w:cs="Times New Roman"/>
          <w:spacing w:val="-4"/>
          <w:w w:val="110"/>
          <w:sz w:val="24"/>
          <w:szCs w:val="24"/>
        </w:rPr>
        <w:t>(4:3)</w:t>
      </w:r>
    </w:p>
    <w:p w:rsidR="008E0DFD" w:rsidRPr="00293419" w:rsidRDefault="008E0DFD" w:rsidP="00293419">
      <w:pPr>
        <w:pStyle w:val="a3"/>
        <w:spacing w:before="235" w:line="218" w:lineRule="auto"/>
        <w:ind w:right="1033" w:firstLine="708"/>
        <w:jc w:val="both"/>
        <w:rPr>
          <w:rFonts w:ascii="Times New Roman" w:hAnsi="Times New Roman" w:cs="Times New Roman"/>
          <w:sz w:val="24"/>
          <w:szCs w:val="24"/>
        </w:rPr>
      </w:pPr>
      <w:r w:rsidRPr="00293419">
        <w:rPr>
          <w:rFonts w:ascii="Times New Roman" w:hAnsi="Times New Roman" w:cs="Times New Roman"/>
          <w:spacing w:val="-2"/>
          <w:w w:val="120"/>
          <w:sz w:val="24"/>
          <w:szCs w:val="24"/>
        </w:rPr>
        <w:t>where</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i/>
          <w:spacing w:val="-2"/>
          <w:w w:val="120"/>
          <w:sz w:val="24"/>
          <w:szCs w:val="24"/>
        </w:rPr>
        <w:t>k</w:t>
      </w:r>
      <w:r w:rsidRPr="00293419">
        <w:rPr>
          <w:rFonts w:ascii="Times New Roman" w:hAnsi="Times New Roman" w:cs="Times New Roman"/>
          <w:spacing w:val="-2"/>
          <w:w w:val="120"/>
          <w:sz w:val="24"/>
          <w:szCs w:val="24"/>
          <w:vertAlign w:val="subscript"/>
        </w:rPr>
        <w:t>1</w:t>
      </w:r>
      <w:r w:rsidRPr="00293419">
        <w:rPr>
          <w:rFonts w:ascii="Times New Roman" w:hAnsi="Times New Roman" w:cs="Times New Roman"/>
          <w:spacing w:val="-2"/>
          <w:w w:val="120"/>
          <w:sz w:val="24"/>
          <w:szCs w:val="24"/>
        </w:rPr>
        <w:t>,</w:t>
      </w:r>
      <w:r w:rsidRPr="00293419">
        <w:rPr>
          <w:rFonts w:ascii="Times New Roman" w:hAnsi="Times New Roman" w:cs="Times New Roman"/>
          <w:spacing w:val="-10"/>
          <w:w w:val="120"/>
          <w:sz w:val="24"/>
          <w:szCs w:val="24"/>
        </w:rPr>
        <w:t xml:space="preserve"> </w:t>
      </w:r>
      <w:r w:rsidRPr="00293419">
        <w:rPr>
          <w:rFonts w:ascii="Times New Roman" w:hAnsi="Times New Roman" w:cs="Times New Roman"/>
          <w:i/>
          <w:spacing w:val="-2"/>
          <w:w w:val="120"/>
          <w:sz w:val="24"/>
          <w:szCs w:val="24"/>
        </w:rPr>
        <w:t>k</w:t>
      </w:r>
      <w:r w:rsidRPr="00293419">
        <w:rPr>
          <w:rFonts w:ascii="Times New Roman" w:hAnsi="Times New Roman" w:cs="Times New Roman"/>
          <w:spacing w:val="-2"/>
          <w:w w:val="120"/>
          <w:sz w:val="24"/>
          <w:szCs w:val="24"/>
          <w:vertAlign w:val="subscript"/>
        </w:rPr>
        <w:t>2</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and</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i/>
          <w:spacing w:val="-2"/>
          <w:w w:val="120"/>
          <w:sz w:val="24"/>
          <w:szCs w:val="24"/>
        </w:rPr>
        <w:t>k</w:t>
      </w:r>
      <w:r w:rsidRPr="00293419">
        <w:rPr>
          <w:rFonts w:ascii="Times New Roman" w:hAnsi="Times New Roman" w:cs="Times New Roman"/>
          <w:spacing w:val="-2"/>
          <w:w w:val="120"/>
          <w:sz w:val="24"/>
          <w:szCs w:val="24"/>
          <w:vertAlign w:val="subscript"/>
        </w:rPr>
        <w:t>3</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are</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constants</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that</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are</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normally</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determined</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by</w:t>
      </w:r>
      <w:r w:rsidRPr="00293419">
        <w:rPr>
          <w:rFonts w:ascii="Times New Roman" w:hAnsi="Times New Roman" w:cs="Times New Roman"/>
          <w:spacing w:val="-11"/>
          <w:w w:val="120"/>
          <w:sz w:val="24"/>
          <w:szCs w:val="24"/>
        </w:rPr>
        <w:t xml:space="preserve"> </w:t>
      </w:r>
      <w:r w:rsidRPr="00293419">
        <w:rPr>
          <w:rFonts w:ascii="Times New Roman" w:hAnsi="Times New Roman" w:cs="Times New Roman"/>
          <w:spacing w:val="-2"/>
          <w:w w:val="120"/>
          <w:sz w:val="24"/>
          <w:szCs w:val="24"/>
        </w:rPr>
        <w:t>regression analysis.</w:t>
      </w:r>
    </w:p>
    <w:p w:rsidR="008E0DFD" w:rsidRDefault="008E0DFD" w:rsidP="008E0DFD">
      <w:pPr>
        <w:pStyle w:val="a3"/>
        <w:rPr>
          <w:sz w:val="20"/>
        </w:rPr>
      </w:pPr>
    </w:p>
    <w:p w:rsidR="008E0DFD" w:rsidRDefault="008E0DFD" w:rsidP="008E0DFD">
      <w:pPr>
        <w:pStyle w:val="a3"/>
        <w:spacing w:before="8"/>
        <w:rPr>
          <w:sz w:val="29"/>
        </w:rPr>
      </w:pPr>
    </w:p>
    <w:p w:rsidR="008E0DFD" w:rsidRPr="00792FD6" w:rsidRDefault="008E0DFD" w:rsidP="008E0DFD">
      <w:pPr>
        <w:spacing w:before="106"/>
        <w:ind w:left="2373"/>
        <w:rPr>
          <w:rFonts w:ascii="Times New Roman"/>
          <w:sz w:val="15"/>
          <w:lang w:val="en-US"/>
        </w:rPr>
      </w:pPr>
      <w:r>
        <w:rPr>
          <w:rFonts w:ascii="PMingLiU"/>
          <w:noProof/>
          <w:lang w:val="en-GB" w:eastAsia="en-GB"/>
        </w:rPr>
        <mc:AlternateContent>
          <mc:Choice Requires="wpg">
            <w:drawing>
              <wp:anchor distT="0" distB="0" distL="114300" distR="114300" simplePos="0" relativeHeight="251618816" behindDoc="0" locked="0" layoutInCell="1" allowOverlap="1">
                <wp:simplePos x="0" y="0"/>
                <wp:positionH relativeFrom="page">
                  <wp:posOffset>2657475</wp:posOffset>
                </wp:positionH>
                <wp:positionV relativeFrom="paragraph">
                  <wp:posOffset>-312420</wp:posOffset>
                </wp:positionV>
                <wp:extent cx="1720215" cy="1219200"/>
                <wp:effectExtent l="9525" t="6350" r="3810" b="1270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0215" cy="1219200"/>
                          <a:chOff x="4185" y="-492"/>
                          <a:chExt cx="2709" cy="1920"/>
                        </a:xfrm>
                      </wpg:grpSpPr>
                      <wps:wsp>
                        <wps:cNvPr id="253" name="docshape1676"/>
                        <wps:cNvSpPr>
                          <a:spLocks/>
                        </wps:cNvSpPr>
                        <wps:spPr bwMode="auto">
                          <a:xfrm>
                            <a:off x="4191" y="-487"/>
                            <a:ext cx="2698" cy="1873"/>
                          </a:xfrm>
                          <a:custGeom>
                            <a:avLst/>
                            <a:gdLst>
                              <a:gd name="T0" fmla="+- 0 4191 4191"/>
                              <a:gd name="T1" fmla="*/ T0 w 2698"/>
                              <a:gd name="T2" fmla="+- 0 -487 -487"/>
                              <a:gd name="T3" fmla="*/ -487 h 1873"/>
                              <a:gd name="T4" fmla="+- 0 4191 4191"/>
                              <a:gd name="T5" fmla="*/ T4 w 2698"/>
                              <a:gd name="T6" fmla="+- 0 1386 -487"/>
                              <a:gd name="T7" fmla="*/ 1386 h 1873"/>
                              <a:gd name="T8" fmla="+- 0 6889 4191"/>
                              <a:gd name="T9" fmla="*/ T8 w 2698"/>
                              <a:gd name="T10" fmla="+- 0 1386 -487"/>
                              <a:gd name="T11" fmla="*/ 1386 h 1873"/>
                            </a:gdLst>
                            <a:ahLst/>
                            <a:cxnLst>
                              <a:cxn ang="0">
                                <a:pos x="T1" y="T3"/>
                              </a:cxn>
                              <a:cxn ang="0">
                                <a:pos x="T5" y="T7"/>
                              </a:cxn>
                              <a:cxn ang="0">
                                <a:pos x="T9" y="T11"/>
                              </a:cxn>
                            </a:cxnLst>
                            <a:rect l="0" t="0" r="r" b="b"/>
                            <a:pathLst>
                              <a:path w="2698" h="1873">
                                <a:moveTo>
                                  <a:pt x="0" y="0"/>
                                </a:moveTo>
                                <a:lnTo>
                                  <a:pt x="0" y="1873"/>
                                </a:lnTo>
                                <a:lnTo>
                                  <a:pt x="2698" y="1873"/>
                                </a:lnTo>
                              </a:path>
                            </a:pathLst>
                          </a:custGeom>
                          <a:noFill/>
                          <a:ln w="71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docshape1677"/>
                        <wps:cNvSpPr>
                          <a:spLocks/>
                        </wps:cNvSpPr>
                        <wps:spPr bwMode="auto">
                          <a:xfrm>
                            <a:off x="4426" y="-333"/>
                            <a:ext cx="2091" cy="1583"/>
                          </a:xfrm>
                          <a:custGeom>
                            <a:avLst/>
                            <a:gdLst>
                              <a:gd name="T0" fmla="+- 0 6517 4427"/>
                              <a:gd name="T1" fmla="*/ T0 w 2091"/>
                              <a:gd name="T2" fmla="+- 0 1230 -332"/>
                              <a:gd name="T3" fmla="*/ 1230 h 1583"/>
                              <a:gd name="T4" fmla="+- 0 6197 4427"/>
                              <a:gd name="T5" fmla="*/ T4 w 2091"/>
                              <a:gd name="T6" fmla="+- 0 559 -332"/>
                              <a:gd name="T7" fmla="*/ 559 h 1583"/>
                              <a:gd name="T8" fmla="+- 0 6016 4427"/>
                              <a:gd name="T9" fmla="*/ T8 w 2091"/>
                              <a:gd name="T10" fmla="+- 0 193 -332"/>
                              <a:gd name="T11" fmla="*/ 193 h 1583"/>
                              <a:gd name="T12" fmla="+- 0 5908 4427"/>
                              <a:gd name="T13" fmla="*/ T12 w 2091"/>
                              <a:gd name="T14" fmla="+- 0 4 -332"/>
                              <a:gd name="T15" fmla="*/ 4 h 1583"/>
                              <a:gd name="T16" fmla="+- 0 5805 4427"/>
                              <a:gd name="T17" fmla="*/ T16 w 2091"/>
                              <a:gd name="T18" fmla="+- 0 -135 -332"/>
                              <a:gd name="T19" fmla="*/ -135 h 1583"/>
                              <a:gd name="T20" fmla="+- 0 5667 4427"/>
                              <a:gd name="T21" fmla="*/ T20 w 2091"/>
                              <a:gd name="T22" fmla="+- 0 -255 -332"/>
                              <a:gd name="T23" fmla="*/ -255 h 1583"/>
                              <a:gd name="T24" fmla="+- 0 5522 4427"/>
                              <a:gd name="T25" fmla="*/ T24 w 2091"/>
                              <a:gd name="T26" fmla="+- 0 -312 -332"/>
                              <a:gd name="T27" fmla="*/ -312 h 1583"/>
                              <a:gd name="T28" fmla="+- 0 5409 4427"/>
                              <a:gd name="T29" fmla="*/ T28 w 2091"/>
                              <a:gd name="T30" fmla="+- 0 -331 -332"/>
                              <a:gd name="T31" fmla="*/ -331 h 1583"/>
                              <a:gd name="T32" fmla="+- 0 5363 4427"/>
                              <a:gd name="T33" fmla="*/ T32 w 2091"/>
                              <a:gd name="T34" fmla="+- 0 -332 -332"/>
                              <a:gd name="T35" fmla="*/ -332 h 1583"/>
                              <a:gd name="T36" fmla="+- 0 5254 4427"/>
                              <a:gd name="T37" fmla="*/ T36 w 2091"/>
                              <a:gd name="T38" fmla="+- 0 -319 -332"/>
                              <a:gd name="T39" fmla="*/ -319 h 1583"/>
                              <a:gd name="T40" fmla="+- 0 5163 4427"/>
                              <a:gd name="T41" fmla="*/ T40 w 2091"/>
                              <a:gd name="T42" fmla="+- 0 -292 -332"/>
                              <a:gd name="T43" fmla="*/ -292 h 1583"/>
                              <a:gd name="T44" fmla="+- 0 5089 4427"/>
                              <a:gd name="T45" fmla="*/ T44 w 2091"/>
                              <a:gd name="T46" fmla="+- 0 -254 -332"/>
                              <a:gd name="T47" fmla="*/ -254 h 1583"/>
                              <a:gd name="T48" fmla="+- 0 5030 4427"/>
                              <a:gd name="T49" fmla="*/ T48 w 2091"/>
                              <a:gd name="T50" fmla="+- 0 -212 -332"/>
                              <a:gd name="T51" fmla="*/ -212 h 1583"/>
                              <a:gd name="T52" fmla="+- 0 4984 4427"/>
                              <a:gd name="T53" fmla="*/ T52 w 2091"/>
                              <a:gd name="T54" fmla="+- 0 -168 -332"/>
                              <a:gd name="T55" fmla="*/ -168 h 1583"/>
                              <a:gd name="T56" fmla="+- 0 4926 4427"/>
                              <a:gd name="T57" fmla="*/ T56 w 2091"/>
                              <a:gd name="T58" fmla="+- 0 -97 -332"/>
                              <a:gd name="T59" fmla="*/ -97 h 1583"/>
                              <a:gd name="T60" fmla="+- 0 4829 4427"/>
                              <a:gd name="T61" fmla="*/ T60 w 2091"/>
                              <a:gd name="T62" fmla="+- 0 138 -332"/>
                              <a:gd name="T63" fmla="*/ 138 h 1583"/>
                              <a:gd name="T64" fmla="+- 0 4659 4427"/>
                              <a:gd name="T65" fmla="*/ T64 w 2091"/>
                              <a:gd name="T66" fmla="+- 0 599 -332"/>
                              <a:gd name="T67" fmla="*/ 599 h 1583"/>
                              <a:gd name="T68" fmla="+- 0 4498 4427"/>
                              <a:gd name="T69" fmla="*/ T68 w 2091"/>
                              <a:gd name="T70" fmla="+- 0 1049 -332"/>
                              <a:gd name="T71" fmla="*/ 1049 h 1583"/>
                              <a:gd name="T72" fmla="+- 0 4427 4427"/>
                              <a:gd name="T73" fmla="*/ T72 w 2091"/>
                              <a:gd name="T74" fmla="+- 0 1251 -332"/>
                              <a:gd name="T75" fmla="*/ 1251 h 15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091" h="1583">
                                <a:moveTo>
                                  <a:pt x="2090" y="1562"/>
                                </a:moveTo>
                                <a:lnTo>
                                  <a:pt x="1770" y="891"/>
                                </a:lnTo>
                                <a:lnTo>
                                  <a:pt x="1589" y="525"/>
                                </a:lnTo>
                                <a:lnTo>
                                  <a:pt x="1481" y="336"/>
                                </a:lnTo>
                                <a:lnTo>
                                  <a:pt x="1378" y="197"/>
                                </a:lnTo>
                                <a:lnTo>
                                  <a:pt x="1240" y="77"/>
                                </a:lnTo>
                                <a:lnTo>
                                  <a:pt x="1095" y="20"/>
                                </a:lnTo>
                                <a:lnTo>
                                  <a:pt x="982" y="1"/>
                                </a:lnTo>
                                <a:lnTo>
                                  <a:pt x="936" y="0"/>
                                </a:lnTo>
                                <a:lnTo>
                                  <a:pt x="827" y="13"/>
                                </a:lnTo>
                                <a:lnTo>
                                  <a:pt x="736" y="40"/>
                                </a:lnTo>
                                <a:lnTo>
                                  <a:pt x="662" y="78"/>
                                </a:lnTo>
                                <a:lnTo>
                                  <a:pt x="603" y="120"/>
                                </a:lnTo>
                                <a:lnTo>
                                  <a:pt x="557" y="164"/>
                                </a:lnTo>
                                <a:lnTo>
                                  <a:pt x="499" y="235"/>
                                </a:lnTo>
                                <a:lnTo>
                                  <a:pt x="402" y="470"/>
                                </a:lnTo>
                                <a:lnTo>
                                  <a:pt x="232" y="931"/>
                                </a:lnTo>
                                <a:lnTo>
                                  <a:pt x="71" y="1381"/>
                                </a:lnTo>
                                <a:lnTo>
                                  <a:pt x="0" y="1583"/>
                                </a:lnTo>
                              </a:path>
                            </a:pathLst>
                          </a:custGeom>
                          <a:noFill/>
                          <a:ln w="7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Line 154"/>
                        <wps:cNvCnPr/>
                        <wps:spPr bwMode="auto">
                          <a:xfrm>
                            <a:off x="5363" y="-332"/>
                            <a:ext cx="0" cy="1759"/>
                          </a:xfrm>
                          <a:prstGeom prst="line">
                            <a:avLst/>
                          </a:prstGeom>
                          <a:noFill/>
                          <a:ln w="7235">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257C9A" id="Группа 252" o:spid="_x0000_s1026" style="position:absolute;margin-left:209.25pt;margin-top:-24.6pt;width:135.45pt;height:96pt;z-index:251618816;mso-position-horizontal-relative:page" coordorigin="4185,-492" coordsize="2709,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snSggAAAoiAAAOAAAAZHJzL2Uyb0RvYy54bWzsWm2O4zYS/R9g7yDo5y48FiVSH8Z4gqDd&#10;PQgwSQaI9gBqWf7A2pJWUrd7EgQIkCPkIrlBrpDcaKuKpE26Kbe3s1ggQGYAS24+lV7VY1VRlN9+&#10;/rTfeY9V12+beu6zN4HvVXXZLLf1eu7/M7+bpL7XD0W9LHZNXc39T1Xvf/7ub5+9PbSzKmw2zW5Z&#10;dR4YqfvZoZ37m2FoZ9NpX26qfdG/adqqhsFV0+2LAb526+myKw5gfb+bhkEQTw9Nt2y7pqz6Hv66&#10;kIP+O7K/WlXl8M1q1VeDt5v7wG2gz44+7/Fz+u5tMVt3RbvZlopG8QoW+2Jbw02PphbFUHgP3faZ&#10;qf227Jq+WQ1vymY/bVarbVmRD+ANC868ed81Dy35sp4d1u0xTBDaszi92mz59ePHztsu534oQt+r&#10;iz2I9NvPv//4+0+//Qr/f/Hw7xClQ7ueAfh9137bfuykq3D6oSn/1cPw9Hwcv68l2Ls/fNUswW7x&#10;MDQUpadVt0cT4L/3RGJ8OopRPQ1eCX9kSRiETPheCWMsZBnILeUqN6ApXsdZCuMwPOEZkSxm5eZW&#10;XR8mQaYuhkvxymkxkzcmsoocegZTrz9Ft/9j0f12U7QVidZjwI7RjXR0l03ZI4bFSSwjS0Ad1t6M&#10;qTGCNHsI/YvR5CxjKippIiOmYxrGGeQjBTRNIismELqHfnhfNSRM8fihH2RuLOGM5F6q2ZFDHq32&#10;O0iTf0y8wMPb0Ye81foIAxIS9veplwfewaO7K6PaFsw5w9aEp4mHH+e2IHhHWwTaeEx5ADl3vCXX&#10;sMvMYNIcreV8hFmsQWSLRWnsZJZoGHhJIDczCLvhZ5ymmTNmMGNPzNIRZswWYJQaMxU44wa5sNbK&#10;FhstdvlUK7XhzCuwhgeUsG3TY8LlcmLleuoACqfGCFjmZk5iwv0ug8FzSOQcOMtMJbS8SlHqoJif&#10;l/HO96CM38vp0hYDeoKM8NQ7QFGjCb+BAoKzBUf2zWOVN4QZzmoP3O00uqufo/SUA6Ae1seWjMnb&#10;Yb06pZdEwCXIiYrQkSe6ZyRd3dxtdztKkF2N7BOmSPfNbrvEQeTdd+v7m13nPRbY0+ifipkFg95R&#10;L8nYpiqWt+p8KLY7eU5OoD0oDipqWCaoaX2fBdltepvyCQ/j2wkPFovJF3c3fBLfsUQsosXNzYL9&#10;gPFkfLbZLpdVjex0A2X8uhKqWrlsfccWanlhOXtH/547O7VpUJDBF30k76Dmy/opC/59s/wEtbRr&#10;5IoAVjBwsmm673zvAKuBud//+6HoKt/bfVlDQ8gY57h8oC9cQGvyvc4cuTdHiroEU3N/8CGH8PRm&#10;kEuOh7bbrjdwJ0ZzsW6+gI642mKlJX6SlfoCPen/1pygcMrWbzQnyluMGnSx/11zggklm1MUURWh&#10;+UcNPwywb1FzEqmuMHqlYObJf9GcYsESj/PwWUMxS6NsTnh3SpdTO7GbEwujwJtEkVppnGBmcyIQ&#10;tADlwXhzilnmZva8OTmY2c1JiMxJzOxNiHHzOmtNAYudEXvemhy8zltTFjmJ2Z0JQG5mzBZAZEHq&#10;pMZMBXIWYt90kTtbHripmfHnY8TO4p8Gwk3MVCCHwI4QsyWYsEi4uZkaEModN6xOxmpDxLF7qoVW&#10;FoS0RnPELbRlmITCTS80ZSDUCD1bByHC0Bm90JQiD2mh5qJnizGJYAK40hSKwGlxRagRerYaggew&#10;VnOUkNBUIw9pteagF9liADPmpBeZYhDKTQ/qjyVuFEdOelBeT+7m0VhSRLYYGDg3PVMMQo3Qs9UQ&#10;oeBueqYaeTSWGpEtBsjmLnWRKQah3PSwi5upwUaix001cj6WGtwWYxJm7uhxUwxCjdCz1RABPic4&#10;5h431cj5WGpwWwzISe4Ul5tiEGqEnq2GCKAjOumZauR8LDWELcYkHMlcYYpBKDc93MEwxOVZ6p57&#10;wlQjF2OpIWwxJixOndETphiEGqFnqwF7Fu5OK0w1cjGWGsIWYwLrCczL80WMMLVAkJtcbGvB09A9&#10;82JTizweS4zYlgKePp3kYlMJBI2Qs5XgMSxmXPMuNpXI47G0iG0hROauKbGpA4JGyNk6cJh2bnKm&#10;EDnMJfdiILGFYAF3s0tMIQjlppfYSmDYnPTgUdPoF8lYUiS2FCwU7naWmFIQ6kQPHj3/BJsPo/sa&#10;uNykvQqhHkUv72wwmEYEz66C46IM4bCawsfCl/ZNcJFE8Ou2WXDRgnBYbVxjHRcRBL/O1Ui5Ct34&#10;GuvYZNE6dMer4MpV6FZXwZWr0D2ugWNTQDJQza+CK1ehvF4Dx7KJ1qHgXQVXrkIJugquXIWacA0c&#10;Ux3JQI4acDnV/shmG65+Pdxsw6df3Fo6baep/bEgg+oGt2YCGoS89wlj76WxBCshYFP5YE77VXJP&#10;7gwoUuk+rDWVTQ3QR3l3xlOpQhTRxvu4xSiBmo40Mx1/bUkflcUQ15MATF7ABZkU9PgiQtvRR2kv&#10;S6FY430v+pEBfUTplxrahj5KWyk+76AtPeP0sD5KWKKMgSNSDz2sjxIWY0NHR9PLsEBOLfaCowLX&#10;OEgu5hft8UxKG0aXpeWBpMdhzlxyI8SnJ7hvdqx/2k19VFGREwVWJJel0LP5uF8lzcDMetVub0xZ&#10;M74B+tduL+yA/7Xbe+3747FXkVCL5G7vh21dwV4l5aDa6b2pP3aQQXq3/MW3jQL2HyilTs8e+m0j&#10;JAft5ibHHql3c9tOvmr08GTu74AGzXy9s4v5oyDYRp6/GMF6gCOvSRW0vCj6jXyB0n/qF82ARaOY&#10;/WlfmRwD9OrcwKKJmtNLB3o/Dj84oOWn+nEE/qLB/E7400843v0HAAD//wMAUEsDBBQABgAIAAAA&#10;IQD9nC9X4gAAAAsBAAAPAAAAZHJzL2Rvd25yZXYueG1sTI9Ba4NAEIXvhf6HZQq9JavWBGNcQwht&#10;T6HQpFBym+hEJe6suBs1/77bU3sc3sd732SbSbdioN42hhWE8wAEcWHKhisFX8e3WQLCOuQSW8Ok&#10;4E4WNvnjQ4ZpaUb+pOHgKuFL2KaooHauS6W0RU0a7dx0xD67mF6j82dfybLH0ZfrVkZBsJQaG/YL&#10;NXa0q6m4Hm5awfuI4/YlfB3218vufjouPr73ISn1/DRt1yAcTe4Phl99rw65dzqbG5dWtAriMFl4&#10;VMEsXkUgPLFMVjGIs0fjKAGZZ/L/D/kPAAAA//8DAFBLAQItABQABgAIAAAAIQC2gziS/gAAAOEB&#10;AAATAAAAAAAAAAAAAAAAAAAAAABbQ29udGVudF9UeXBlc10ueG1sUEsBAi0AFAAGAAgAAAAhADj9&#10;If/WAAAAlAEAAAsAAAAAAAAAAAAAAAAALwEAAF9yZWxzLy5yZWxzUEsBAi0AFAAGAAgAAAAhACv3&#10;GydKCAAACiIAAA4AAAAAAAAAAAAAAAAALgIAAGRycy9lMm9Eb2MueG1sUEsBAi0AFAAGAAgAAAAh&#10;AP2cL1fiAAAACwEAAA8AAAAAAAAAAAAAAAAApAoAAGRycy9kb3ducmV2LnhtbFBLBQYAAAAABAAE&#10;APMAAACzCwAAAAA=&#10;">
                <v:shape id="docshape1676" o:spid="_x0000_s1027" style="position:absolute;left:4191;top:-487;width:2698;height:1873;visibility:visible;mso-wrap-style:square;v-text-anchor:top" coordsize="2698,18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0jPsQA&#10;AADcAAAADwAAAGRycy9kb3ducmV2LnhtbESPQWvCQBSE74L/YXlCb7rREpHUVWqL1EuRRKHXR/aZ&#10;Dc2+DbvbmP77bqHQ4zAz3zDb/Wg7MZAPrWMFy0UGgrh2uuVGwfVynG9AhIissXNMCr4pwH43nWyx&#10;0O7OJQ1VbESCcChQgYmxL6QMtSGLYeF64uTdnLcYk/SN1B7vCW47ucqytbTYclow2NOLofqz+rIK&#10;/BuaMj98vB67cxjq8v2a306ZUg+z8fkJRKQx/of/2ietYJU/wu+Zd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Iz7EAAAA3AAAAA8AAAAAAAAAAAAAAAAAmAIAAGRycy9k&#10;b3ducmV2LnhtbFBLBQYAAAAABAAEAPUAAACJAwAAAAA=&#10;" path="m,l,1873r2698,e" filled="f" strokeweight=".19925mm">
                  <v:path arrowok="t" o:connecttype="custom" o:connectlocs="0,-487;0,1386;2698,1386" o:connectangles="0,0,0"/>
                </v:shape>
                <v:shape id="docshape1677" o:spid="_x0000_s1028" style="position:absolute;left:4426;top:-333;width:2091;height:1583;visibility:visible;mso-wrap-style:square;v-text-anchor:top" coordsize="2091,15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cUcQA&#10;AADcAAAADwAAAGRycy9kb3ducmV2LnhtbESP0WoCMRRE3wX/IVzBF6lZrRZZjWJtCyK+aPsBl811&#10;s7i5STepu/37piD4OMzMGWa16WwtbtSEyrGCyTgDQVw4XXGp4Ovz42kBIkRkjbVjUvBLATbrfm+F&#10;uXYtn+h2jqVIEA45KjAx+lzKUBiyGMbOEyfv4hqLMcmmlLrBNsFtLadZ9iItVpwWDHraGSqu5x+r&#10;wB/N26t776oRetnWSIfR8+xbqeGg2y5BROriI3xv77WC6XwG/2fS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enFHEAAAA3AAAAA8AAAAAAAAAAAAAAAAAmAIAAGRycy9k&#10;b3ducmV2LnhtbFBLBQYAAAAABAAEAPUAAACJAwAAAAA=&#10;" path="m2090,1562l1770,891,1589,525,1481,336,1378,197,1240,77,1095,20,982,1,936,,827,13,736,40,662,78r-59,42l557,164r-58,71l402,470,232,931,71,1381,,1583e" filled="f" strokeweight=".19933mm">
                  <v:path arrowok="t" o:connecttype="custom" o:connectlocs="2090,1230;1770,559;1589,193;1481,4;1378,-135;1240,-255;1095,-312;982,-331;936,-332;827,-319;736,-292;662,-254;603,-212;557,-168;499,-97;402,138;232,599;71,1049;0,1251" o:connectangles="0,0,0,0,0,0,0,0,0,0,0,0,0,0,0,0,0,0,0"/>
                </v:shape>
                <v:line id="Line 154" o:spid="_x0000_s1029" style="position:absolute;visibility:visible;mso-wrap-style:square" from="5363,-332" to="5363,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oKD4sQAAADcAAAADwAAAGRycy9kb3ducmV2LnhtbESPQWvCQBSE70L/w/IKXqRuGojY6CaU&#10;QsF6KBgVr4/sMwlm3y7ZVdN/3y0UPA4z8w2zLkfTixsNvrOs4HWegCCure64UXDYf74sQfiArLG3&#10;TAp+yENZPE3WmGt75x3dqtCICGGfo4I2BJdL6euWDPq5dcTRO9vBYIhyaKQe8B7hppdpkiykwY7j&#10;QouOPlqqL9XVKKjewiHb1kd/cun3YjMzjrf0pdT0eXxfgQg0hkf4v73RCtIsg78z8QjI4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goPixAAAANwAAAAPAAAAAAAAAAAA&#10;AAAAAKECAABkcnMvZG93bnJldi54bWxQSwUGAAAAAAQABAD5AAAAkgMAAAAA&#10;" strokeweight=".20097mm">
                  <v:stroke dashstyle="1 1"/>
                </v:line>
                <w10:wrap anchorx="page"/>
              </v:group>
            </w:pict>
          </mc:Fallback>
        </mc:AlternateContent>
      </w:r>
      <w:r>
        <w:rPr>
          <w:rFonts w:ascii="PMingLiU"/>
          <w:noProof/>
          <w:lang w:val="en-GB" w:eastAsia="en-GB"/>
        </w:rPr>
        <mc:AlternateContent>
          <mc:Choice Requires="wpg">
            <w:drawing>
              <wp:anchor distT="0" distB="0" distL="114300" distR="114300" simplePos="0" relativeHeight="251620864" behindDoc="0" locked="0" layoutInCell="1" allowOverlap="1">
                <wp:simplePos x="0" y="0"/>
                <wp:positionH relativeFrom="page">
                  <wp:posOffset>2271395</wp:posOffset>
                </wp:positionH>
                <wp:positionV relativeFrom="paragraph">
                  <wp:posOffset>-293370</wp:posOffset>
                </wp:positionV>
                <wp:extent cx="36830" cy="300990"/>
                <wp:effectExtent l="4445" t="6350" r="6350" b="6985"/>
                <wp:wrapNone/>
                <wp:docPr id="249" name="Группа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 cy="300990"/>
                          <a:chOff x="3577" y="-462"/>
                          <a:chExt cx="58" cy="474"/>
                        </a:xfrm>
                      </wpg:grpSpPr>
                      <wps:wsp>
                        <wps:cNvPr id="250" name="Line 159"/>
                        <wps:cNvCnPr/>
                        <wps:spPr bwMode="auto">
                          <a:xfrm>
                            <a:off x="3605" y="12"/>
                            <a:ext cx="0" cy="0"/>
                          </a:xfrm>
                          <a:prstGeom prst="line">
                            <a:avLst/>
                          </a:prstGeom>
                          <a:noFill/>
                          <a:ln w="7234">
                            <a:solidFill>
                              <a:srgbClr val="000000"/>
                            </a:solidFill>
                            <a:round/>
                            <a:headEnd/>
                            <a:tailEnd/>
                          </a:ln>
                          <a:extLst>
                            <a:ext uri="{909E8E84-426E-40DD-AFC4-6F175D3DCCD1}">
                              <a14:hiddenFill xmlns:a14="http://schemas.microsoft.com/office/drawing/2010/main">
                                <a:noFill/>
                              </a14:hiddenFill>
                            </a:ext>
                          </a:extLst>
                        </wps:spPr>
                        <wps:bodyPr/>
                      </wps:wsp>
                      <wps:wsp>
                        <wps:cNvPr id="251" name="docshape1679"/>
                        <wps:cNvSpPr>
                          <a:spLocks/>
                        </wps:cNvSpPr>
                        <wps:spPr bwMode="auto">
                          <a:xfrm>
                            <a:off x="3576" y="-463"/>
                            <a:ext cx="58" cy="96"/>
                          </a:xfrm>
                          <a:custGeom>
                            <a:avLst/>
                            <a:gdLst>
                              <a:gd name="T0" fmla="+- 0 3606 3577"/>
                              <a:gd name="T1" fmla="*/ T0 w 58"/>
                              <a:gd name="T2" fmla="+- 0 -462 -462"/>
                              <a:gd name="T3" fmla="*/ -462 h 96"/>
                              <a:gd name="T4" fmla="+- 0 3590 3577"/>
                              <a:gd name="T5" fmla="*/ T4 w 58"/>
                              <a:gd name="T6" fmla="+- 0 -400 -462"/>
                              <a:gd name="T7" fmla="*/ -400 h 96"/>
                              <a:gd name="T8" fmla="+- 0 3577 3577"/>
                              <a:gd name="T9" fmla="*/ T8 w 58"/>
                              <a:gd name="T10" fmla="+- 0 -367 -462"/>
                              <a:gd name="T11" fmla="*/ -367 h 96"/>
                              <a:gd name="T12" fmla="+- 0 3634 3577"/>
                              <a:gd name="T13" fmla="*/ T12 w 58"/>
                              <a:gd name="T14" fmla="+- 0 -367 -462"/>
                              <a:gd name="T15" fmla="*/ -367 h 96"/>
                              <a:gd name="T16" fmla="+- 0 3613 3577"/>
                              <a:gd name="T17" fmla="*/ T16 w 58"/>
                              <a:gd name="T18" fmla="+- 0 -427 -462"/>
                              <a:gd name="T19" fmla="*/ -427 h 96"/>
                              <a:gd name="T20" fmla="+- 0 3607 3577"/>
                              <a:gd name="T21" fmla="*/ T20 w 58"/>
                              <a:gd name="T22" fmla="+- 0 -452 -462"/>
                              <a:gd name="T23" fmla="*/ -452 h 96"/>
                              <a:gd name="T24" fmla="+- 0 3606 3577"/>
                              <a:gd name="T25" fmla="*/ T24 w 58"/>
                              <a:gd name="T26" fmla="+- 0 -462 -462"/>
                              <a:gd name="T27" fmla="*/ -462 h 96"/>
                            </a:gdLst>
                            <a:ahLst/>
                            <a:cxnLst>
                              <a:cxn ang="0">
                                <a:pos x="T1" y="T3"/>
                              </a:cxn>
                              <a:cxn ang="0">
                                <a:pos x="T5" y="T7"/>
                              </a:cxn>
                              <a:cxn ang="0">
                                <a:pos x="T9" y="T11"/>
                              </a:cxn>
                              <a:cxn ang="0">
                                <a:pos x="T13" y="T15"/>
                              </a:cxn>
                              <a:cxn ang="0">
                                <a:pos x="T17" y="T19"/>
                              </a:cxn>
                              <a:cxn ang="0">
                                <a:pos x="T21" y="T23"/>
                              </a:cxn>
                              <a:cxn ang="0">
                                <a:pos x="T25" y="T27"/>
                              </a:cxn>
                            </a:cxnLst>
                            <a:rect l="0" t="0" r="r" b="b"/>
                            <a:pathLst>
                              <a:path w="58" h="96">
                                <a:moveTo>
                                  <a:pt x="29" y="0"/>
                                </a:moveTo>
                                <a:lnTo>
                                  <a:pt x="13" y="62"/>
                                </a:lnTo>
                                <a:lnTo>
                                  <a:pt x="0" y="95"/>
                                </a:lnTo>
                                <a:lnTo>
                                  <a:pt x="57" y="95"/>
                                </a:lnTo>
                                <a:lnTo>
                                  <a:pt x="36" y="35"/>
                                </a:lnTo>
                                <a:lnTo>
                                  <a:pt x="30" y="10"/>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39650" id="Группа 249" o:spid="_x0000_s1026" style="position:absolute;margin-left:178.85pt;margin-top:-23.1pt;width:2.9pt;height:23.7pt;z-index:251620864;mso-position-horizontal-relative:page" coordorigin="3577,-462" coordsize="58,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49lOwUAAKcPAAAOAAAAZHJzL2Uyb0RvYy54bWy8V2tu4zYQ/l+gdyD0s4VivW0ZcRa7cbwo&#10;kLYBVj0AI8mWUFlUSSVOtihQoEfoRXqDXmH3Rp0ZirbkyusgBZoAFqUZDb/55qHh5ZunbcUec6lK&#10;US8s98KxWF6nIivrzcL6KVnZM4upltcZr0SdL6znXFlvrr7+6nLXzHNPFKLKcsnASK3mu2ZhFW3b&#10;zCcTlRb5lqsL0eQ1CNdCbnkLt3IzySTfgfVtNfEcJ5rshMwaKdJcKXi61ELriuyv13na/rheq7xl&#10;1cICbC39Svq9x9/J1SWfbyRvijLtYPBXoNjysoZN96aWvOXsQZb/MrUtUymUWLcXqdhOxHpdpjn5&#10;AN64zpE376V4aMiXzXy3afY0AbVHPL3abPrD451kZbawvCC2WM23EKRPf37+/fMfn/6G/78YPgeW&#10;ds1mDsrvZfOhuZPaVVjeivRnBeLJsRzvN1qZ3e++FxnY5Q+tIJae1nKLJsB/9kTBeN4HI39qWQoP&#10;/WjmQ8RSkPiOE8ddrNICAoov+eF0ajGQ2kHk6TimxU33cghph28G0wBFEz7XWxLMDhb6BEmnDryq&#10;/8brh4I3OYVLIVWG1xC80LzelnXO3LDjk5Su6ztJ7Kq5Al7PUuVHTkheu53Phq6OKmJp7y6fN1K1&#10;73OxZbhYWBUgoAjwx1vVamaMCgakFquyquA5n1c12y2sqecH9IISVZmhEGVKbu6vK8keOZYV/XU0&#10;D9QgfeuMjBU5z266dcvLSq8BZ1WjPXAC4HQrXTe/xk58M7uZBXbgRTd24CyX9tvVdWBHK3caLv3l&#10;9fXS/Q2hucG8KLMsrxGdqWE3eFksu26iq29fxXsaJkPrlEkA1lwJNOSUDp5OqHuRPVNM6Tmk1/+W&#10;Z67Js0ykCnPRjab9XDOFq/pVS1moJcaP80kYTiNTer4uPZOGpvDiaFB3fJ4+6ETEIJvkg3aZdXHf&#10;ZF2NJJDI620FTfhbmzkM8j1iVOqURwc1cFarfTNhicN2DHY+UvGMClnCNsEOveJgyTdqYImUCqbR&#10;IzyDKjBKGlUYAzRsQEdbQm0eUAWjqIC5nn+Q2M4oKuhte0ukNIYKulzPFgIaRQWNfW8rmY2icoe0&#10;2340HYXl9nknrTFc0JwGwCI/GAXm9rlPXG8c2pD709D65J+GNuTfj1x/HFo/AIkbjUMbBgBa1QnW&#10;+hEgrTHWvGEMIPXHw+n1Y5B4J5J/GAI7CMez3+uHgLRGoQ1jcLIqvX4MEm+8ArxhCE4WptcPwaAy&#10;4cOx7xy80F8yaDFPdddNYMU4TqAOfbsaoXBiSIA3mAkSallgArSwG51Q1p/ZhEr8rDLEFy1DdUBD&#10;OKuNaU/q4cvU9ZyTuNTMz1rH9EDrENmXgMGQkfrAU71LR6eEMfp4gJYWgwH6XjfAhrcYBWQTlzg4&#10;4IegWFjQSfHpVjzmiSB5i6HwNGFmWjmIq7qv1hGl5zuAZKTm2pAxKBtwIDZkGqG5aqVQk3hGy9ff&#10;Nf/LtnAuhR2hZ2qCzU7mqnc88tEI00qoXL+HXFG67PlD2nsfysE09cKhS09UvQnmSzOW6wXOOy+2&#10;V9FsagerILTjqTOzHTd+F0dOEAfL1XDGohFWH9dgNHrtjIUJEoeQeZgRr3Hy/GS5nwoRsZnXzJVy&#10;dXRuY1LAmAzxhTMtLAohP1psB+fDhaV+eeAyt1j1XQ0HhdgNAlBr6SYIp9i8ZV9y35fwOgVTC6u1&#10;oC/h8rrVh9CHRpabAnZyiYtavIUz0rqk0RznMT1NAu7urEIrOg2SL93JFY+b/XvSOpyvr/4BAAD/&#10;/wMAUEsDBBQABgAIAAAAIQCJFomd4AAAAAkBAAAPAAAAZHJzL2Rvd25yZXYueG1sTI9NS8NAEIbv&#10;gv9hGcFbu/kwqcRsSinqqQi2gnibJtMkNDsbstsk/feuJ3sc3of3fSZfz7oTIw22NawgXAYgiEtT&#10;tVwr+Dq8LZ5BWIdcYWeYFFzJwrq4v8sxq8zEnzTuXS18CdsMFTTO9ZmUtmxIo12anthnJzNodP4c&#10;alkNOPly3ckoCFKpsWW/0GBP24bK8/6iFbxPOG3i8HXcnU/b688h+fjehaTU48O8eQHhaHb/MPzp&#10;e3UovNPRXLiyolMQJ6uVRxUsntIIhCfiNE5AHD0agSxyeftB8QsAAP//AwBQSwECLQAUAAYACAAA&#10;ACEAtoM4kv4AAADhAQAAEwAAAAAAAAAAAAAAAAAAAAAAW0NvbnRlbnRfVHlwZXNdLnhtbFBLAQIt&#10;ABQABgAIAAAAIQA4/SH/1gAAAJQBAAALAAAAAAAAAAAAAAAAAC8BAABfcmVscy8ucmVsc1BLAQIt&#10;ABQABgAIAAAAIQDKO49lOwUAAKcPAAAOAAAAAAAAAAAAAAAAAC4CAABkcnMvZTJvRG9jLnhtbFBL&#10;AQItABQABgAIAAAAIQCJFomd4AAAAAkBAAAPAAAAAAAAAAAAAAAAAJUHAABkcnMvZG93bnJldi54&#10;bWxQSwUGAAAAAAQABADzAAAAoggAAAAA&#10;">
                <v:line id="Line 159" o:spid="_x0000_s1027" style="position:absolute;visibility:visible;mso-wrap-style:square" from="3605,12" to="360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4n9vcAAAADcAAAADwAAAGRycy9kb3ducmV2LnhtbERPza7BQBTeS7zD5EjsmHK5pAwRN8KG&#10;XOoBjs7RNjpnms6g3t4sJJZfvv/5sjGleFDtCssKBv0IBHFqdcGZgnOy6U1BOI+ssbRMCl7kYLlo&#10;t+YYa/vkIz1OPhMhhF2MCnLvq1hKl+Zk0PVtRRy4q60N+gDrTOoanyHclHIYRb/SYMGhIceK1jml&#10;t9PdKNj/b4sfPkwSn44uq2u2/ztHm0SpbqdZzUB4avxX/HHvtILhOMwPZ8IRkIs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J/b3AAAAA3AAAAA8AAAAAAAAAAAAAAAAA&#10;oQIAAGRycy9kb3ducmV2LnhtbFBLBQYAAAAABAAEAPkAAACOAwAAAAA=&#10;" strokeweight=".20094mm"/>
                <v:shape id="docshape1679" o:spid="_x0000_s1028" style="position:absolute;left:3576;top:-463;width:58;height:96;visibility:visible;mso-wrap-style:square;v-text-anchor:top" coordsize="5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tmm8MA&#10;AADcAAAADwAAAGRycy9kb3ducmV2LnhtbESPT4vCMBTE7wt+h/AEb2ta0VWqUUQR9CL+BY+P5tkW&#10;m5fSRK1+erOwsMdhZn7DTGaNKcWDaldYVhB3IxDEqdUFZwpOx9X3CITzyBpLy6TgRQ5m09bXBBNt&#10;n7ynx8FnIkDYJagg975KpHRpTgZd11bEwbva2qAPss6krvEZ4KaUvSj6kQYLDgs5VrTIKb0d7kbB&#10;luiYbah/djhMl7tr/N7dL0ulOu1mPgbhqfH/4b/2WivoDWL4PROOgJ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tmm8MAAADcAAAADwAAAAAAAAAAAAAAAACYAgAAZHJzL2Rv&#10;d25yZXYueG1sUEsFBgAAAAAEAAQA9QAAAIgDAAAAAA==&#10;" path="m29,l13,62,,95r57,l36,35,30,10,29,xe" fillcolor="black" stroked="f">
                  <v:path arrowok="t" o:connecttype="custom" o:connectlocs="29,-462;13,-400;0,-367;57,-367;36,-427;30,-452;29,-462" o:connectangles="0,0,0,0,0,0,0"/>
                </v:shape>
                <w10:wrap anchorx="page"/>
              </v:group>
            </w:pict>
          </mc:Fallback>
        </mc:AlternateContent>
      </w:r>
      <w:r w:rsidRPr="00792FD6">
        <w:rPr>
          <w:rFonts w:ascii="Times New Roman"/>
          <w:w w:val="110"/>
          <w:sz w:val="15"/>
          <w:lang w:val="en-US"/>
        </w:rPr>
        <w:t>log</w:t>
      </w:r>
      <w:r w:rsidRPr="00792FD6">
        <w:rPr>
          <w:rFonts w:ascii="Times New Roman"/>
          <w:spacing w:val="-10"/>
          <w:w w:val="110"/>
          <w:sz w:val="15"/>
          <w:lang w:val="en-US"/>
        </w:rPr>
        <w:t xml:space="preserve"> </w:t>
      </w:r>
      <w:r w:rsidRPr="00792FD6">
        <w:rPr>
          <w:rFonts w:ascii="Times New Roman"/>
          <w:w w:val="110"/>
          <w:sz w:val="15"/>
          <w:lang w:val="en-US"/>
        </w:rPr>
        <w:t>(1/</w:t>
      </w:r>
      <w:r w:rsidRPr="00792FD6">
        <w:rPr>
          <w:rFonts w:ascii="Times New Roman"/>
          <w:i/>
          <w:w w:val="110"/>
          <w:sz w:val="15"/>
          <w:lang w:val="en-US"/>
        </w:rPr>
        <w:t>C</w:t>
      </w:r>
      <w:r w:rsidRPr="00792FD6">
        <w:rPr>
          <w:rFonts w:ascii="Times New Roman"/>
          <w:i/>
          <w:spacing w:val="-26"/>
          <w:w w:val="110"/>
          <w:sz w:val="15"/>
          <w:lang w:val="en-US"/>
        </w:rPr>
        <w:t xml:space="preserve"> </w:t>
      </w:r>
      <w:r w:rsidRPr="00792FD6">
        <w:rPr>
          <w:rFonts w:ascii="Times New Roman"/>
          <w:spacing w:val="-10"/>
          <w:w w:val="110"/>
          <w:sz w:val="15"/>
          <w:lang w:val="en-US"/>
        </w:rPr>
        <w:t>)</w:t>
      </w:r>
    </w:p>
    <w:p w:rsidR="008E0DFD" w:rsidRDefault="008E0DFD" w:rsidP="008E0DFD">
      <w:pPr>
        <w:pStyle w:val="a3"/>
        <w:rPr>
          <w:rFonts w:ascii="Times New Roman"/>
          <w:sz w:val="20"/>
        </w:rPr>
      </w:pPr>
    </w:p>
    <w:p w:rsidR="008E0DFD" w:rsidRDefault="008E0DFD" w:rsidP="008E0DFD">
      <w:pPr>
        <w:pStyle w:val="a3"/>
        <w:rPr>
          <w:rFonts w:ascii="Times New Roman"/>
          <w:sz w:val="20"/>
        </w:rPr>
      </w:pPr>
    </w:p>
    <w:p w:rsidR="008E0DFD" w:rsidRDefault="008E0DFD" w:rsidP="008E0DFD">
      <w:pPr>
        <w:pStyle w:val="a3"/>
        <w:rPr>
          <w:rFonts w:ascii="Times New Roman"/>
          <w:sz w:val="20"/>
        </w:rPr>
      </w:pPr>
    </w:p>
    <w:p w:rsidR="008E0DFD" w:rsidRDefault="008E0DFD" w:rsidP="008E0DFD">
      <w:pPr>
        <w:pStyle w:val="a3"/>
        <w:rPr>
          <w:rFonts w:ascii="Times New Roman"/>
          <w:sz w:val="20"/>
        </w:rPr>
      </w:pPr>
    </w:p>
    <w:p w:rsidR="008E0DFD" w:rsidRDefault="008E0DFD" w:rsidP="008E0DFD">
      <w:pPr>
        <w:pStyle w:val="a3"/>
        <w:spacing w:before="9"/>
        <w:rPr>
          <w:rFonts w:ascii="Times New Roman"/>
          <w:sz w:val="20"/>
        </w:rPr>
      </w:pPr>
    </w:p>
    <w:p w:rsidR="008E0DFD" w:rsidRPr="00792FD6" w:rsidRDefault="008E0DFD" w:rsidP="008E0DFD">
      <w:pPr>
        <w:tabs>
          <w:tab w:val="left" w:pos="1378"/>
        </w:tabs>
        <w:ind w:left="577"/>
        <w:jc w:val="center"/>
        <w:rPr>
          <w:rFonts w:ascii="Times New Roman"/>
          <w:i/>
          <w:sz w:val="15"/>
          <w:lang w:val="en-US"/>
        </w:rPr>
      </w:pPr>
      <w:r>
        <w:rPr>
          <w:rFonts w:ascii="PMingLiU"/>
          <w:noProof/>
          <w:lang w:val="en-GB" w:eastAsia="en-GB"/>
        </w:rPr>
        <mc:AlternateContent>
          <mc:Choice Requires="wpg">
            <w:drawing>
              <wp:anchor distT="0" distB="0" distL="114300" distR="114300" simplePos="0" relativeHeight="251619840" behindDoc="0" locked="0" layoutInCell="1" allowOverlap="1">
                <wp:simplePos x="0" y="0"/>
                <wp:positionH relativeFrom="page">
                  <wp:posOffset>4049395</wp:posOffset>
                </wp:positionH>
                <wp:positionV relativeFrom="paragraph">
                  <wp:posOffset>41275</wp:posOffset>
                </wp:positionV>
                <wp:extent cx="299085" cy="36195"/>
                <wp:effectExtent l="10795" t="6350" r="4445" b="5080"/>
                <wp:wrapNone/>
                <wp:docPr id="246" name="Группа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36195"/>
                          <a:chOff x="6377" y="65"/>
                          <a:chExt cx="471" cy="57"/>
                        </a:xfrm>
                      </wpg:grpSpPr>
                      <wps:wsp>
                        <wps:cNvPr id="247" name="Line 156"/>
                        <wps:cNvCnPr/>
                        <wps:spPr bwMode="auto">
                          <a:xfrm>
                            <a:off x="6377" y="92"/>
                            <a:ext cx="394" cy="0"/>
                          </a:xfrm>
                          <a:prstGeom prst="line">
                            <a:avLst/>
                          </a:prstGeom>
                          <a:noFill/>
                          <a:ln w="7143">
                            <a:solidFill>
                              <a:srgbClr val="000000"/>
                            </a:solidFill>
                            <a:round/>
                            <a:headEnd/>
                            <a:tailEnd/>
                          </a:ln>
                          <a:extLst>
                            <a:ext uri="{909E8E84-426E-40DD-AFC4-6F175D3DCCD1}">
                              <a14:hiddenFill xmlns:a14="http://schemas.microsoft.com/office/drawing/2010/main">
                                <a:noFill/>
                              </a14:hiddenFill>
                            </a:ext>
                          </a:extLst>
                        </wps:spPr>
                        <wps:bodyPr/>
                      </wps:wsp>
                      <wps:wsp>
                        <wps:cNvPr id="248" name="docshape1681"/>
                        <wps:cNvSpPr>
                          <a:spLocks/>
                        </wps:cNvSpPr>
                        <wps:spPr bwMode="auto">
                          <a:xfrm>
                            <a:off x="6751" y="64"/>
                            <a:ext cx="97" cy="57"/>
                          </a:xfrm>
                          <a:custGeom>
                            <a:avLst/>
                            <a:gdLst>
                              <a:gd name="T0" fmla="+- 0 6752 6752"/>
                              <a:gd name="T1" fmla="*/ T0 w 97"/>
                              <a:gd name="T2" fmla="+- 0 65 65"/>
                              <a:gd name="T3" fmla="*/ 65 h 57"/>
                              <a:gd name="T4" fmla="+- 0 6752 6752"/>
                              <a:gd name="T5" fmla="*/ T4 w 97"/>
                              <a:gd name="T6" fmla="+- 0 121 65"/>
                              <a:gd name="T7" fmla="*/ 121 h 57"/>
                              <a:gd name="T8" fmla="+- 0 6759 6752"/>
                              <a:gd name="T9" fmla="*/ T8 w 97"/>
                              <a:gd name="T10" fmla="+- 0 118 65"/>
                              <a:gd name="T11" fmla="*/ 118 h 57"/>
                              <a:gd name="T12" fmla="+- 0 6770 6752"/>
                              <a:gd name="T13" fmla="*/ T12 w 97"/>
                              <a:gd name="T14" fmla="+- 0 114 65"/>
                              <a:gd name="T15" fmla="*/ 114 h 57"/>
                              <a:gd name="T16" fmla="+- 0 6838 6752"/>
                              <a:gd name="T17" fmla="*/ T16 w 97"/>
                              <a:gd name="T18" fmla="+- 0 95 65"/>
                              <a:gd name="T19" fmla="*/ 95 h 57"/>
                              <a:gd name="T20" fmla="+- 0 6848 6752"/>
                              <a:gd name="T21" fmla="*/ T20 w 97"/>
                              <a:gd name="T22" fmla="+- 0 93 65"/>
                              <a:gd name="T23" fmla="*/ 93 h 57"/>
                              <a:gd name="T24" fmla="+- 0 6838 6752"/>
                              <a:gd name="T25" fmla="*/ T24 w 97"/>
                              <a:gd name="T26" fmla="+- 0 91 65"/>
                              <a:gd name="T27" fmla="*/ 91 h 57"/>
                              <a:gd name="T28" fmla="+- 0 6774 6752"/>
                              <a:gd name="T29" fmla="*/ T28 w 97"/>
                              <a:gd name="T30" fmla="+- 0 73 65"/>
                              <a:gd name="T31" fmla="*/ 73 h 57"/>
                              <a:gd name="T32" fmla="+- 0 6752 6752"/>
                              <a:gd name="T33" fmla="*/ T32 w 97"/>
                              <a:gd name="T34" fmla="+- 0 65 65"/>
                              <a:gd name="T35" fmla="*/ 65 h 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7" h="57">
                                <a:moveTo>
                                  <a:pt x="0" y="0"/>
                                </a:moveTo>
                                <a:lnTo>
                                  <a:pt x="0" y="56"/>
                                </a:lnTo>
                                <a:lnTo>
                                  <a:pt x="7" y="53"/>
                                </a:lnTo>
                                <a:lnTo>
                                  <a:pt x="18" y="49"/>
                                </a:lnTo>
                                <a:lnTo>
                                  <a:pt x="86" y="30"/>
                                </a:lnTo>
                                <a:lnTo>
                                  <a:pt x="96" y="28"/>
                                </a:lnTo>
                                <a:lnTo>
                                  <a:pt x="86" y="26"/>
                                </a:lnTo>
                                <a:lnTo>
                                  <a:pt x="22" y="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E360E" id="Группа 246" o:spid="_x0000_s1026" style="position:absolute;margin-left:318.85pt;margin-top:3.25pt;width:23.55pt;height:2.85pt;z-index:251619840;mso-position-horizontal-relative:page" coordorigin="6377,65" coordsize="47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QAigUAAFERAAAOAAAAZHJzL2Uyb0RvYy54bWy8WG1u4zYQ/V+gdyD0s4XXor5lxFnsxvGi&#10;wLZdYN0DMJJsCZVFlVTibIsCBXqEXqQ36BV2b9QZUpQlh0mMFGgCWJT4NHrzZjga6uL1/b4md4WQ&#10;FW+WDn3lOqRoMp5XzW7p/LRZzxKHyI41Oat5UyydT4V0Xl9+/dXFoV0UHi95nReCgJFGLg7t0im7&#10;rl3M5zIriz2Tr3hbNDC55WLPOjgVu3ku2AGs7+u557rR/MBF3gqeFVLC1ZWedC6V/e22yLoft1tZ&#10;dKReOsCtU79C/d7g7/zygi12grVllfU02AtY7FnVwEMHUyvWMXIrqgem9lUmuOTb7lXG93O+3VZZ&#10;oXwAb6h74s07wW9b5ctucdi1g0wg7YlOLzab/XD3QZAqXzpeEDmkYXsI0ue/vvzx5c/P/8D/3wSv&#10;g0qHdrcA8DvRfmw/CO0qDN/z7GcJ0/PTeTzfaTC5OXzPc7DLbjuuVLrfij2aAP/JvQrGpyEYxX1H&#10;MrjopambhA7JYMqPaBrqWGUlBBRvivw4dghMRsPMdX9rEFN9XxjjTXO20A9UJHtS6BGknDyqKv+b&#10;qh9L1hYqWBKFGlQFklrV91VTEBr2airQVfNBKG3lQoKqzwo1+Jx6Wg0jlp8G2mOV0YPDbNEK2b0r&#10;+J7gYOnUwEFFgN29l53WxkAwIA1fV3UN19mibshh6cQ08NUNktdVjpM4J8Xu5qoW5I7hslJ/vdAT&#10;GKRvkytjZcHy637csarWY+BZN2gP3AA6/Uivm99SN71OrpNgFnjR9SxwV6vZm/VVMIvWNA5X/urq&#10;akV/R2o0WJRVnhcNsjNrmAbnRbOvJnr1Dat4kGE+ta5yCciaoyINWaXDp1PqhuefVFTVdUiw/y3T&#10;oNTqTMt5JjEbaZRQjAsShJQ0C1eOV+1oxvjxfBrGISwwXHrBNA1TSHZcryfrji2yW52GGGKTelAs&#10;8z7qu7xnvoEavd3XUIK/nRGXRHHoqR/9mCMMHq9h38zJxiUHAk9WiXaEeAaiLYXE1IkjxDcQsBKF&#10;pCSaNxIzfGBZncMH6tSRT2DlA9V1ZIl61EII5BvMIMLGCKI8sgMKpVaFUgNDhRIrIzoVm9LEQomO&#10;pUaIjRM9ETuOdexOY0LHim+oZ6c11ZzSwEZrrDhCrLSmmkeJDx5CSj2gNdZ9QyM7ranwqS2h6Fh1&#10;QNhIeVPVoySwk/LGwm+8R5J8KnzqW6TyxqIDwkpqqvmjSnlj2TeePdO9qeypLdO9seSAsJKaKh7F&#10;MWSCJXzeWPWNZ092fyp7bFPKH0sOCBspf6r4oxXKH6u+8e2p7p/Ibsspfyz5qErBy3Oon6zUb3Mo&#10;tPdNX1NhRBh24a56f7dcYte0ARehQG98XANgAlBYkx8Bw6MRbLqop8EQBQRDwTjHNJYCBVfd27NM&#10;KOSLgqdnWcfFg3DI/XPIYFor+HmeYsIhHPLlHOuYCgo+cVW73AdLwEbldIsiHAJblBt8BPRxrMMY&#10;myG2ZviyLdW7Fq/u+V2x4Wq+O+mp4UnH2bp5iNI9KcDMpDm2ypSWPjRSmklz1CAKixWcDEx8zKw5&#10;alQCpQFQsBi1cGbWHDUq1SgveRLV24Jq85QtD9YrPPFpU1AbAHNKKqu5LLRtlF+tlyEOGL5RUzPp&#10;e89sj3XvO+o1n+qGqRe4b710to6SeBasg3CWxm4yc2n6No3cIA1W62k3rLYbemMNTexLu2GVaCGs&#10;D8yslzj5/B5g6N+RsemszVHlvLXDJoLDhgYiB18fYFBy8atDDrCTXzryl1smCofU3zWwqUtpEACs&#10;UydBGOMLWIxnbsYzrMnA1NLpHKieOLzq9OeC21ZUuxKeRJUWDX8Du9ltpTZR2Dnrvh9444lq+2Gk&#10;9u3Kl/4bA34YGJ8r/PFLyOW/AAAA//8DAFBLAwQUAAYACAAAACEA4D+yft8AAAAIAQAADwAAAGRy&#10;cy9kb3ducmV2LnhtbEyPQUvDQBCF74L/YRnBm90ktWmJ2ZRS1FMRbAXxts1Ok9DsbMhuk/TfO57s&#10;bR7v4817+XqyrRiw940jBfEsAoFUOtNQpeDr8Pa0AuGDJqNbR6jgih7Wxf1drjPjRvrEYR8qwSHk&#10;M62gDqHLpPRljVb7meuQ2Du53urAsq+k6fXI4baVSRSl0uqG+EOtO9zWWJ73F6vgfdTjZh6/Drvz&#10;aXv9OSw+vncxKvX4MG1eQAScwj8Mf/W5OhTc6eguZLxoFaTz5ZJRPhYg2E9XzzzlyGCSgCxyeTug&#10;+AUAAP//AwBQSwECLQAUAAYACAAAACEAtoM4kv4AAADhAQAAEwAAAAAAAAAAAAAAAAAAAAAAW0Nv&#10;bnRlbnRfVHlwZXNdLnhtbFBLAQItABQABgAIAAAAIQA4/SH/1gAAAJQBAAALAAAAAAAAAAAAAAAA&#10;AC8BAABfcmVscy8ucmVsc1BLAQItABQABgAIAAAAIQDFwxQAigUAAFERAAAOAAAAAAAAAAAAAAAA&#10;AC4CAABkcnMvZTJvRG9jLnhtbFBLAQItABQABgAIAAAAIQDgP7J+3wAAAAgBAAAPAAAAAAAAAAAA&#10;AAAAAOQHAABkcnMvZG93bnJldi54bWxQSwUGAAAAAAQABADzAAAA8AgAAAAA&#10;">
                <v:line id="Line 156" o:spid="_x0000_s1027" style="position:absolute;visibility:visible;mso-wrap-style:square" from="6377,92" to="677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6LJMcAAADcAAAADwAAAGRycy9kb3ducmV2LnhtbESPQWsCMRSE70L/Q3iF3jS7Vm27GkVK&#10;axWkUNtDj4/Nc7OYvGw3qa7/vikIHoeZ+YaZLTpnxZHaUHtWkA8yEMSl1zVXCr4+X/uPIEJE1mg9&#10;k4IzBVjMb3ozLLQ/8Qcdd7ESCcKhQAUmxqaQMpSGHIaBb4iTt/etw5hkW0nd4inBnZXDLJtIhzWn&#10;BYMNPRsqD7tfp+D73ixXm5+X7fht694Po9x2TzZX6u62W05BROriNXxpr7WC4egB/s+kIyDn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DoskxwAAANwAAAAPAAAAAAAA&#10;AAAAAAAAAKECAABkcnMvZG93bnJldi54bWxQSwUGAAAAAAQABAD5AAAAlQMAAAAA&#10;" strokeweight=".19842mm"/>
                <v:shape id="docshape1681" o:spid="_x0000_s1028" style="position:absolute;left:6751;top:64;width:97;height:57;visibility:visible;mso-wrap-style:square;v-text-anchor:top" coordsize="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bW2sIA&#10;AADcAAAADwAAAGRycy9kb3ducmV2LnhtbERPz2vCMBS+C/sfwht403SdDKlGcYMNj211wm6P5tkW&#10;m5euydr43y+HwY4f3+/tPphOjDS41rKCp2UCgriyuuVawfn0vliDcB5ZY2eZFNzJwX73MNtipu3E&#10;BY2lr0UMYZehgsb7PpPSVQ0ZdEvbE0fuageDPsKhlnrAKYabTqZJ8iINthwbGuzpraHqVv4YBZfy&#10;JiuXP3/LS/5xykN4vX5+FUrNH8NhA8JT8P/iP/dRK0hXcW08E4+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tbawgAAANwAAAAPAAAAAAAAAAAAAAAAAJgCAABkcnMvZG93&#10;bnJldi54bWxQSwUGAAAAAAQABAD1AAAAhwMAAAAA&#10;" path="m,l,56,7,53,18,49,86,30,96,28,86,26,22,8,,xe" fillcolor="black" stroked="f">
                  <v:path arrowok="t" o:connecttype="custom" o:connectlocs="0,65;0,121;7,118;18,114;86,95;96,93;86,91;22,73;0,65" o:connectangles="0,0,0,0,0,0,0,0,0"/>
                </v:shape>
                <w10:wrap anchorx="page"/>
              </v:group>
            </w:pict>
          </mc:Fallback>
        </mc:AlternateContent>
      </w:r>
      <w:r w:rsidRPr="00792FD6">
        <w:rPr>
          <w:rFonts w:ascii="Times New Roman"/>
          <w:w w:val="110"/>
          <w:sz w:val="15"/>
          <w:lang w:val="en-US"/>
        </w:rPr>
        <w:t>log</w:t>
      </w:r>
      <w:r w:rsidRPr="00792FD6">
        <w:rPr>
          <w:rFonts w:ascii="Times New Roman"/>
          <w:spacing w:val="-1"/>
          <w:w w:val="110"/>
          <w:sz w:val="15"/>
          <w:lang w:val="en-US"/>
        </w:rPr>
        <w:t xml:space="preserve"> </w:t>
      </w:r>
      <w:r w:rsidRPr="00792FD6">
        <w:rPr>
          <w:rFonts w:ascii="Times New Roman"/>
          <w:i/>
          <w:w w:val="110"/>
          <w:sz w:val="15"/>
          <w:lang w:val="en-US"/>
        </w:rPr>
        <w:t>P</w:t>
      </w:r>
      <w:r w:rsidRPr="00792FD6">
        <w:rPr>
          <w:rFonts w:ascii="Times New Roman"/>
          <w:i/>
          <w:spacing w:val="-24"/>
          <w:w w:val="110"/>
          <w:sz w:val="15"/>
          <w:lang w:val="en-US"/>
        </w:rPr>
        <w:t xml:space="preserve"> </w:t>
      </w:r>
      <w:r w:rsidRPr="00792FD6">
        <w:rPr>
          <w:rFonts w:ascii="Times New Roman"/>
          <w:spacing w:val="-10"/>
          <w:w w:val="110"/>
          <w:position w:val="4"/>
          <w:sz w:val="12"/>
          <w:lang w:val="en-US"/>
        </w:rPr>
        <w:t>0</w:t>
      </w:r>
      <w:r w:rsidRPr="00792FD6">
        <w:rPr>
          <w:rFonts w:ascii="Times New Roman"/>
          <w:position w:val="4"/>
          <w:sz w:val="12"/>
          <w:lang w:val="en-US"/>
        </w:rPr>
        <w:tab/>
      </w:r>
      <w:r w:rsidRPr="00792FD6">
        <w:rPr>
          <w:rFonts w:ascii="Times New Roman"/>
          <w:w w:val="110"/>
          <w:sz w:val="15"/>
          <w:lang w:val="en-US"/>
        </w:rPr>
        <w:t>log</w:t>
      </w:r>
      <w:r w:rsidRPr="00792FD6">
        <w:rPr>
          <w:rFonts w:ascii="Times New Roman"/>
          <w:spacing w:val="-2"/>
          <w:w w:val="110"/>
          <w:sz w:val="15"/>
          <w:lang w:val="en-US"/>
        </w:rPr>
        <w:t xml:space="preserve"> </w:t>
      </w:r>
      <w:r w:rsidRPr="00792FD6">
        <w:rPr>
          <w:rFonts w:ascii="Times New Roman"/>
          <w:i/>
          <w:spacing w:val="-10"/>
          <w:w w:val="110"/>
          <w:sz w:val="15"/>
          <w:lang w:val="en-US"/>
        </w:rPr>
        <w:t>P</w:t>
      </w:r>
    </w:p>
    <w:p w:rsidR="008E0DFD" w:rsidRPr="00792FD6" w:rsidRDefault="008E0DFD" w:rsidP="008E0DFD">
      <w:pPr>
        <w:spacing w:before="146"/>
        <w:ind w:left="2016"/>
        <w:rPr>
          <w:rFonts w:ascii="Georgia"/>
          <w:i/>
          <w:sz w:val="18"/>
          <w:lang w:val="en-US"/>
        </w:rPr>
      </w:pPr>
      <w:r w:rsidRPr="00792FD6">
        <w:rPr>
          <w:rFonts w:ascii="Trebuchet MS"/>
          <w:w w:val="110"/>
          <w:sz w:val="18"/>
          <w:lang w:val="en-US"/>
        </w:rPr>
        <w:t>Figure</w:t>
      </w:r>
      <w:r w:rsidRPr="00792FD6">
        <w:rPr>
          <w:rFonts w:ascii="Trebuchet MS"/>
          <w:spacing w:val="-15"/>
          <w:w w:val="110"/>
          <w:sz w:val="18"/>
          <w:lang w:val="en-US"/>
        </w:rPr>
        <w:t xml:space="preserve"> </w:t>
      </w:r>
      <w:r w:rsidRPr="00792FD6">
        <w:rPr>
          <w:rFonts w:ascii="Trebuchet MS"/>
          <w:w w:val="110"/>
          <w:sz w:val="18"/>
          <w:lang w:val="en-US"/>
        </w:rPr>
        <w:t>4.5</w:t>
      </w:r>
      <w:r w:rsidRPr="00792FD6">
        <w:rPr>
          <w:rFonts w:ascii="Trebuchet MS"/>
          <w:spacing w:val="73"/>
          <w:w w:val="150"/>
          <w:sz w:val="18"/>
          <w:lang w:val="en-US"/>
        </w:rPr>
        <w:t xml:space="preserve"> </w:t>
      </w:r>
      <w:r w:rsidRPr="00792FD6">
        <w:rPr>
          <w:w w:val="110"/>
          <w:sz w:val="18"/>
          <w:lang w:val="en-US"/>
        </w:rPr>
        <w:t>A</w:t>
      </w:r>
      <w:r w:rsidRPr="00792FD6">
        <w:rPr>
          <w:spacing w:val="-5"/>
          <w:w w:val="110"/>
          <w:sz w:val="18"/>
          <w:lang w:val="en-US"/>
        </w:rPr>
        <w:t xml:space="preserve"> </w:t>
      </w:r>
      <w:r w:rsidRPr="00792FD6">
        <w:rPr>
          <w:w w:val="110"/>
          <w:sz w:val="18"/>
          <w:lang w:val="en-US"/>
        </w:rPr>
        <w:t>parabolic</w:t>
      </w:r>
      <w:r w:rsidRPr="00792FD6">
        <w:rPr>
          <w:spacing w:val="-5"/>
          <w:w w:val="110"/>
          <w:sz w:val="18"/>
          <w:lang w:val="en-US"/>
        </w:rPr>
        <w:t xml:space="preserve"> </w:t>
      </w:r>
      <w:r w:rsidRPr="00792FD6">
        <w:rPr>
          <w:w w:val="110"/>
          <w:sz w:val="18"/>
          <w:lang w:val="en-US"/>
        </w:rPr>
        <w:t>plot</w:t>
      </w:r>
      <w:r w:rsidRPr="00792FD6">
        <w:rPr>
          <w:spacing w:val="-4"/>
          <w:w w:val="110"/>
          <w:sz w:val="18"/>
          <w:lang w:val="en-US"/>
        </w:rPr>
        <w:t xml:space="preserve"> </w:t>
      </w:r>
      <w:r w:rsidRPr="00792FD6">
        <w:rPr>
          <w:w w:val="110"/>
          <w:sz w:val="18"/>
          <w:lang w:val="en-US"/>
        </w:rPr>
        <w:t>for</w:t>
      </w:r>
      <w:r w:rsidRPr="00792FD6">
        <w:rPr>
          <w:spacing w:val="-6"/>
          <w:w w:val="110"/>
          <w:sz w:val="18"/>
          <w:lang w:val="en-US"/>
        </w:rPr>
        <w:t xml:space="preserve"> </w:t>
      </w:r>
      <w:r w:rsidRPr="00792FD6">
        <w:rPr>
          <w:w w:val="110"/>
          <w:sz w:val="18"/>
          <w:lang w:val="en-US"/>
        </w:rPr>
        <w:t>log</w:t>
      </w:r>
      <w:r w:rsidRPr="00792FD6">
        <w:rPr>
          <w:spacing w:val="-4"/>
          <w:w w:val="110"/>
          <w:sz w:val="18"/>
          <w:lang w:val="en-US"/>
        </w:rPr>
        <w:t xml:space="preserve"> </w:t>
      </w:r>
      <w:r w:rsidRPr="00792FD6">
        <w:rPr>
          <w:w w:val="110"/>
          <w:sz w:val="18"/>
          <w:lang w:val="en-US"/>
        </w:rPr>
        <w:t>(1/</w:t>
      </w:r>
      <w:r w:rsidRPr="00792FD6">
        <w:rPr>
          <w:rFonts w:ascii="Georgia"/>
          <w:i/>
          <w:w w:val="110"/>
          <w:sz w:val="18"/>
          <w:lang w:val="en-US"/>
        </w:rPr>
        <w:t>C</w:t>
      </w:r>
      <w:r w:rsidRPr="00792FD6">
        <w:rPr>
          <w:rFonts w:ascii="Georgia"/>
          <w:i/>
          <w:spacing w:val="-29"/>
          <w:w w:val="110"/>
          <w:sz w:val="18"/>
          <w:lang w:val="en-US"/>
        </w:rPr>
        <w:t xml:space="preserve"> </w:t>
      </w:r>
      <w:r w:rsidRPr="00792FD6">
        <w:rPr>
          <w:w w:val="110"/>
          <w:sz w:val="18"/>
          <w:lang w:val="en-US"/>
        </w:rPr>
        <w:t>)</w:t>
      </w:r>
      <w:r w:rsidRPr="00792FD6">
        <w:rPr>
          <w:spacing w:val="-3"/>
          <w:w w:val="110"/>
          <w:sz w:val="18"/>
          <w:lang w:val="en-US"/>
        </w:rPr>
        <w:t xml:space="preserve"> </w:t>
      </w:r>
      <w:r w:rsidRPr="00792FD6">
        <w:rPr>
          <w:w w:val="110"/>
          <w:sz w:val="18"/>
          <w:lang w:val="en-US"/>
        </w:rPr>
        <w:t>against</w:t>
      </w:r>
      <w:r w:rsidRPr="00792FD6">
        <w:rPr>
          <w:spacing w:val="-6"/>
          <w:w w:val="110"/>
          <w:sz w:val="18"/>
          <w:lang w:val="en-US"/>
        </w:rPr>
        <w:t xml:space="preserve"> </w:t>
      </w:r>
      <w:r w:rsidRPr="00792FD6">
        <w:rPr>
          <w:w w:val="110"/>
          <w:sz w:val="18"/>
          <w:lang w:val="en-US"/>
        </w:rPr>
        <w:t>log</w:t>
      </w:r>
      <w:r w:rsidRPr="00792FD6">
        <w:rPr>
          <w:spacing w:val="-4"/>
          <w:w w:val="110"/>
          <w:sz w:val="18"/>
          <w:lang w:val="en-US"/>
        </w:rPr>
        <w:t xml:space="preserve"> </w:t>
      </w:r>
      <w:r w:rsidRPr="00792FD6">
        <w:rPr>
          <w:rFonts w:ascii="Georgia"/>
          <w:i/>
          <w:spacing w:val="-10"/>
          <w:w w:val="110"/>
          <w:sz w:val="18"/>
          <w:lang w:val="en-US"/>
        </w:rPr>
        <w:t>P</w:t>
      </w:r>
    </w:p>
    <w:p w:rsidR="008E0DFD" w:rsidRDefault="008E0DFD" w:rsidP="008E0DFD">
      <w:pPr>
        <w:pStyle w:val="a3"/>
        <w:rPr>
          <w:rFonts w:ascii="Georgia"/>
          <w:i/>
          <w:sz w:val="18"/>
        </w:rPr>
      </w:pPr>
    </w:p>
    <w:p w:rsidR="008E0DFD" w:rsidRPr="00293419" w:rsidRDefault="008E0DFD" w:rsidP="008E0DFD">
      <w:pPr>
        <w:pStyle w:val="5"/>
        <w:spacing w:before="140"/>
        <w:ind w:left="466"/>
        <w:jc w:val="both"/>
        <w:rPr>
          <w:rFonts w:ascii="Times New Roman" w:hAnsi="Times New Roman" w:cs="Times New Roman"/>
          <w:sz w:val="24"/>
          <w:szCs w:val="24"/>
        </w:rPr>
      </w:pPr>
      <w:r w:rsidRPr="00293419">
        <w:rPr>
          <w:rFonts w:ascii="Times New Roman" w:hAnsi="Times New Roman" w:cs="Times New Roman"/>
          <w:w w:val="95"/>
          <w:sz w:val="24"/>
          <w:szCs w:val="24"/>
        </w:rPr>
        <w:t>Lipophilic</w:t>
      </w:r>
      <w:r w:rsidRPr="00293419">
        <w:rPr>
          <w:rFonts w:ascii="Times New Roman" w:hAnsi="Times New Roman" w:cs="Times New Roman"/>
          <w:spacing w:val="13"/>
          <w:sz w:val="24"/>
          <w:szCs w:val="24"/>
        </w:rPr>
        <w:t xml:space="preserve"> </w:t>
      </w:r>
      <w:r w:rsidRPr="00293419">
        <w:rPr>
          <w:rFonts w:ascii="Times New Roman" w:hAnsi="Times New Roman" w:cs="Times New Roman"/>
          <w:w w:val="95"/>
          <w:sz w:val="24"/>
          <w:szCs w:val="24"/>
        </w:rPr>
        <w:t>substituent</w:t>
      </w:r>
      <w:r w:rsidRPr="00293419">
        <w:rPr>
          <w:rFonts w:ascii="Times New Roman" w:hAnsi="Times New Roman" w:cs="Times New Roman"/>
          <w:spacing w:val="14"/>
          <w:sz w:val="24"/>
          <w:szCs w:val="24"/>
        </w:rPr>
        <w:t xml:space="preserve"> </w:t>
      </w:r>
      <w:r w:rsidRPr="00293419">
        <w:rPr>
          <w:rFonts w:ascii="Times New Roman" w:hAnsi="Times New Roman" w:cs="Times New Roman"/>
          <w:w w:val="95"/>
          <w:sz w:val="24"/>
          <w:szCs w:val="24"/>
        </w:rPr>
        <w:t>constants</w:t>
      </w:r>
      <w:r w:rsidRPr="00293419">
        <w:rPr>
          <w:rFonts w:ascii="Times New Roman" w:hAnsi="Times New Roman" w:cs="Times New Roman"/>
          <w:spacing w:val="15"/>
          <w:sz w:val="24"/>
          <w:szCs w:val="24"/>
        </w:rPr>
        <w:t xml:space="preserve"> </w:t>
      </w:r>
      <w:r w:rsidRPr="00293419">
        <w:rPr>
          <w:rFonts w:ascii="Times New Roman" w:hAnsi="Times New Roman" w:cs="Times New Roman"/>
          <w:spacing w:val="-5"/>
          <w:w w:val="95"/>
          <w:sz w:val="24"/>
          <w:szCs w:val="24"/>
        </w:rPr>
        <w:t>(p)</w:t>
      </w:r>
    </w:p>
    <w:p w:rsidR="008E0DFD" w:rsidRPr="00293419" w:rsidRDefault="008E0DFD" w:rsidP="00293419">
      <w:pPr>
        <w:pStyle w:val="a3"/>
        <w:spacing w:before="170" w:line="218" w:lineRule="auto"/>
        <w:ind w:right="1032" w:firstLine="466"/>
        <w:jc w:val="both"/>
        <w:rPr>
          <w:rFonts w:ascii="Times New Roman" w:hAnsi="Times New Roman" w:cs="Times New Roman"/>
          <w:sz w:val="24"/>
          <w:szCs w:val="24"/>
        </w:rPr>
      </w:pPr>
      <w:r w:rsidRPr="00293419">
        <w:rPr>
          <w:rFonts w:ascii="Times New Roman" w:hAnsi="Times New Roman" w:cs="Times New Roman"/>
          <w:w w:val="115"/>
          <w:sz w:val="24"/>
          <w:szCs w:val="24"/>
        </w:rPr>
        <w:t>Lipophilic substituent constants are also known as hydrophobic substituent constants. They represent the contribution that a group makes</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to the partition coefficient and were defined by Hansch and co-workers by the equation:</w:t>
      </w:r>
    </w:p>
    <w:p w:rsidR="008E0DFD" w:rsidRPr="00293419" w:rsidRDefault="008E0DFD" w:rsidP="008E0DFD">
      <w:pPr>
        <w:pStyle w:val="a3"/>
        <w:tabs>
          <w:tab w:val="left" w:pos="7455"/>
        </w:tabs>
        <w:spacing w:before="159"/>
        <w:ind w:left="3100"/>
        <w:rPr>
          <w:rFonts w:ascii="Times New Roman" w:hAnsi="Times New Roman" w:cs="Times New Roman"/>
          <w:sz w:val="24"/>
          <w:szCs w:val="24"/>
        </w:rPr>
      </w:pPr>
      <w:r w:rsidRPr="00293419">
        <w:rPr>
          <w:rFonts w:ascii="Times New Roman" w:hAnsi="Times New Roman" w:cs="Times New Roman"/>
          <w:w w:val="115"/>
          <w:sz w:val="24"/>
          <w:szCs w:val="24"/>
        </w:rPr>
        <w:t>p</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¼</w:t>
      </w:r>
      <w:r w:rsidRPr="00293419">
        <w:rPr>
          <w:rFonts w:ascii="Times New Roman" w:hAnsi="Times New Roman" w:cs="Times New Roman"/>
          <w:spacing w:val="-18"/>
          <w:w w:val="115"/>
          <w:sz w:val="24"/>
          <w:szCs w:val="24"/>
        </w:rPr>
        <w:t xml:space="preserve"> </w:t>
      </w:r>
      <w:r w:rsidRPr="00293419">
        <w:rPr>
          <w:rFonts w:ascii="Times New Roman" w:hAnsi="Times New Roman" w:cs="Times New Roman"/>
          <w:w w:val="115"/>
          <w:sz w:val="24"/>
          <w:szCs w:val="24"/>
        </w:rPr>
        <w:t>log</w:t>
      </w:r>
      <w:r w:rsidRPr="00293419">
        <w:rPr>
          <w:rFonts w:ascii="Times New Roman" w:hAnsi="Times New Roman" w:cs="Times New Roman"/>
          <w:spacing w:val="-29"/>
          <w:w w:val="115"/>
          <w:sz w:val="24"/>
          <w:szCs w:val="24"/>
        </w:rPr>
        <w:t xml:space="preserve"> </w:t>
      </w:r>
      <w:r w:rsidRPr="00293419">
        <w:rPr>
          <w:rFonts w:ascii="Times New Roman" w:hAnsi="Times New Roman" w:cs="Times New Roman"/>
          <w:i/>
          <w:w w:val="130"/>
          <w:sz w:val="24"/>
          <w:szCs w:val="24"/>
        </w:rPr>
        <w:t>P</w:t>
      </w:r>
      <w:r w:rsidRPr="00293419">
        <w:rPr>
          <w:rFonts w:ascii="Times New Roman" w:hAnsi="Times New Roman" w:cs="Times New Roman"/>
          <w:w w:val="130"/>
          <w:sz w:val="24"/>
          <w:szCs w:val="24"/>
          <w:vertAlign w:val="subscript"/>
        </w:rPr>
        <w:t>RH</w:t>
      </w:r>
      <w:r w:rsidRPr="00293419">
        <w:rPr>
          <w:rFonts w:ascii="Times New Roman" w:hAnsi="Times New Roman" w:cs="Times New Roman"/>
          <w:spacing w:val="37"/>
          <w:w w:val="130"/>
          <w:sz w:val="24"/>
          <w:szCs w:val="24"/>
        </w:rPr>
        <w:t xml:space="preserve">  </w:t>
      </w:r>
      <w:r w:rsidRPr="00293419">
        <w:rPr>
          <w:rFonts w:ascii="Times New Roman" w:hAnsi="Times New Roman" w:cs="Times New Roman"/>
          <w:w w:val="115"/>
          <w:sz w:val="24"/>
          <w:szCs w:val="24"/>
        </w:rPr>
        <w:t>log</w:t>
      </w:r>
      <w:r w:rsidRPr="00293419">
        <w:rPr>
          <w:rFonts w:ascii="Times New Roman" w:hAnsi="Times New Roman" w:cs="Times New Roman"/>
          <w:spacing w:val="-29"/>
          <w:w w:val="115"/>
          <w:sz w:val="24"/>
          <w:szCs w:val="24"/>
        </w:rPr>
        <w:t xml:space="preserve"> </w:t>
      </w:r>
      <w:r w:rsidRPr="00293419">
        <w:rPr>
          <w:rFonts w:ascii="Times New Roman" w:hAnsi="Times New Roman" w:cs="Times New Roman"/>
          <w:i/>
          <w:spacing w:val="-5"/>
          <w:w w:val="130"/>
          <w:sz w:val="24"/>
          <w:szCs w:val="24"/>
        </w:rPr>
        <w:t>P</w:t>
      </w:r>
      <w:r w:rsidRPr="00293419">
        <w:rPr>
          <w:rFonts w:ascii="Times New Roman" w:hAnsi="Times New Roman" w:cs="Times New Roman"/>
          <w:spacing w:val="-5"/>
          <w:w w:val="130"/>
          <w:sz w:val="24"/>
          <w:szCs w:val="24"/>
          <w:vertAlign w:val="subscript"/>
        </w:rPr>
        <w:t>RX</w:t>
      </w:r>
      <w:r w:rsidRPr="00293419">
        <w:rPr>
          <w:rFonts w:ascii="Times New Roman" w:hAnsi="Times New Roman" w:cs="Times New Roman"/>
          <w:sz w:val="24"/>
          <w:szCs w:val="24"/>
        </w:rPr>
        <w:tab/>
      </w:r>
      <w:r w:rsidRPr="00293419">
        <w:rPr>
          <w:rFonts w:ascii="Times New Roman" w:hAnsi="Times New Roman" w:cs="Times New Roman"/>
          <w:spacing w:val="-2"/>
          <w:w w:val="115"/>
          <w:sz w:val="24"/>
          <w:szCs w:val="24"/>
        </w:rPr>
        <w:t>(4:4)</w:t>
      </w:r>
    </w:p>
    <w:p w:rsidR="008E0DFD" w:rsidRDefault="008E0DFD" w:rsidP="008E0DFD">
      <w:pPr>
        <w:pStyle w:val="a3"/>
        <w:spacing w:before="12"/>
        <w:rPr>
          <w:sz w:val="18"/>
        </w:rPr>
      </w:pPr>
    </w:p>
    <w:p w:rsidR="008E0DFD" w:rsidRPr="00293419" w:rsidRDefault="008E0DFD" w:rsidP="00293419">
      <w:pPr>
        <w:pStyle w:val="a3"/>
        <w:spacing w:before="71" w:line="218" w:lineRule="auto"/>
        <w:ind w:right="504"/>
        <w:jc w:val="both"/>
        <w:rPr>
          <w:rFonts w:ascii="Times New Roman" w:hAnsi="Times New Roman" w:cs="Times New Roman"/>
          <w:sz w:val="24"/>
          <w:szCs w:val="24"/>
        </w:rPr>
      </w:pPr>
      <w:bookmarkStart w:id="13" w:name="81.pdf"/>
      <w:bookmarkEnd w:id="13"/>
      <w:r w:rsidRPr="00293419">
        <w:rPr>
          <w:rFonts w:ascii="Times New Roman" w:hAnsi="Times New Roman" w:cs="Times New Roman"/>
          <w:spacing w:val="-2"/>
          <w:w w:val="115"/>
          <w:sz w:val="24"/>
          <w:szCs w:val="24"/>
        </w:rPr>
        <w:t>where</w:t>
      </w:r>
      <w:r w:rsidRPr="00293419">
        <w:rPr>
          <w:rFonts w:ascii="Times New Roman" w:hAnsi="Times New Roman" w:cs="Times New Roman"/>
          <w:spacing w:val="-10"/>
          <w:w w:val="115"/>
          <w:sz w:val="24"/>
          <w:szCs w:val="24"/>
        </w:rPr>
        <w:t xml:space="preserve"> </w:t>
      </w:r>
      <w:r w:rsidRPr="00293419">
        <w:rPr>
          <w:rFonts w:ascii="Times New Roman" w:hAnsi="Times New Roman" w:cs="Times New Roman"/>
          <w:i/>
          <w:spacing w:val="-2"/>
          <w:w w:val="135"/>
          <w:sz w:val="24"/>
          <w:szCs w:val="24"/>
        </w:rPr>
        <w:t>P</w:t>
      </w:r>
      <w:r w:rsidRPr="00293419">
        <w:rPr>
          <w:rFonts w:ascii="Times New Roman" w:hAnsi="Times New Roman" w:cs="Times New Roman"/>
          <w:spacing w:val="-2"/>
          <w:w w:val="135"/>
          <w:sz w:val="24"/>
          <w:szCs w:val="24"/>
          <w:vertAlign w:val="subscript"/>
        </w:rPr>
        <w:t>RH</w:t>
      </w:r>
      <w:r w:rsidRPr="00293419">
        <w:rPr>
          <w:rFonts w:ascii="Times New Roman" w:hAnsi="Times New Roman" w:cs="Times New Roman"/>
          <w:spacing w:val="-18"/>
          <w:w w:val="135"/>
          <w:sz w:val="24"/>
          <w:szCs w:val="24"/>
        </w:rPr>
        <w:t xml:space="preserve"> </w:t>
      </w:r>
      <w:r w:rsidRPr="00293419">
        <w:rPr>
          <w:rFonts w:ascii="Times New Roman" w:hAnsi="Times New Roman" w:cs="Times New Roman"/>
          <w:spacing w:val="-2"/>
          <w:w w:val="115"/>
          <w:sz w:val="24"/>
          <w:szCs w:val="24"/>
        </w:rPr>
        <w:t>and</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i/>
          <w:spacing w:val="-2"/>
          <w:w w:val="135"/>
          <w:sz w:val="24"/>
          <w:szCs w:val="24"/>
        </w:rPr>
        <w:t>P</w:t>
      </w:r>
      <w:r w:rsidRPr="00293419">
        <w:rPr>
          <w:rFonts w:ascii="Times New Roman" w:hAnsi="Times New Roman" w:cs="Times New Roman"/>
          <w:spacing w:val="-2"/>
          <w:w w:val="135"/>
          <w:sz w:val="24"/>
          <w:szCs w:val="24"/>
          <w:vertAlign w:val="subscript"/>
        </w:rPr>
        <w:t>RX</w:t>
      </w:r>
      <w:r w:rsidRPr="00293419">
        <w:rPr>
          <w:rFonts w:ascii="Times New Roman" w:hAnsi="Times New Roman" w:cs="Times New Roman"/>
          <w:spacing w:val="-18"/>
          <w:w w:val="135"/>
          <w:sz w:val="24"/>
          <w:szCs w:val="24"/>
        </w:rPr>
        <w:t xml:space="preserve"> </w:t>
      </w:r>
      <w:r w:rsidRPr="00293419">
        <w:rPr>
          <w:rFonts w:ascii="Times New Roman" w:hAnsi="Times New Roman" w:cs="Times New Roman"/>
          <w:spacing w:val="-2"/>
          <w:w w:val="115"/>
          <w:sz w:val="24"/>
          <w:szCs w:val="24"/>
        </w:rPr>
        <w:t>are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the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partition</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coefficients</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of</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the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standard</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compound</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 xml:space="preserve">and </w:t>
      </w:r>
      <w:r w:rsidRPr="00293419">
        <w:rPr>
          <w:rFonts w:ascii="Times New Roman" w:hAnsi="Times New Roman" w:cs="Times New Roman"/>
          <w:w w:val="110"/>
          <w:sz w:val="24"/>
          <w:szCs w:val="24"/>
        </w:rPr>
        <w:t xml:space="preserve">its monosubstituted derivative respectively. However, when several substituents </w:t>
      </w:r>
      <w:r w:rsidRPr="00293419">
        <w:rPr>
          <w:rFonts w:ascii="Times New Roman" w:hAnsi="Times New Roman" w:cs="Times New Roman"/>
          <w:w w:val="115"/>
          <w:sz w:val="24"/>
          <w:szCs w:val="24"/>
        </w:rPr>
        <w:t>are</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present,</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value</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p</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for</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compound</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is</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sum</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p</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values</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each of the separate substituents.</w:t>
      </w:r>
    </w:p>
    <w:p w:rsidR="00293419" w:rsidRDefault="008E0DFD" w:rsidP="00293419">
      <w:pPr>
        <w:pStyle w:val="a3"/>
        <w:spacing w:line="218" w:lineRule="auto"/>
        <w:ind w:right="504" w:firstLine="708"/>
        <w:jc w:val="both"/>
        <w:rPr>
          <w:rFonts w:ascii="Times New Roman" w:hAnsi="Times New Roman" w:cs="Times New Roman"/>
          <w:sz w:val="24"/>
          <w:szCs w:val="24"/>
        </w:rPr>
      </w:pPr>
      <w:r w:rsidRPr="00293419">
        <w:rPr>
          <w:rFonts w:ascii="Times New Roman" w:hAnsi="Times New Roman" w:cs="Times New Roman"/>
          <w:w w:val="110"/>
          <w:sz w:val="24"/>
          <w:szCs w:val="24"/>
        </w:rPr>
        <w:t xml:space="preserve">The value of p for a specific substituent will vary with the structural environ- </w:t>
      </w:r>
      <w:r w:rsidRPr="00293419">
        <w:rPr>
          <w:rFonts w:ascii="Times New Roman" w:hAnsi="Times New Roman" w:cs="Times New Roman"/>
          <w:w w:val="115"/>
          <w:sz w:val="24"/>
          <w:szCs w:val="24"/>
        </w:rPr>
        <w:t>ment of the substituent. Consequently, average values or the values relevant to the type of structure being investigated may be used in determining</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activity</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relationships.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It</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also</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depends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on</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solvent</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system</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used to determine the partition coefficients. The values of p will also depend on the solvent system used to determine the partition coefficients used in their calculation.</w:t>
      </w:r>
      <w:r w:rsidRPr="00293419">
        <w:rPr>
          <w:rFonts w:ascii="Times New Roman" w:hAnsi="Times New Roman" w:cs="Times New Roman"/>
          <w:spacing w:val="34"/>
          <w:w w:val="115"/>
          <w:sz w:val="24"/>
          <w:szCs w:val="24"/>
        </w:rPr>
        <w:t xml:space="preserve"> </w:t>
      </w:r>
      <w:r w:rsidRPr="00293419">
        <w:rPr>
          <w:rFonts w:ascii="Times New Roman" w:hAnsi="Times New Roman" w:cs="Times New Roman"/>
          <w:w w:val="115"/>
          <w:sz w:val="24"/>
          <w:szCs w:val="24"/>
        </w:rPr>
        <w:t>Most</w:t>
      </w:r>
      <w:r w:rsidRPr="00293419">
        <w:rPr>
          <w:rFonts w:ascii="Times New Roman" w:hAnsi="Times New Roman" w:cs="Times New Roman"/>
          <w:spacing w:val="35"/>
          <w:w w:val="115"/>
          <w:sz w:val="24"/>
          <w:szCs w:val="24"/>
        </w:rPr>
        <w:t xml:space="preserve"> </w:t>
      </w:r>
      <w:r w:rsidRPr="00293419">
        <w:rPr>
          <w:rFonts w:ascii="Times New Roman" w:hAnsi="Times New Roman" w:cs="Times New Roman"/>
          <w:w w:val="115"/>
          <w:sz w:val="24"/>
          <w:szCs w:val="24"/>
        </w:rPr>
        <w:t>values</w:t>
      </w:r>
      <w:r w:rsidRPr="00293419">
        <w:rPr>
          <w:rFonts w:ascii="Times New Roman" w:hAnsi="Times New Roman" w:cs="Times New Roman"/>
          <w:spacing w:val="34"/>
          <w:w w:val="115"/>
          <w:sz w:val="24"/>
          <w:szCs w:val="24"/>
        </w:rPr>
        <w:t xml:space="preserve"> </w:t>
      </w:r>
      <w:r w:rsidRPr="00293419">
        <w:rPr>
          <w:rFonts w:ascii="Times New Roman" w:hAnsi="Times New Roman" w:cs="Times New Roman"/>
          <w:w w:val="115"/>
          <w:sz w:val="24"/>
          <w:szCs w:val="24"/>
        </w:rPr>
        <w:t>are</w:t>
      </w:r>
      <w:r w:rsidRPr="00293419">
        <w:rPr>
          <w:rFonts w:ascii="Times New Roman" w:hAnsi="Times New Roman" w:cs="Times New Roman"/>
          <w:spacing w:val="35"/>
          <w:w w:val="115"/>
          <w:sz w:val="24"/>
          <w:szCs w:val="24"/>
        </w:rPr>
        <w:t xml:space="preserve"> </w:t>
      </w:r>
      <w:r w:rsidRPr="00293419">
        <w:rPr>
          <w:rFonts w:ascii="Times New Roman" w:hAnsi="Times New Roman" w:cs="Times New Roman"/>
          <w:w w:val="115"/>
          <w:sz w:val="24"/>
          <w:szCs w:val="24"/>
        </w:rPr>
        <w:t>determined</w:t>
      </w:r>
      <w:r w:rsidRPr="00293419">
        <w:rPr>
          <w:rFonts w:ascii="Times New Roman" w:hAnsi="Times New Roman" w:cs="Times New Roman"/>
          <w:spacing w:val="34"/>
          <w:w w:val="115"/>
          <w:sz w:val="24"/>
          <w:szCs w:val="24"/>
        </w:rPr>
        <w:t xml:space="preserve"> </w:t>
      </w:r>
      <w:r w:rsidRPr="00293419">
        <w:rPr>
          <w:rFonts w:ascii="Times New Roman" w:hAnsi="Times New Roman" w:cs="Times New Roman"/>
          <w:w w:val="115"/>
          <w:sz w:val="24"/>
          <w:szCs w:val="24"/>
        </w:rPr>
        <w:t>using</w:t>
      </w:r>
      <w:r w:rsidRPr="00293419">
        <w:rPr>
          <w:rFonts w:ascii="Times New Roman" w:hAnsi="Times New Roman" w:cs="Times New Roman"/>
          <w:spacing w:val="35"/>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35"/>
          <w:w w:val="115"/>
          <w:sz w:val="24"/>
          <w:szCs w:val="24"/>
        </w:rPr>
        <w:t xml:space="preserve"> </w:t>
      </w:r>
      <w:r w:rsidRPr="00293419">
        <w:rPr>
          <w:rFonts w:ascii="Times New Roman" w:hAnsi="Times New Roman" w:cs="Times New Roman"/>
          <w:w w:val="115"/>
          <w:sz w:val="24"/>
          <w:szCs w:val="24"/>
        </w:rPr>
        <w:t>n-octanol/water</w:t>
      </w:r>
      <w:r w:rsidRPr="00293419">
        <w:rPr>
          <w:rFonts w:ascii="Times New Roman" w:hAnsi="Times New Roman" w:cs="Times New Roman"/>
          <w:spacing w:val="35"/>
          <w:w w:val="115"/>
          <w:sz w:val="24"/>
          <w:szCs w:val="24"/>
        </w:rPr>
        <w:t xml:space="preserve"> </w:t>
      </w:r>
      <w:r w:rsidRPr="00293419">
        <w:rPr>
          <w:rFonts w:ascii="Times New Roman" w:hAnsi="Times New Roman" w:cs="Times New Roman"/>
          <w:w w:val="115"/>
          <w:sz w:val="24"/>
          <w:szCs w:val="24"/>
        </w:rPr>
        <w:t>system. A</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positive</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p</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value</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indicates</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that</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a</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substituent</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has</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a</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higher</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lipophilicity than hydrogen and so will probably increase the concentration of the com- pound in the n-octanol layer and by inference its concentration in the lipid material</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6"/>
          <w:w w:val="115"/>
          <w:sz w:val="24"/>
          <w:szCs w:val="24"/>
        </w:rPr>
        <w:t xml:space="preserve"> </w:t>
      </w:r>
      <w:r w:rsidRPr="00293419">
        <w:rPr>
          <w:rFonts w:ascii="Times New Roman" w:hAnsi="Times New Roman" w:cs="Times New Roman"/>
          <w:w w:val="115"/>
          <w:sz w:val="24"/>
          <w:szCs w:val="24"/>
        </w:rPr>
        <w:t>biological</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systems.</w:t>
      </w:r>
      <w:r w:rsidRPr="00293419">
        <w:rPr>
          <w:rFonts w:ascii="Times New Roman" w:hAnsi="Times New Roman" w:cs="Times New Roman"/>
          <w:spacing w:val="-6"/>
          <w:w w:val="115"/>
          <w:sz w:val="24"/>
          <w:szCs w:val="24"/>
        </w:rPr>
        <w:t xml:space="preserve"> </w:t>
      </w:r>
      <w:r w:rsidRPr="00293419">
        <w:rPr>
          <w:rFonts w:ascii="Times New Roman" w:hAnsi="Times New Roman" w:cs="Times New Roman"/>
          <w:w w:val="115"/>
          <w:sz w:val="24"/>
          <w:szCs w:val="24"/>
        </w:rPr>
        <w:t>Conversely,</w:t>
      </w:r>
      <w:r w:rsidRPr="00293419">
        <w:rPr>
          <w:rFonts w:ascii="Times New Roman" w:hAnsi="Times New Roman" w:cs="Times New Roman"/>
          <w:spacing w:val="-6"/>
          <w:w w:val="115"/>
          <w:sz w:val="24"/>
          <w:szCs w:val="24"/>
        </w:rPr>
        <w:t xml:space="preserve"> </w:t>
      </w:r>
      <w:r w:rsidRPr="00293419">
        <w:rPr>
          <w:rFonts w:ascii="Times New Roman" w:hAnsi="Times New Roman" w:cs="Times New Roman"/>
          <w:w w:val="115"/>
          <w:sz w:val="24"/>
          <w:szCs w:val="24"/>
        </w:rPr>
        <w:t>a</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negative</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p</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value</w:t>
      </w:r>
      <w:r w:rsidRPr="00293419">
        <w:rPr>
          <w:rFonts w:ascii="Times New Roman" w:hAnsi="Times New Roman" w:cs="Times New Roman"/>
          <w:spacing w:val="-6"/>
          <w:w w:val="115"/>
          <w:sz w:val="24"/>
          <w:szCs w:val="24"/>
        </w:rPr>
        <w:t xml:space="preserve"> </w:t>
      </w:r>
      <w:r w:rsidRPr="00293419">
        <w:rPr>
          <w:rFonts w:ascii="Times New Roman" w:hAnsi="Times New Roman" w:cs="Times New Roman"/>
          <w:w w:val="115"/>
          <w:sz w:val="24"/>
          <w:szCs w:val="24"/>
        </w:rPr>
        <w:t>shows</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that</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the substituent</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has a</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lower</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lipophilicity</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than</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hydrogen</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and</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so probably</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 xml:space="preserve">increases </w:t>
      </w:r>
      <w:r w:rsidRPr="00293419">
        <w:rPr>
          <w:rFonts w:ascii="Times New Roman" w:hAnsi="Times New Roman" w:cs="Times New Roman"/>
          <w:spacing w:val="-2"/>
          <w:w w:val="115"/>
          <w:sz w:val="24"/>
          <w:szCs w:val="24"/>
        </w:rPr>
        <w:t>the</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concentration</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of</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the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compound</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in</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the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spacing w:val="-2"/>
          <w:w w:val="115"/>
          <w:sz w:val="24"/>
          <w:szCs w:val="24"/>
        </w:rPr>
        <w:t>aqueous</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media</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of</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biological</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 xml:space="preserve">systems. </w:t>
      </w:r>
      <w:r w:rsidRPr="00293419">
        <w:rPr>
          <w:rFonts w:ascii="Times New Roman" w:hAnsi="Times New Roman" w:cs="Times New Roman"/>
          <w:w w:val="115"/>
          <w:sz w:val="24"/>
          <w:szCs w:val="24"/>
        </w:rPr>
        <w:t>Furthermore, biological activity–p relationships that have high regression constants (Appendix 6) and low standard deviations demonstrate that the substituents</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are</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important</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in</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determining</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lipophilic</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character</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40"/>
          <w:w w:val="115"/>
          <w:sz w:val="24"/>
          <w:szCs w:val="24"/>
        </w:rPr>
        <w:t xml:space="preserve"> </w:t>
      </w:r>
      <w:r w:rsidRPr="00293419">
        <w:rPr>
          <w:rFonts w:ascii="Times New Roman" w:hAnsi="Times New Roman" w:cs="Times New Roman"/>
          <w:w w:val="115"/>
          <w:sz w:val="24"/>
          <w:szCs w:val="24"/>
        </w:rPr>
        <w:t xml:space="preserve">the </w:t>
      </w:r>
      <w:r w:rsidRPr="00293419">
        <w:rPr>
          <w:rFonts w:ascii="Times New Roman" w:hAnsi="Times New Roman" w:cs="Times New Roman"/>
          <w:spacing w:val="-2"/>
          <w:w w:val="115"/>
          <w:sz w:val="24"/>
          <w:szCs w:val="24"/>
        </w:rPr>
        <w:t>drug.</w:t>
      </w:r>
    </w:p>
    <w:p w:rsidR="008E0DFD" w:rsidRPr="00293419" w:rsidRDefault="008E0DFD" w:rsidP="00293419">
      <w:pPr>
        <w:pStyle w:val="a3"/>
        <w:spacing w:line="218" w:lineRule="auto"/>
        <w:ind w:right="504" w:firstLine="708"/>
        <w:jc w:val="both"/>
        <w:rPr>
          <w:rFonts w:ascii="Trebuchet MS"/>
        </w:rPr>
      </w:pPr>
      <w:r w:rsidRPr="00293419">
        <w:rPr>
          <w:rFonts w:ascii="Times New Roman" w:hAnsi="Times New Roman" w:cs="Times New Roman"/>
          <w:w w:val="115"/>
          <w:sz w:val="24"/>
          <w:szCs w:val="24"/>
        </w:rPr>
        <w:t>Lipophilic</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constants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are</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frequently</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used</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when</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dealing</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with</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a</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series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ana- logues</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in</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which</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only</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substituents</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are</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different.</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This</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usage</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is</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based</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on</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the assumption that the lipophilic effect of the unchanged part of the structure is similar for each of the analogues.</w:t>
      </w:r>
      <w:bookmarkStart w:id="14" w:name="_TOC_250128"/>
      <w:r w:rsidRPr="00792FD6">
        <w:rPr>
          <w:rFonts w:ascii="Trebuchet MS"/>
          <w:w w:val="90"/>
        </w:rPr>
        <w:t>Electronic</w:t>
      </w:r>
      <w:r w:rsidRPr="00792FD6">
        <w:rPr>
          <w:rFonts w:ascii="Trebuchet MS"/>
          <w:spacing w:val="13"/>
        </w:rPr>
        <w:t xml:space="preserve"> </w:t>
      </w:r>
      <w:bookmarkEnd w:id="14"/>
      <w:r w:rsidRPr="00792FD6">
        <w:rPr>
          <w:rFonts w:ascii="Trebuchet MS"/>
          <w:spacing w:val="-2"/>
        </w:rPr>
        <w:t>effects</w:t>
      </w:r>
    </w:p>
    <w:p w:rsidR="008E0DFD" w:rsidRPr="00293419" w:rsidRDefault="008E0DFD" w:rsidP="00293419">
      <w:pPr>
        <w:pStyle w:val="a3"/>
        <w:spacing w:before="1" w:line="218" w:lineRule="auto"/>
        <w:ind w:right="1033" w:firstLine="466"/>
        <w:jc w:val="both"/>
        <w:rPr>
          <w:rFonts w:ascii="Times New Roman" w:hAnsi="Times New Roman" w:cs="Times New Roman"/>
          <w:sz w:val="24"/>
          <w:szCs w:val="24"/>
        </w:rPr>
      </w:pPr>
      <w:r w:rsidRPr="00293419">
        <w:rPr>
          <w:rFonts w:ascii="Times New Roman" w:hAnsi="Times New Roman" w:cs="Times New Roman"/>
          <w:w w:val="110"/>
          <w:sz w:val="24"/>
          <w:szCs w:val="24"/>
        </w:rPr>
        <w:t>The distribution of the electrons in a drug molecule has a considerable influence on</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distribution</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and</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activity</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of</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a</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drug.</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In</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general,</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nonpolar</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and</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polar drugs in their unionized form are more readily transported through membranes than</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polar</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drugs</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and</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drugs</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in</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their</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ionized</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forms.</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Furthermore,</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once</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the drug reaches its target site the distribution of electrons in its structure will control the type of bond it forms with that target, which in turn affects its biological activity. The first attempt to quantify the electronic affects of groups on</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physicochemical</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properties</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of</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compounds</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was</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made</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by</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Hammett</w:t>
      </w:r>
      <w:r w:rsidRPr="00293419">
        <w:rPr>
          <w:rFonts w:ascii="Times New Roman" w:hAnsi="Times New Roman" w:cs="Times New Roman"/>
          <w:spacing w:val="40"/>
          <w:w w:val="110"/>
          <w:sz w:val="24"/>
          <w:szCs w:val="24"/>
        </w:rPr>
        <w:t xml:space="preserve"> </w:t>
      </w:r>
      <w:r w:rsidRPr="00293419">
        <w:rPr>
          <w:rFonts w:ascii="Times New Roman" w:hAnsi="Times New Roman" w:cs="Times New Roman"/>
          <w:w w:val="110"/>
          <w:sz w:val="24"/>
          <w:szCs w:val="24"/>
        </w:rPr>
        <w:t>(ca. 1940).</w:t>
      </w:r>
    </w:p>
    <w:p w:rsidR="008E0DFD" w:rsidRDefault="008E0DFD" w:rsidP="008E0DFD">
      <w:pPr>
        <w:pStyle w:val="a3"/>
      </w:pPr>
    </w:p>
    <w:p w:rsidR="00293419" w:rsidRDefault="00293419" w:rsidP="008E0DFD">
      <w:pPr>
        <w:pStyle w:val="a3"/>
      </w:pPr>
    </w:p>
    <w:p w:rsidR="00293419" w:rsidRDefault="00293419" w:rsidP="008E0DFD">
      <w:pPr>
        <w:pStyle w:val="a3"/>
      </w:pPr>
    </w:p>
    <w:p w:rsidR="00293419" w:rsidRDefault="00293419" w:rsidP="008E0DFD">
      <w:pPr>
        <w:pStyle w:val="a3"/>
      </w:pPr>
    </w:p>
    <w:p w:rsidR="008E0DFD" w:rsidRDefault="008E0DFD" w:rsidP="008E0DFD">
      <w:pPr>
        <w:pStyle w:val="a3"/>
        <w:spacing w:before="7"/>
        <w:rPr>
          <w:sz w:val="14"/>
        </w:rPr>
      </w:pPr>
    </w:p>
    <w:p w:rsidR="008E0DFD" w:rsidRPr="00293419" w:rsidRDefault="008E0DFD" w:rsidP="008E0DFD">
      <w:pPr>
        <w:pStyle w:val="5"/>
        <w:tabs>
          <w:tab w:val="left" w:pos="1420"/>
        </w:tabs>
        <w:ind w:left="466"/>
        <w:rPr>
          <w:rFonts w:ascii="Times New Roman" w:hAnsi="Times New Roman" w:cs="Times New Roman"/>
          <w:sz w:val="24"/>
          <w:szCs w:val="24"/>
        </w:rPr>
      </w:pPr>
      <w:r w:rsidRPr="00293419">
        <w:rPr>
          <w:rFonts w:ascii="Times New Roman" w:hAnsi="Times New Roman" w:cs="Times New Roman"/>
          <w:sz w:val="24"/>
          <w:szCs w:val="24"/>
        </w:rPr>
        <w:t>The</w:t>
      </w:r>
      <w:r w:rsidRPr="00293419">
        <w:rPr>
          <w:rFonts w:ascii="Times New Roman" w:hAnsi="Times New Roman" w:cs="Times New Roman"/>
          <w:spacing w:val="6"/>
          <w:sz w:val="24"/>
          <w:szCs w:val="24"/>
        </w:rPr>
        <w:t xml:space="preserve"> </w:t>
      </w:r>
      <w:r w:rsidRPr="00293419">
        <w:rPr>
          <w:rFonts w:ascii="Times New Roman" w:hAnsi="Times New Roman" w:cs="Times New Roman"/>
          <w:sz w:val="24"/>
          <w:szCs w:val="24"/>
        </w:rPr>
        <w:t>Hammett</w:t>
      </w:r>
      <w:r w:rsidRPr="00293419">
        <w:rPr>
          <w:rFonts w:ascii="Times New Roman" w:hAnsi="Times New Roman" w:cs="Times New Roman"/>
          <w:spacing w:val="6"/>
          <w:sz w:val="24"/>
          <w:szCs w:val="24"/>
        </w:rPr>
        <w:t xml:space="preserve"> </w:t>
      </w:r>
      <w:r w:rsidRPr="00293419">
        <w:rPr>
          <w:rFonts w:ascii="Times New Roman" w:hAnsi="Times New Roman" w:cs="Times New Roman"/>
          <w:sz w:val="24"/>
          <w:szCs w:val="24"/>
        </w:rPr>
        <w:t>constant</w:t>
      </w:r>
      <w:r w:rsidRPr="00293419">
        <w:rPr>
          <w:rFonts w:ascii="Times New Roman" w:hAnsi="Times New Roman" w:cs="Times New Roman"/>
          <w:spacing w:val="8"/>
          <w:sz w:val="24"/>
          <w:szCs w:val="24"/>
        </w:rPr>
        <w:t xml:space="preserve"> </w:t>
      </w:r>
      <w:r w:rsidRPr="00293419">
        <w:rPr>
          <w:rFonts w:ascii="Times New Roman" w:hAnsi="Times New Roman" w:cs="Times New Roman"/>
          <w:spacing w:val="-5"/>
          <w:sz w:val="24"/>
          <w:szCs w:val="24"/>
        </w:rPr>
        <w:t>(s)</w:t>
      </w:r>
    </w:p>
    <w:p w:rsidR="008E0DFD" w:rsidRPr="00293419" w:rsidRDefault="008E0DFD" w:rsidP="00293419">
      <w:pPr>
        <w:pStyle w:val="a3"/>
        <w:spacing w:line="218" w:lineRule="auto"/>
        <w:ind w:right="1033" w:firstLine="466"/>
        <w:jc w:val="both"/>
        <w:rPr>
          <w:rFonts w:ascii="Times New Roman" w:hAnsi="Times New Roman" w:cs="Times New Roman"/>
          <w:sz w:val="24"/>
          <w:szCs w:val="24"/>
        </w:rPr>
      </w:pPr>
      <w:r w:rsidRPr="00293419">
        <w:rPr>
          <w:rFonts w:ascii="Times New Roman" w:hAnsi="Times New Roman" w:cs="Times New Roman"/>
          <w:w w:val="115"/>
          <w:sz w:val="24"/>
          <w:szCs w:val="24"/>
        </w:rPr>
        <w:t>The distribution of electrons within a molecule depends on the nature of the electron withdrawing and donating groups found in that structure. Hammett used</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this</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concept</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to</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calculate</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what</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are</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now</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known</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as</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Hammett</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constants</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(s</w:t>
      </w:r>
      <w:r w:rsidRPr="00293419">
        <w:rPr>
          <w:rFonts w:ascii="Times New Roman" w:hAnsi="Times New Roman" w:cs="Times New Roman"/>
          <w:w w:val="115"/>
          <w:sz w:val="24"/>
          <w:szCs w:val="24"/>
          <w:vertAlign w:val="subscript"/>
        </w:rPr>
        <w:t>X</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 for</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a</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variety</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monosubstituted</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benzoic</w:t>
      </w:r>
      <w:r w:rsidRPr="00293419">
        <w:rPr>
          <w:rFonts w:ascii="Times New Roman" w:hAnsi="Times New Roman" w:cs="Times New Roman"/>
          <w:spacing w:val="-16"/>
          <w:w w:val="115"/>
          <w:sz w:val="24"/>
          <w:szCs w:val="24"/>
        </w:rPr>
        <w:t xml:space="preserve"> </w:t>
      </w:r>
      <w:r w:rsidRPr="00293419">
        <w:rPr>
          <w:rFonts w:ascii="Times New Roman" w:hAnsi="Times New Roman" w:cs="Times New Roman"/>
          <w:w w:val="115"/>
          <w:sz w:val="24"/>
          <w:szCs w:val="24"/>
        </w:rPr>
        <w:t>acids</w:t>
      </w:r>
      <w:r w:rsidRPr="00293419">
        <w:rPr>
          <w:rFonts w:ascii="Times New Roman" w:hAnsi="Times New Roman" w:cs="Times New Roman"/>
          <w:spacing w:val="-12"/>
          <w:w w:val="115"/>
          <w:sz w:val="24"/>
          <w:szCs w:val="24"/>
        </w:rPr>
        <w:t xml:space="preserve"> </w:t>
      </w:r>
      <w:r w:rsidRPr="00293419">
        <w:rPr>
          <w:rFonts w:ascii="Times New Roman" w:hAnsi="Times New Roman" w:cs="Times New Roman"/>
          <w:w w:val="115"/>
          <w:sz w:val="24"/>
          <w:szCs w:val="24"/>
        </w:rPr>
        <w:t>(Equation</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(4.5)</w:t>
      </w:r>
      <w:r w:rsidRPr="00293419">
        <w:rPr>
          <w:rFonts w:ascii="Times New Roman" w:hAnsi="Times New Roman" w:cs="Times New Roman"/>
          <w:spacing w:val="-17"/>
          <w:w w:val="115"/>
          <w:sz w:val="24"/>
          <w:szCs w:val="24"/>
        </w:rPr>
        <w:t xml:space="preserve"> </w:t>
      </w:r>
      <w:r w:rsidRPr="00293419">
        <w:rPr>
          <w:rFonts w:ascii="Times New Roman" w:hAnsi="Times New Roman" w:cs="Times New Roman"/>
          <w:w w:val="115"/>
          <w:sz w:val="24"/>
          <w:szCs w:val="24"/>
        </w:rPr>
        <w:t>).</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He</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used</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these constants to calculate equilibrium and rate constants for chemical reactions. However,</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they</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are</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now</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used</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as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electronic</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parameters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in</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QSAR</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relationships. Hammett constants (s</w:t>
      </w:r>
      <w:r w:rsidRPr="00293419">
        <w:rPr>
          <w:rFonts w:ascii="Times New Roman" w:hAnsi="Times New Roman" w:cs="Times New Roman"/>
          <w:w w:val="115"/>
          <w:sz w:val="24"/>
          <w:szCs w:val="24"/>
          <w:vertAlign w:val="subscript"/>
        </w:rPr>
        <w:t>X</w:t>
      </w:r>
      <w:r w:rsidRPr="00293419">
        <w:rPr>
          <w:rFonts w:ascii="Times New Roman" w:hAnsi="Times New Roman" w:cs="Times New Roman"/>
          <w:w w:val="115"/>
          <w:sz w:val="24"/>
          <w:szCs w:val="24"/>
        </w:rPr>
        <w:t>) are defined as:</w:t>
      </w:r>
    </w:p>
    <w:p w:rsidR="00293419" w:rsidRDefault="00293419" w:rsidP="00293419">
      <w:pPr>
        <w:pStyle w:val="a3"/>
        <w:spacing w:before="71" w:line="218" w:lineRule="auto"/>
        <w:ind w:right="1032"/>
        <w:jc w:val="both"/>
        <w:rPr>
          <w:w w:val="115"/>
        </w:rPr>
      </w:pPr>
    </w:p>
    <w:p w:rsidR="00293419" w:rsidRDefault="00293419" w:rsidP="00293419">
      <w:pPr>
        <w:pStyle w:val="a3"/>
        <w:spacing w:before="71" w:line="218" w:lineRule="auto"/>
        <w:ind w:right="1032"/>
        <w:jc w:val="both"/>
        <w:rPr>
          <w:w w:val="115"/>
        </w:rPr>
      </w:pPr>
    </w:p>
    <w:p w:rsidR="008E0DFD" w:rsidRDefault="008E0DFD" w:rsidP="00293419">
      <w:pPr>
        <w:pStyle w:val="a3"/>
        <w:spacing w:before="71" w:line="218" w:lineRule="auto"/>
        <w:ind w:right="1032" w:firstLine="466"/>
        <w:jc w:val="both"/>
      </w:pPr>
      <w:r w:rsidRPr="00293419">
        <w:rPr>
          <w:rFonts w:ascii="Times New Roman" w:hAnsi="Times New Roman" w:cs="Times New Roman"/>
          <w:w w:val="115"/>
          <w:sz w:val="24"/>
          <w:szCs w:val="24"/>
        </w:rPr>
        <w:t xml:space="preserve">where </w:t>
      </w:r>
      <w:r w:rsidRPr="00293419">
        <w:rPr>
          <w:rFonts w:ascii="Times New Roman" w:hAnsi="Times New Roman" w:cs="Times New Roman"/>
          <w:i/>
          <w:w w:val="125"/>
          <w:sz w:val="24"/>
          <w:szCs w:val="24"/>
        </w:rPr>
        <w:t>K</w:t>
      </w:r>
      <w:r w:rsidRPr="00293419">
        <w:rPr>
          <w:rFonts w:ascii="Times New Roman" w:hAnsi="Times New Roman" w:cs="Times New Roman"/>
          <w:w w:val="125"/>
          <w:sz w:val="24"/>
          <w:szCs w:val="24"/>
          <w:vertAlign w:val="subscript"/>
        </w:rPr>
        <w:t>B</w:t>
      </w:r>
      <w:r w:rsidRPr="00293419">
        <w:rPr>
          <w:rFonts w:ascii="Times New Roman" w:hAnsi="Times New Roman" w:cs="Times New Roman"/>
          <w:spacing w:val="-1"/>
          <w:w w:val="125"/>
          <w:sz w:val="24"/>
          <w:szCs w:val="24"/>
        </w:rPr>
        <w:t xml:space="preserve"> </w:t>
      </w:r>
      <w:r w:rsidRPr="00293419">
        <w:rPr>
          <w:rFonts w:ascii="Times New Roman" w:hAnsi="Times New Roman" w:cs="Times New Roman"/>
          <w:w w:val="115"/>
          <w:sz w:val="24"/>
          <w:szCs w:val="24"/>
        </w:rPr>
        <w:t xml:space="preserve">and </w:t>
      </w:r>
      <w:r w:rsidRPr="00293419">
        <w:rPr>
          <w:rFonts w:ascii="Times New Roman" w:hAnsi="Times New Roman" w:cs="Times New Roman"/>
          <w:i/>
          <w:w w:val="125"/>
          <w:sz w:val="24"/>
          <w:szCs w:val="24"/>
        </w:rPr>
        <w:t>K</w:t>
      </w:r>
      <w:r w:rsidRPr="00293419">
        <w:rPr>
          <w:rFonts w:ascii="Times New Roman" w:hAnsi="Times New Roman" w:cs="Times New Roman"/>
          <w:w w:val="125"/>
          <w:sz w:val="24"/>
          <w:szCs w:val="24"/>
          <w:vertAlign w:val="subscript"/>
        </w:rPr>
        <w:t>BX</w:t>
      </w:r>
      <w:r w:rsidRPr="00293419">
        <w:rPr>
          <w:rFonts w:ascii="Times New Roman" w:hAnsi="Times New Roman" w:cs="Times New Roman"/>
          <w:w w:val="125"/>
          <w:sz w:val="24"/>
          <w:szCs w:val="24"/>
        </w:rPr>
        <w:t xml:space="preserve"> </w:t>
      </w:r>
      <w:r w:rsidRPr="00293419">
        <w:rPr>
          <w:rFonts w:ascii="Times New Roman" w:hAnsi="Times New Roman" w:cs="Times New Roman"/>
          <w:w w:val="115"/>
          <w:sz w:val="24"/>
          <w:szCs w:val="24"/>
        </w:rPr>
        <w:t xml:space="preserve">are the equilibrium constants for benzoic acid and mono- </w:t>
      </w:r>
      <w:r w:rsidRPr="00293419">
        <w:rPr>
          <w:rFonts w:ascii="Times New Roman" w:hAnsi="Times New Roman" w:cs="Times New Roman"/>
          <w:w w:val="110"/>
          <w:sz w:val="24"/>
          <w:szCs w:val="24"/>
        </w:rPr>
        <w:t>substituted</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benzoic</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acids</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respectively. Its</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value</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varies</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depending</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on</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whether</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 xml:space="preserve">the </w:t>
      </w:r>
      <w:r w:rsidRPr="00293419">
        <w:rPr>
          <w:rFonts w:ascii="Times New Roman" w:hAnsi="Times New Roman" w:cs="Times New Roman"/>
          <w:w w:val="115"/>
          <w:sz w:val="24"/>
          <w:szCs w:val="24"/>
        </w:rPr>
        <w:t xml:space="preserve">substituent is an overall electron donor or acceptor. A negative value for </w:t>
      </w:r>
      <w:r w:rsidRPr="00293419">
        <w:rPr>
          <w:rFonts w:ascii="Times New Roman" w:hAnsi="Times New Roman" w:cs="Times New Roman"/>
          <w:w w:val="125"/>
          <w:sz w:val="24"/>
          <w:szCs w:val="24"/>
        </w:rPr>
        <w:t>s</w:t>
      </w:r>
      <w:r w:rsidRPr="00293419">
        <w:rPr>
          <w:rFonts w:ascii="Times New Roman" w:hAnsi="Times New Roman" w:cs="Times New Roman"/>
          <w:w w:val="125"/>
          <w:sz w:val="24"/>
          <w:szCs w:val="24"/>
          <w:vertAlign w:val="subscript"/>
        </w:rPr>
        <w:t>X</w:t>
      </w:r>
      <w:r w:rsidRPr="00293419">
        <w:rPr>
          <w:rFonts w:ascii="Times New Roman" w:hAnsi="Times New Roman" w:cs="Times New Roman"/>
          <w:w w:val="125"/>
          <w:sz w:val="24"/>
          <w:szCs w:val="24"/>
        </w:rPr>
        <w:t xml:space="preserve"> </w:t>
      </w:r>
      <w:r w:rsidRPr="00293419">
        <w:rPr>
          <w:rFonts w:ascii="Times New Roman" w:hAnsi="Times New Roman" w:cs="Times New Roman"/>
          <w:w w:val="115"/>
          <w:sz w:val="24"/>
          <w:szCs w:val="24"/>
        </w:rPr>
        <w:t xml:space="preserve">indicates that the substituent is acting as an electron donor group since </w:t>
      </w:r>
      <w:r w:rsidRPr="00293419">
        <w:rPr>
          <w:rFonts w:ascii="Times New Roman" w:hAnsi="Times New Roman" w:cs="Times New Roman"/>
          <w:i/>
          <w:w w:val="125"/>
          <w:sz w:val="24"/>
          <w:szCs w:val="24"/>
        </w:rPr>
        <w:t>K</w:t>
      </w:r>
      <w:r w:rsidRPr="00293419">
        <w:rPr>
          <w:rFonts w:ascii="Times New Roman" w:hAnsi="Times New Roman" w:cs="Times New Roman"/>
          <w:w w:val="125"/>
          <w:sz w:val="24"/>
          <w:szCs w:val="24"/>
          <w:vertAlign w:val="subscript"/>
        </w:rPr>
        <w:t>B</w:t>
      </w:r>
      <w:r w:rsidRPr="00293419">
        <w:rPr>
          <w:rFonts w:ascii="Times New Roman" w:hAnsi="Times New Roman" w:cs="Times New Roman"/>
          <w:w w:val="125"/>
          <w:sz w:val="24"/>
          <w:szCs w:val="24"/>
        </w:rPr>
        <w:t xml:space="preserve"> </w:t>
      </w:r>
      <w:r w:rsidRPr="00293419">
        <w:rPr>
          <w:rFonts w:ascii="Times New Roman" w:hAnsi="Times New Roman" w:cs="Times New Roman"/>
          <w:w w:val="115"/>
          <w:sz w:val="24"/>
          <w:szCs w:val="24"/>
        </w:rPr>
        <w:t xml:space="preserve">&gt; </w:t>
      </w:r>
      <w:r w:rsidRPr="00293419">
        <w:rPr>
          <w:rFonts w:ascii="Times New Roman" w:hAnsi="Times New Roman" w:cs="Times New Roman"/>
          <w:i/>
          <w:w w:val="125"/>
          <w:sz w:val="24"/>
          <w:szCs w:val="24"/>
        </w:rPr>
        <w:t>K</w:t>
      </w:r>
      <w:r w:rsidRPr="00293419">
        <w:rPr>
          <w:rFonts w:ascii="Times New Roman" w:hAnsi="Times New Roman" w:cs="Times New Roman"/>
          <w:w w:val="125"/>
          <w:sz w:val="24"/>
          <w:szCs w:val="24"/>
          <w:vertAlign w:val="subscript"/>
        </w:rPr>
        <w:t>BX</w:t>
      </w:r>
      <w:r w:rsidRPr="00293419">
        <w:rPr>
          <w:rFonts w:ascii="Times New Roman" w:hAnsi="Times New Roman" w:cs="Times New Roman"/>
          <w:w w:val="125"/>
          <w:sz w:val="24"/>
          <w:szCs w:val="24"/>
        </w:rPr>
        <w:t>.</w:t>
      </w:r>
      <w:r w:rsidRPr="00293419">
        <w:rPr>
          <w:rFonts w:ascii="Times New Roman" w:hAnsi="Times New Roman" w:cs="Times New Roman"/>
          <w:spacing w:val="-18"/>
          <w:w w:val="125"/>
          <w:sz w:val="24"/>
          <w:szCs w:val="24"/>
        </w:rPr>
        <w:t xml:space="preserve"> </w:t>
      </w:r>
      <w:r w:rsidRPr="00293419">
        <w:rPr>
          <w:rFonts w:ascii="Times New Roman" w:hAnsi="Times New Roman" w:cs="Times New Roman"/>
          <w:w w:val="115"/>
          <w:sz w:val="24"/>
          <w:szCs w:val="24"/>
        </w:rPr>
        <w:t>Conversely,</w:t>
      </w:r>
      <w:r w:rsidRPr="00293419">
        <w:rPr>
          <w:rFonts w:ascii="Times New Roman" w:hAnsi="Times New Roman" w:cs="Times New Roman"/>
          <w:spacing w:val="-15"/>
          <w:w w:val="115"/>
          <w:sz w:val="24"/>
          <w:szCs w:val="24"/>
        </w:rPr>
        <w:t xml:space="preserve"> </w:t>
      </w:r>
      <w:r w:rsidRPr="00293419">
        <w:rPr>
          <w:rFonts w:ascii="Times New Roman" w:hAnsi="Times New Roman" w:cs="Times New Roman"/>
          <w:w w:val="115"/>
          <w:sz w:val="24"/>
          <w:szCs w:val="24"/>
        </w:rPr>
        <w:t>a</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positive</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value</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for</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25"/>
          <w:sz w:val="24"/>
          <w:szCs w:val="24"/>
        </w:rPr>
        <w:t>s</w:t>
      </w:r>
      <w:r w:rsidRPr="00293419">
        <w:rPr>
          <w:rFonts w:ascii="Times New Roman" w:hAnsi="Times New Roman" w:cs="Times New Roman"/>
          <w:w w:val="125"/>
          <w:sz w:val="24"/>
          <w:szCs w:val="24"/>
          <w:vertAlign w:val="subscript"/>
        </w:rPr>
        <w:t>X</w:t>
      </w:r>
      <w:r w:rsidRPr="00293419">
        <w:rPr>
          <w:rFonts w:ascii="Times New Roman" w:hAnsi="Times New Roman" w:cs="Times New Roman"/>
          <w:spacing w:val="-18"/>
          <w:w w:val="125"/>
          <w:sz w:val="24"/>
          <w:szCs w:val="24"/>
        </w:rPr>
        <w:t xml:space="preserve"> </w:t>
      </w:r>
      <w:r w:rsidRPr="00293419">
        <w:rPr>
          <w:rFonts w:ascii="Times New Roman" w:hAnsi="Times New Roman" w:cs="Times New Roman"/>
          <w:w w:val="115"/>
          <w:sz w:val="24"/>
          <w:szCs w:val="24"/>
        </w:rPr>
        <w:t>shows</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that</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substituent</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is</w:t>
      </w:r>
      <w:r w:rsidRPr="00293419">
        <w:rPr>
          <w:rFonts w:ascii="Times New Roman" w:hAnsi="Times New Roman" w:cs="Times New Roman"/>
          <w:spacing w:val="-14"/>
          <w:w w:val="115"/>
          <w:sz w:val="24"/>
          <w:szCs w:val="24"/>
        </w:rPr>
        <w:t xml:space="preserve"> </w:t>
      </w:r>
      <w:r w:rsidRPr="00293419">
        <w:rPr>
          <w:rFonts w:ascii="Times New Roman" w:hAnsi="Times New Roman" w:cs="Times New Roman"/>
          <w:w w:val="115"/>
          <w:sz w:val="24"/>
          <w:szCs w:val="24"/>
        </w:rPr>
        <w:t>acting</w:t>
      </w:r>
      <w:r w:rsidRPr="00293419">
        <w:rPr>
          <w:rFonts w:ascii="Times New Roman" w:hAnsi="Times New Roman" w:cs="Times New Roman"/>
          <w:spacing w:val="-13"/>
          <w:w w:val="115"/>
          <w:sz w:val="24"/>
          <w:szCs w:val="24"/>
        </w:rPr>
        <w:t xml:space="preserve"> </w:t>
      </w:r>
      <w:r w:rsidRPr="00293419">
        <w:rPr>
          <w:rFonts w:ascii="Times New Roman" w:hAnsi="Times New Roman" w:cs="Times New Roman"/>
          <w:w w:val="115"/>
          <w:sz w:val="24"/>
          <w:szCs w:val="24"/>
        </w:rPr>
        <w:t xml:space="preserve">as an electron withdrawing group as </w:t>
      </w:r>
      <w:r w:rsidRPr="00293419">
        <w:rPr>
          <w:rFonts w:ascii="Times New Roman" w:hAnsi="Times New Roman" w:cs="Times New Roman"/>
          <w:i/>
          <w:w w:val="125"/>
          <w:sz w:val="24"/>
          <w:szCs w:val="24"/>
        </w:rPr>
        <w:t>K</w:t>
      </w:r>
      <w:r w:rsidRPr="00293419">
        <w:rPr>
          <w:rFonts w:ascii="Times New Roman" w:hAnsi="Times New Roman" w:cs="Times New Roman"/>
          <w:w w:val="125"/>
          <w:sz w:val="24"/>
          <w:szCs w:val="24"/>
          <w:vertAlign w:val="subscript"/>
        </w:rPr>
        <w:t>B</w:t>
      </w:r>
      <w:r w:rsidRPr="00293419">
        <w:rPr>
          <w:rFonts w:ascii="Times New Roman" w:hAnsi="Times New Roman" w:cs="Times New Roman"/>
          <w:w w:val="125"/>
          <w:sz w:val="24"/>
          <w:szCs w:val="24"/>
        </w:rPr>
        <w:t xml:space="preserve"> </w:t>
      </w:r>
      <w:r w:rsidRPr="00293419">
        <w:rPr>
          <w:rFonts w:ascii="Times New Roman" w:hAnsi="Times New Roman" w:cs="Times New Roman"/>
          <w:w w:val="115"/>
          <w:sz w:val="24"/>
          <w:szCs w:val="24"/>
        </w:rPr>
        <w:t xml:space="preserve">&lt; </w:t>
      </w:r>
      <w:r w:rsidRPr="00293419">
        <w:rPr>
          <w:rFonts w:ascii="Times New Roman" w:hAnsi="Times New Roman" w:cs="Times New Roman"/>
          <w:i/>
          <w:w w:val="125"/>
          <w:sz w:val="24"/>
          <w:szCs w:val="24"/>
        </w:rPr>
        <w:t>K</w:t>
      </w:r>
      <w:r w:rsidRPr="00293419">
        <w:rPr>
          <w:rFonts w:ascii="Times New Roman" w:hAnsi="Times New Roman" w:cs="Times New Roman"/>
          <w:w w:val="125"/>
          <w:sz w:val="24"/>
          <w:szCs w:val="24"/>
          <w:vertAlign w:val="subscript"/>
        </w:rPr>
        <w:t>BX</w:t>
      </w:r>
      <w:r w:rsidRPr="00293419">
        <w:rPr>
          <w:rFonts w:ascii="Times New Roman" w:hAnsi="Times New Roman" w:cs="Times New Roman"/>
          <w:w w:val="125"/>
          <w:sz w:val="24"/>
          <w:szCs w:val="24"/>
        </w:rPr>
        <w:t xml:space="preserve">. </w:t>
      </w:r>
      <w:r w:rsidRPr="00293419">
        <w:rPr>
          <w:rFonts w:ascii="Times New Roman" w:hAnsi="Times New Roman" w:cs="Times New Roman"/>
          <w:w w:val="115"/>
          <w:sz w:val="24"/>
          <w:szCs w:val="24"/>
        </w:rPr>
        <w:t xml:space="preserve">The value of </w:t>
      </w:r>
      <w:r w:rsidRPr="00293419">
        <w:rPr>
          <w:rFonts w:ascii="Times New Roman" w:hAnsi="Times New Roman" w:cs="Times New Roman"/>
          <w:w w:val="125"/>
          <w:sz w:val="24"/>
          <w:szCs w:val="24"/>
        </w:rPr>
        <w:t>s</w:t>
      </w:r>
      <w:r w:rsidRPr="00293419">
        <w:rPr>
          <w:rFonts w:ascii="Times New Roman" w:hAnsi="Times New Roman" w:cs="Times New Roman"/>
          <w:w w:val="125"/>
          <w:sz w:val="24"/>
          <w:szCs w:val="24"/>
          <w:vertAlign w:val="subscript"/>
        </w:rPr>
        <w:t>X</w:t>
      </w:r>
      <w:r w:rsidRPr="00293419">
        <w:rPr>
          <w:rFonts w:ascii="Times New Roman" w:hAnsi="Times New Roman" w:cs="Times New Roman"/>
          <w:w w:val="125"/>
          <w:sz w:val="24"/>
          <w:szCs w:val="24"/>
        </w:rPr>
        <w:t xml:space="preserve"> </w:t>
      </w:r>
      <w:r w:rsidRPr="00293419">
        <w:rPr>
          <w:rFonts w:ascii="Times New Roman" w:hAnsi="Times New Roman" w:cs="Times New Roman"/>
          <w:w w:val="115"/>
          <w:sz w:val="24"/>
          <w:szCs w:val="24"/>
        </w:rPr>
        <w:t>for a specific substituent</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contains</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both</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inductive</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and</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mesomeric</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(resonance)</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spacing w:val="-2"/>
          <w:w w:val="115"/>
          <w:sz w:val="24"/>
          <w:szCs w:val="24"/>
        </w:rPr>
        <w:t>contributions,</w:t>
      </w:r>
      <w:bookmarkStart w:id="15" w:name="83.pdf"/>
      <w:bookmarkEnd w:id="15"/>
      <w:r w:rsidR="00293419">
        <w:rPr>
          <w:rFonts w:ascii="Times New Roman" w:hAnsi="Times New Roman" w:cs="Times New Roman"/>
          <w:spacing w:val="-2"/>
          <w:w w:val="115"/>
          <w:sz w:val="24"/>
          <w:szCs w:val="24"/>
        </w:rPr>
        <w:t xml:space="preserve"> </w:t>
      </w:r>
      <w:r>
        <w:rPr>
          <w:w w:val="110"/>
        </w:rPr>
        <w:t>and</w:t>
      </w:r>
      <w:r>
        <w:rPr>
          <w:spacing w:val="-1"/>
          <w:w w:val="110"/>
        </w:rPr>
        <w:t xml:space="preserve"> </w:t>
      </w:r>
      <w:r>
        <w:rPr>
          <w:w w:val="110"/>
        </w:rPr>
        <w:t>so varies with</w:t>
      </w:r>
      <w:r>
        <w:rPr>
          <w:spacing w:val="-1"/>
          <w:w w:val="110"/>
        </w:rPr>
        <w:t xml:space="preserve"> </w:t>
      </w:r>
      <w:r>
        <w:rPr>
          <w:w w:val="110"/>
        </w:rPr>
        <w:t>the position of</w:t>
      </w:r>
      <w:r>
        <w:rPr>
          <w:spacing w:val="-1"/>
          <w:w w:val="110"/>
        </w:rPr>
        <w:t xml:space="preserve"> </w:t>
      </w:r>
      <w:r>
        <w:rPr>
          <w:w w:val="110"/>
        </w:rPr>
        <w:t>that substituent in</w:t>
      </w:r>
      <w:r>
        <w:rPr>
          <w:spacing w:val="-1"/>
          <w:w w:val="110"/>
        </w:rPr>
        <w:t xml:space="preserve"> </w:t>
      </w:r>
      <w:r>
        <w:rPr>
          <w:w w:val="110"/>
        </w:rPr>
        <w:t xml:space="preserve">the molecule. This variation </w:t>
      </w:r>
      <w:r>
        <w:rPr>
          <w:w w:val="115"/>
        </w:rPr>
        <w:t xml:space="preserve">is indicated by the use of the subscripts m and p (Table 4.5). Inductive and </w:t>
      </w:r>
      <w:r>
        <w:rPr>
          <w:w w:val="110"/>
        </w:rPr>
        <w:t xml:space="preserve">Swain–Lupton constants are attempts to quantify the inductive and mesomeric </w:t>
      </w:r>
      <w:r>
        <w:rPr>
          <w:w w:val="115"/>
        </w:rPr>
        <w:t>effects of a substituent.</w:t>
      </w:r>
    </w:p>
    <w:p w:rsidR="008E0DFD" w:rsidRPr="00293419" w:rsidRDefault="008E0DFD" w:rsidP="00293419">
      <w:pPr>
        <w:pStyle w:val="a3"/>
        <w:spacing w:line="218" w:lineRule="auto"/>
        <w:ind w:right="505" w:firstLine="466"/>
        <w:jc w:val="both"/>
        <w:rPr>
          <w:rFonts w:ascii="Times New Roman" w:hAnsi="Times New Roman" w:cs="Times New Roman"/>
          <w:sz w:val="24"/>
          <w:szCs w:val="24"/>
        </w:rPr>
      </w:pPr>
      <w:r w:rsidRPr="00293419">
        <w:rPr>
          <w:rFonts w:ascii="Times New Roman" w:hAnsi="Times New Roman" w:cs="Times New Roman"/>
          <w:w w:val="115"/>
          <w:sz w:val="24"/>
          <w:szCs w:val="24"/>
        </w:rPr>
        <w:t>Hammett</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postulated</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that</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s</w:t>
      </w:r>
      <w:r w:rsidRPr="00293419">
        <w:rPr>
          <w:rFonts w:ascii="Times New Roman" w:hAnsi="Times New Roman" w:cs="Times New Roman"/>
          <w:spacing w:val="-4"/>
          <w:w w:val="115"/>
          <w:sz w:val="24"/>
          <w:szCs w:val="24"/>
        </w:rPr>
        <w:t xml:space="preserve"> </w:t>
      </w:r>
      <w:r w:rsidRPr="00293419">
        <w:rPr>
          <w:rFonts w:ascii="Times New Roman" w:hAnsi="Times New Roman" w:cs="Times New Roman"/>
          <w:w w:val="115"/>
          <w:sz w:val="24"/>
          <w:szCs w:val="24"/>
        </w:rPr>
        <w:t>values</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calculated</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for</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ring</w:t>
      </w:r>
      <w:r w:rsidRPr="00293419">
        <w:rPr>
          <w:rFonts w:ascii="Times New Roman" w:hAnsi="Times New Roman" w:cs="Times New Roman"/>
          <w:spacing w:val="-6"/>
          <w:w w:val="115"/>
          <w:sz w:val="24"/>
          <w:szCs w:val="24"/>
        </w:rPr>
        <w:t xml:space="preserve"> </w:t>
      </w:r>
      <w:r w:rsidRPr="00293419">
        <w:rPr>
          <w:rFonts w:ascii="Times New Roman" w:hAnsi="Times New Roman" w:cs="Times New Roman"/>
          <w:w w:val="115"/>
          <w:sz w:val="24"/>
          <w:szCs w:val="24"/>
        </w:rPr>
        <w:t>substituents</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 xml:space="preserve">of </w:t>
      </w:r>
      <w:r w:rsidRPr="00293419">
        <w:rPr>
          <w:rFonts w:ascii="Times New Roman" w:hAnsi="Times New Roman" w:cs="Times New Roman"/>
          <w:w w:val="105"/>
          <w:sz w:val="24"/>
          <w:szCs w:val="24"/>
        </w:rPr>
        <w:t>a series of benzoic acids could</w:t>
      </w:r>
      <w:r w:rsidRPr="00293419">
        <w:rPr>
          <w:rFonts w:ascii="Times New Roman" w:hAnsi="Times New Roman" w:cs="Times New Roman"/>
          <w:spacing w:val="-2"/>
          <w:w w:val="105"/>
          <w:sz w:val="24"/>
          <w:szCs w:val="24"/>
        </w:rPr>
        <w:t xml:space="preserve"> </w:t>
      </w:r>
      <w:r w:rsidRPr="00293419">
        <w:rPr>
          <w:rFonts w:ascii="Times New Roman" w:hAnsi="Times New Roman" w:cs="Times New Roman"/>
          <w:w w:val="105"/>
          <w:sz w:val="24"/>
          <w:szCs w:val="24"/>
        </w:rPr>
        <w:t xml:space="preserve">also be valid for those ring substituents in a different </w:t>
      </w:r>
      <w:r w:rsidRPr="00293419">
        <w:rPr>
          <w:rFonts w:ascii="Times New Roman" w:hAnsi="Times New Roman" w:cs="Times New Roman"/>
          <w:w w:val="110"/>
          <w:sz w:val="24"/>
          <w:szCs w:val="24"/>
        </w:rPr>
        <w:t>series of similar aromatic compounds. This relationship has been found to be in good agreement for the meta and para substituents of a wide variety of aromatic compounds</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but</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not</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for</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their</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ortho</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substituents.</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latter</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is</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believed</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to</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be</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due</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 xml:space="preserve">to </w:t>
      </w:r>
      <w:r w:rsidRPr="00293419">
        <w:rPr>
          <w:rFonts w:ascii="Times New Roman" w:hAnsi="Times New Roman" w:cs="Times New Roman"/>
          <w:w w:val="115"/>
          <w:sz w:val="24"/>
          <w:szCs w:val="24"/>
        </w:rPr>
        <w:t>steric</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w w:val="115"/>
          <w:sz w:val="24"/>
          <w:szCs w:val="24"/>
        </w:rPr>
        <w:t>hindrance</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w w:val="115"/>
          <w:sz w:val="24"/>
          <w:szCs w:val="24"/>
        </w:rPr>
        <w:t>and</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w w:val="115"/>
          <w:sz w:val="24"/>
          <w:szCs w:val="24"/>
        </w:rPr>
        <w:t>other</w:t>
      </w:r>
      <w:r w:rsidRPr="00293419">
        <w:rPr>
          <w:rFonts w:ascii="Times New Roman" w:hAnsi="Times New Roman" w:cs="Times New Roman"/>
          <w:spacing w:val="-10"/>
          <w:w w:val="115"/>
          <w:sz w:val="24"/>
          <w:szCs w:val="24"/>
        </w:rPr>
        <w:t xml:space="preserve"> </w:t>
      </w:r>
      <w:r w:rsidRPr="00293419">
        <w:rPr>
          <w:rFonts w:ascii="Times New Roman" w:hAnsi="Times New Roman" w:cs="Times New Roman"/>
          <w:w w:val="115"/>
          <w:sz w:val="24"/>
          <w:szCs w:val="24"/>
        </w:rPr>
        <w:t>effects,</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w w:val="115"/>
          <w:sz w:val="24"/>
          <w:szCs w:val="24"/>
        </w:rPr>
        <w:t>such</w:t>
      </w:r>
      <w:r w:rsidRPr="00293419">
        <w:rPr>
          <w:rFonts w:ascii="Times New Roman" w:hAnsi="Times New Roman" w:cs="Times New Roman"/>
          <w:spacing w:val="-10"/>
          <w:w w:val="115"/>
          <w:sz w:val="24"/>
          <w:szCs w:val="24"/>
        </w:rPr>
        <w:t xml:space="preserve"> </w:t>
      </w:r>
      <w:r w:rsidRPr="00293419">
        <w:rPr>
          <w:rFonts w:ascii="Times New Roman" w:hAnsi="Times New Roman" w:cs="Times New Roman"/>
          <w:w w:val="115"/>
          <w:sz w:val="24"/>
          <w:szCs w:val="24"/>
        </w:rPr>
        <w:t>as</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intramolecular</w:t>
      </w:r>
      <w:r w:rsidRPr="00293419">
        <w:rPr>
          <w:rFonts w:ascii="Times New Roman" w:hAnsi="Times New Roman" w:cs="Times New Roman"/>
          <w:spacing w:val="-7"/>
          <w:w w:val="115"/>
          <w:sz w:val="24"/>
          <w:szCs w:val="24"/>
        </w:rPr>
        <w:t xml:space="preserve"> </w:t>
      </w:r>
      <w:r w:rsidRPr="00293419">
        <w:rPr>
          <w:rFonts w:ascii="Times New Roman" w:hAnsi="Times New Roman" w:cs="Times New Roman"/>
          <w:w w:val="115"/>
          <w:sz w:val="24"/>
          <w:szCs w:val="24"/>
        </w:rPr>
        <w:t>hydrogen</w:t>
      </w:r>
      <w:r w:rsidRPr="00293419">
        <w:rPr>
          <w:rFonts w:ascii="Times New Roman" w:hAnsi="Times New Roman" w:cs="Times New Roman"/>
          <w:spacing w:val="-11"/>
          <w:w w:val="115"/>
          <w:sz w:val="24"/>
          <w:szCs w:val="24"/>
        </w:rPr>
        <w:t xml:space="preserve"> </w:t>
      </w:r>
      <w:r w:rsidRPr="00293419">
        <w:rPr>
          <w:rFonts w:ascii="Times New Roman" w:hAnsi="Times New Roman" w:cs="Times New Roman"/>
          <w:w w:val="115"/>
          <w:sz w:val="24"/>
          <w:szCs w:val="24"/>
        </w:rPr>
        <w:t>bonding.</w:t>
      </w:r>
    </w:p>
    <w:p w:rsidR="00293419" w:rsidRDefault="008E0DFD" w:rsidP="00293419">
      <w:pPr>
        <w:pStyle w:val="a3"/>
        <w:spacing w:line="218" w:lineRule="auto"/>
        <w:ind w:right="504" w:firstLine="466"/>
        <w:jc w:val="both"/>
        <w:rPr>
          <w:rFonts w:ascii="Times New Roman" w:hAnsi="Times New Roman" w:cs="Times New Roman"/>
          <w:w w:val="110"/>
          <w:sz w:val="24"/>
          <w:szCs w:val="24"/>
        </w:rPr>
      </w:pPr>
      <w:r w:rsidRPr="00293419">
        <w:rPr>
          <w:rFonts w:ascii="Times New Roman" w:hAnsi="Times New Roman" w:cs="Times New Roman"/>
          <w:w w:val="110"/>
          <w:sz w:val="24"/>
          <w:szCs w:val="24"/>
        </w:rPr>
        <w:t>Hammett substitution constants suffer from the disadvantage that they only apply</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to</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substituents</w:t>
      </w:r>
      <w:r w:rsidRPr="00293419">
        <w:rPr>
          <w:rFonts w:ascii="Times New Roman" w:hAnsi="Times New Roman" w:cs="Times New Roman"/>
          <w:spacing w:val="-8"/>
          <w:w w:val="110"/>
          <w:sz w:val="24"/>
          <w:szCs w:val="24"/>
        </w:rPr>
        <w:t xml:space="preserve"> </w:t>
      </w:r>
      <w:r w:rsidRPr="00293419">
        <w:rPr>
          <w:rFonts w:ascii="Times New Roman" w:hAnsi="Times New Roman" w:cs="Times New Roman"/>
          <w:w w:val="110"/>
          <w:sz w:val="24"/>
          <w:szCs w:val="24"/>
        </w:rPr>
        <w:t>directly</w:t>
      </w:r>
      <w:r w:rsidRPr="00293419">
        <w:rPr>
          <w:rFonts w:ascii="Times New Roman" w:hAnsi="Times New Roman" w:cs="Times New Roman"/>
          <w:spacing w:val="-5"/>
          <w:w w:val="110"/>
          <w:sz w:val="24"/>
          <w:szCs w:val="24"/>
        </w:rPr>
        <w:t xml:space="preserve"> </w:t>
      </w:r>
      <w:r w:rsidRPr="00293419">
        <w:rPr>
          <w:rFonts w:ascii="Times New Roman" w:hAnsi="Times New Roman" w:cs="Times New Roman"/>
          <w:w w:val="110"/>
          <w:sz w:val="24"/>
          <w:szCs w:val="24"/>
        </w:rPr>
        <w:t>attached</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to</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a</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benzene</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ring.</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Consequently,</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a</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number of</w:t>
      </w:r>
      <w:r w:rsidRPr="00293419">
        <w:rPr>
          <w:rFonts w:ascii="Times New Roman" w:hAnsi="Times New Roman" w:cs="Times New Roman"/>
          <w:spacing w:val="-8"/>
          <w:w w:val="110"/>
          <w:sz w:val="24"/>
          <w:szCs w:val="24"/>
        </w:rPr>
        <w:t xml:space="preserve"> </w:t>
      </w:r>
      <w:r w:rsidRPr="00293419">
        <w:rPr>
          <w:rFonts w:ascii="Times New Roman" w:hAnsi="Times New Roman" w:cs="Times New Roman"/>
          <w:w w:val="110"/>
          <w:sz w:val="24"/>
          <w:szCs w:val="24"/>
        </w:rPr>
        <w:t>other</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electronic</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constants</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(Table</w:t>
      </w:r>
      <w:r w:rsidRPr="00293419">
        <w:rPr>
          <w:rFonts w:ascii="Times New Roman" w:hAnsi="Times New Roman" w:cs="Times New Roman"/>
          <w:spacing w:val="-8"/>
          <w:w w:val="110"/>
          <w:sz w:val="24"/>
          <w:szCs w:val="24"/>
        </w:rPr>
        <w:t xml:space="preserve"> </w:t>
      </w:r>
      <w:r w:rsidRPr="00293419">
        <w:rPr>
          <w:rFonts w:ascii="Times New Roman" w:hAnsi="Times New Roman" w:cs="Times New Roman"/>
          <w:w w:val="110"/>
          <w:sz w:val="24"/>
          <w:szCs w:val="24"/>
        </w:rPr>
        <w:t>4.5)</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have</w:t>
      </w:r>
      <w:r w:rsidRPr="00293419">
        <w:rPr>
          <w:rFonts w:ascii="Times New Roman" w:hAnsi="Times New Roman" w:cs="Times New Roman"/>
          <w:spacing w:val="-8"/>
          <w:w w:val="110"/>
          <w:sz w:val="24"/>
          <w:szCs w:val="24"/>
        </w:rPr>
        <w:t xml:space="preserve"> </w:t>
      </w:r>
      <w:r w:rsidRPr="00293419">
        <w:rPr>
          <w:rFonts w:ascii="Times New Roman" w:hAnsi="Times New Roman" w:cs="Times New Roman"/>
          <w:w w:val="110"/>
          <w:sz w:val="24"/>
          <w:szCs w:val="24"/>
        </w:rPr>
        <w:t>been</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introduced</w:t>
      </w:r>
      <w:r w:rsidRPr="00293419">
        <w:rPr>
          <w:rFonts w:ascii="Times New Roman" w:hAnsi="Times New Roman" w:cs="Times New Roman"/>
          <w:spacing w:val="-8"/>
          <w:w w:val="110"/>
          <w:sz w:val="24"/>
          <w:szCs w:val="24"/>
        </w:rPr>
        <w:t xml:space="preserve"> </w:t>
      </w:r>
      <w:r w:rsidRPr="00293419">
        <w:rPr>
          <w:rFonts w:ascii="Times New Roman" w:hAnsi="Times New Roman" w:cs="Times New Roman"/>
          <w:w w:val="110"/>
          <w:sz w:val="24"/>
          <w:szCs w:val="24"/>
        </w:rPr>
        <w:t>and</w:t>
      </w:r>
      <w:r w:rsidRPr="00293419">
        <w:rPr>
          <w:rFonts w:ascii="Times New Roman" w:hAnsi="Times New Roman" w:cs="Times New Roman"/>
          <w:spacing w:val="-8"/>
          <w:w w:val="110"/>
          <w:sz w:val="24"/>
          <w:szCs w:val="24"/>
        </w:rPr>
        <w:t xml:space="preserve"> </w:t>
      </w:r>
      <w:r w:rsidRPr="00293419">
        <w:rPr>
          <w:rFonts w:ascii="Times New Roman" w:hAnsi="Times New Roman" w:cs="Times New Roman"/>
          <w:w w:val="110"/>
          <w:sz w:val="24"/>
          <w:szCs w:val="24"/>
        </w:rPr>
        <w:t>used</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in</w:t>
      </w:r>
      <w:r w:rsidRPr="00293419">
        <w:rPr>
          <w:rFonts w:ascii="Times New Roman" w:hAnsi="Times New Roman" w:cs="Times New Roman"/>
          <w:spacing w:val="-7"/>
          <w:w w:val="110"/>
          <w:sz w:val="24"/>
          <w:szCs w:val="24"/>
        </w:rPr>
        <w:t xml:space="preserve"> </w:t>
      </w:r>
      <w:r w:rsidRPr="00293419">
        <w:rPr>
          <w:rFonts w:ascii="Times New Roman" w:hAnsi="Times New Roman" w:cs="Times New Roman"/>
          <w:w w:val="110"/>
          <w:sz w:val="24"/>
          <w:szCs w:val="24"/>
        </w:rPr>
        <w:t>QSAR studies in a similar manner to the Hammett constants. However, attempts to relate biological activity exclusively to the values of Hammett substitution and similar</w:t>
      </w:r>
      <w:r w:rsidRPr="00293419">
        <w:rPr>
          <w:rFonts w:ascii="Times New Roman" w:hAnsi="Times New Roman" w:cs="Times New Roman"/>
          <w:spacing w:val="-11"/>
          <w:w w:val="110"/>
          <w:sz w:val="24"/>
          <w:szCs w:val="24"/>
        </w:rPr>
        <w:t xml:space="preserve"> </w:t>
      </w:r>
      <w:r w:rsidRPr="00293419">
        <w:rPr>
          <w:rFonts w:ascii="Times New Roman" w:hAnsi="Times New Roman" w:cs="Times New Roman"/>
          <w:w w:val="110"/>
          <w:sz w:val="24"/>
          <w:szCs w:val="24"/>
        </w:rPr>
        <w:t>constants</w:t>
      </w:r>
      <w:r w:rsidRPr="00293419">
        <w:rPr>
          <w:rFonts w:ascii="Times New Roman" w:hAnsi="Times New Roman" w:cs="Times New Roman"/>
          <w:spacing w:val="-15"/>
          <w:w w:val="110"/>
          <w:sz w:val="24"/>
          <w:szCs w:val="24"/>
        </w:rPr>
        <w:t xml:space="preserve"> </w:t>
      </w:r>
      <w:r w:rsidRPr="00293419">
        <w:rPr>
          <w:rFonts w:ascii="Times New Roman" w:hAnsi="Times New Roman" w:cs="Times New Roman"/>
          <w:w w:val="110"/>
          <w:sz w:val="24"/>
          <w:szCs w:val="24"/>
        </w:rPr>
        <w:t>have</w:t>
      </w:r>
      <w:r w:rsidRPr="00293419">
        <w:rPr>
          <w:rFonts w:ascii="Times New Roman" w:hAnsi="Times New Roman" w:cs="Times New Roman"/>
          <w:spacing w:val="-12"/>
          <w:w w:val="110"/>
          <w:sz w:val="24"/>
          <w:szCs w:val="24"/>
        </w:rPr>
        <w:t xml:space="preserve"> </w:t>
      </w:r>
      <w:r w:rsidRPr="00293419">
        <w:rPr>
          <w:rFonts w:ascii="Times New Roman" w:hAnsi="Times New Roman" w:cs="Times New Roman"/>
          <w:w w:val="110"/>
          <w:sz w:val="24"/>
          <w:szCs w:val="24"/>
        </w:rPr>
        <w:t>been</w:t>
      </w:r>
      <w:r w:rsidRPr="00293419">
        <w:rPr>
          <w:rFonts w:ascii="Times New Roman" w:hAnsi="Times New Roman" w:cs="Times New Roman"/>
          <w:spacing w:val="-12"/>
          <w:w w:val="110"/>
          <w:sz w:val="24"/>
          <w:szCs w:val="24"/>
        </w:rPr>
        <w:t xml:space="preserve"> </w:t>
      </w:r>
      <w:r w:rsidRPr="00293419">
        <w:rPr>
          <w:rFonts w:ascii="Times New Roman" w:hAnsi="Times New Roman" w:cs="Times New Roman"/>
          <w:w w:val="110"/>
          <w:sz w:val="24"/>
          <w:szCs w:val="24"/>
        </w:rPr>
        <w:t>largely</w:t>
      </w:r>
      <w:r w:rsidRPr="00293419">
        <w:rPr>
          <w:rFonts w:ascii="Times New Roman" w:hAnsi="Times New Roman" w:cs="Times New Roman"/>
          <w:spacing w:val="-14"/>
          <w:w w:val="110"/>
          <w:sz w:val="24"/>
          <w:szCs w:val="24"/>
        </w:rPr>
        <w:t xml:space="preserve"> </w:t>
      </w:r>
      <w:r w:rsidRPr="00293419">
        <w:rPr>
          <w:rFonts w:ascii="Times New Roman" w:hAnsi="Times New Roman" w:cs="Times New Roman"/>
          <w:w w:val="110"/>
          <w:sz w:val="24"/>
          <w:szCs w:val="24"/>
        </w:rPr>
        <w:t>unsuccessful,</w:t>
      </w:r>
      <w:r w:rsidRPr="00293419">
        <w:rPr>
          <w:rFonts w:ascii="Times New Roman" w:hAnsi="Times New Roman" w:cs="Times New Roman"/>
          <w:spacing w:val="-12"/>
          <w:w w:val="110"/>
          <w:sz w:val="24"/>
          <w:szCs w:val="24"/>
        </w:rPr>
        <w:t xml:space="preserve"> </w:t>
      </w:r>
      <w:r w:rsidRPr="00293419">
        <w:rPr>
          <w:rFonts w:ascii="Times New Roman" w:hAnsi="Times New Roman" w:cs="Times New Roman"/>
          <w:w w:val="110"/>
          <w:sz w:val="24"/>
          <w:szCs w:val="24"/>
        </w:rPr>
        <w:t>since</w:t>
      </w:r>
      <w:r w:rsidRPr="00293419">
        <w:rPr>
          <w:rFonts w:ascii="Times New Roman" w:hAnsi="Times New Roman" w:cs="Times New Roman"/>
          <w:spacing w:val="-14"/>
          <w:w w:val="110"/>
          <w:sz w:val="24"/>
          <w:szCs w:val="24"/>
        </w:rPr>
        <w:t xml:space="preserve"> </w:t>
      </w:r>
      <w:r w:rsidRPr="00293419">
        <w:rPr>
          <w:rFonts w:ascii="Times New Roman" w:hAnsi="Times New Roman" w:cs="Times New Roman"/>
          <w:w w:val="110"/>
          <w:sz w:val="24"/>
          <w:szCs w:val="24"/>
        </w:rPr>
        <w:t>electron</w:t>
      </w:r>
      <w:r w:rsidRPr="00293419">
        <w:rPr>
          <w:rFonts w:ascii="Times New Roman" w:hAnsi="Times New Roman" w:cs="Times New Roman"/>
          <w:spacing w:val="-11"/>
          <w:w w:val="110"/>
          <w:sz w:val="24"/>
          <w:szCs w:val="24"/>
        </w:rPr>
        <w:t xml:space="preserve"> </w:t>
      </w:r>
      <w:r w:rsidRPr="00293419">
        <w:rPr>
          <w:rFonts w:ascii="Times New Roman" w:hAnsi="Times New Roman" w:cs="Times New Roman"/>
          <w:w w:val="110"/>
          <w:sz w:val="24"/>
          <w:szCs w:val="24"/>
        </w:rPr>
        <w:t>distribution</w:t>
      </w:r>
      <w:r w:rsidRPr="00293419">
        <w:rPr>
          <w:rFonts w:ascii="Times New Roman" w:hAnsi="Times New Roman" w:cs="Times New Roman"/>
          <w:spacing w:val="-14"/>
          <w:w w:val="110"/>
          <w:sz w:val="24"/>
          <w:szCs w:val="24"/>
        </w:rPr>
        <w:t xml:space="preserve"> </w:t>
      </w:r>
      <w:r w:rsidRPr="00293419">
        <w:rPr>
          <w:rFonts w:ascii="Times New Roman" w:hAnsi="Times New Roman" w:cs="Times New Roman"/>
          <w:w w:val="110"/>
          <w:sz w:val="24"/>
          <w:szCs w:val="24"/>
        </w:rPr>
        <w:t>is</w:t>
      </w:r>
      <w:r w:rsidRPr="00293419">
        <w:rPr>
          <w:rFonts w:ascii="Times New Roman" w:hAnsi="Times New Roman" w:cs="Times New Roman"/>
          <w:spacing w:val="-11"/>
          <w:w w:val="110"/>
          <w:sz w:val="24"/>
          <w:szCs w:val="24"/>
        </w:rPr>
        <w:t xml:space="preserve"> </w:t>
      </w:r>
      <w:r w:rsidRPr="00293419">
        <w:rPr>
          <w:rFonts w:ascii="Times New Roman" w:hAnsi="Times New Roman" w:cs="Times New Roman"/>
          <w:w w:val="110"/>
          <w:sz w:val="24"/>
          <w:szCs w:val="24"/>
        </w:rPr>
        <w:t>not the only factor involved (see section 4.4).</w:t>
      </w:r>
      <w:bookmarkStart w:id="16" w:name="_TOC_250127"/>
    </w:p>
    <w:p w:rsidR="008E0DFD" w:rsidRPr="00293419" w:rsidRDefault="008E0DFD" w:rsidP="00293419">
      <w:pPr>
        <w:pStyle w:val="a3"/>
        <w:spacing w:line="218" w:lineRule="auto"/>
        <w:ind w:right="504" w:firstLine="466"/>
        <w:jc w:val="both"/>
        <w:rPr>
          <w:rFonts w:ascii="Times New Roman" w:hAnsi="Times New Roman" w:cs="Times New Roman"/>
          <w:sz w:val="24"/>
          <w:szCs w:val="24"/>
        </w:rPr>
      </w:pPr>
      <w:r w:rsidRPr="00293419">
        <w:rPr>
          <w:rFonts w:ascii="Times New Roman" w:hAnsi="Times New Roman" w:cs="Times New Roman"/>
          <w:w w:val="95"/>
          <w:sz w:val="24"/>
          <w:szCs w:val="24"/>
        </w:rPr>
        <w:t>Steric</w:t>
      </w:r>
      <w:r w:rsidRPr="00293419">
        <w:rPr>
          <w:rFonts w:ascii="Times New Roman" w:hAnsi="Times New Roman" w:cs="Times New Roman"/>
          <w:spacing w:val="12"/>
          <w:sz w:val="24"/>
          <w:szCs w:val="24"/>
        </w:rPr>
        <w:t xml:space="preserve"> </w:t>
      </w:r>
      <w:bookmarkEnd w:id="16"/>
      <w:r w:rsidRPr="00293419">
        <w:rPr>
          <w:rFonts w:ascii="Times New Roman" w:hAnsi="Times New Roman" w:cs="Times New Roman"/>
          <w:spacing w:val="-2"/>
          <w:sz w:val="24"/>
          <w:szCs w:val="24"/>
        </w:rPr>
        <w:t>effects</w:t>
      </w:r>
    </w:p>
    <w:p w:rsidR="008E0DFD" w:rsidRPr="00293419" w:rsidRDefault="008E0DFD" w:rsidP="00293419">
      <w:pPr>
        <w:pStyle w:val="a3"/>
        <w:spacing w:line="218" w:lineRule="auto"/>
        <w:ind w:right="505" w:firstLine="466"/>
        <w:jc w:val="both"/>
        <w:rPr>
          <w:rFonts w:ascii="Times New Roman" w:hAnsi="Times New Roman" w:cs="Times New Roman"/>
          <w:sz w:val="24"/>
          <w:szCs w:val="24"/>
        </w:rPr>
      </w:pPr>
      <w:r w:rsidRPr="00293419">
        <w:rPr>
          <w:rFonts w:ascii="Times New Roman" w:hAnsi="Times New Roman" w:cs="Times New Roman"/>
          <w:w w:val="105"/>
          <w:sz w:val="24"/>
          <w:szCs w:val="24"/>
        </w:rPr>
        <w:t>The</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first</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parameter</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used</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to</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show</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relationship</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between</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shape</w:t>
      </w:r>
      <w:r w:rsidRPr="00293419">
        <w:rPr>
          <w:rFonts w:ascii="Times New Roman" w:hAnsi="Times New Roman" w:cs="Times New Roman"/>
          <w:spacing w:val="80"/>
          <w:w w:val="105"/>
          <w:sz w:val="24"/>
          <w:szCs w:val="24"/>
        </w:rPr>
        <w:t xml:space="preserve"> </w:t>
      </w:r>
      <w:r w:rsidRPr="00293419">
        <w:rPr>
          <w:rFonts w:ascii="Times New Roman" w:hAnsi="Times New Roman" w:cs="Times New Roman"/>
          <w:w w:val="105"/>
          <w:sz w:val="24"/>
          <w:szCs w:val="24"/>
        </w:rPr>
        <w:t>and size</w:t>
      </w:r>
      <w:r w:rsidRPr="00293419">
        <w:rPr>
          <w:rFonts w:ascii="Times New Roman" w:hAnsi="Times New Roman" w:cs="Times New Roman"/>
          <w:spacing w:val="9"/>
          <w:w w:val="105"/>
          <w:sz w:val="24"/>
          <w:szCs w:val="24"/>
        </w:rPr>
        <w:t xml:space="preserve"> </w:t>
      </w:r>
      <w:r w:rsidRPr="00293419">
        <w:rPr>
          <w:rFonts w:ascii="Times New Roman" w:hAnsi="Times New Roman" w:cs="Times New Roman"/>
          <w:w w:val="105"/>
          <w:sz w:val="24"/>
          <w:szCs w:val="24"/>
        </w:rPr>
        <w:t>(bulk)</w:t>
      </w:r>
      <w:r w:rsidRPr="00293419">
        <w:rPr>
          <w:rFonts w:ascii="Times New Roman" w:hAnsi="Times New Roman" w:cs="Times New Roman"/>
          <w:spacing w:val="10"/>
          <w:w w:val="105"/>
          <w:sz w:val="24"/>
          <w:szCs w:val="24"/>
        </w:rPr>
        <w:t xml:space="preserve"> </w:t>
      </w:r>
      <w:r w:rsidRPr="00293419">
        <w:rPr>
          <w:rFonts w:ascii="Times New Roman" w:hAnsi="Times New Roman" w:cs="Times New Roman"/>
          <w:w w:val="105"/>
          <w:sz w:val="24"/>
          <w:szCs w:val="24"/>
        </w:rPr>
        <w:t>of</w:t>
      </w:r>
      <w:r w:rsidRPr="00293419">
        <w:rPr>
          <w:rFonts w:ascii="Times New Roman" w:hAnsi="Times New Roman" w:cs="Times New Roman"/>
          <w:spacing w:val="11"/>
          <w:w w:val="105"/>
          <w:sz w:val="24"/>
          <w:szCs w:val="24"/>
        </w:rPr>
        <w:t xml:space="preserve"> </w:t>
      </w:r>
      <w:r w:rsidRPr="00293419">
        <w:rPr>
          <w:rFonts w:ascii="Times New Roman" w:hAnsi="Times New Roman" w:cs="Times New Roman"/>
          <w:w w:val="105"/>
          <w:sz w:val="24"/>
          <w:szCs w:val="24"/>
        </w:rPr>
        <w:t>a</w:t>
      </w:r>
      <w:r w:rsidRPr="00293419">
        <w:rPr>
          <w:rFonts w:ascii="Times New Roman" w:hAnsi="Times New Roman" w:cs="Times New Roman"/>
          <w:spacing w:val="9"/>
          <w:w w:val="105"/>
          <w:sz w:val="24"/>
          <w:szCs w:val="24"/>
        </w:rPr>
        <w:t xml:space="preserve"> </w:t>
      </w:r>
      <w:r w:rsidRPr="00293419">
        <w:rPr>
          <w:rFonts w:ascii="Times New Roman" w:hAnsi="Times New Roman" w:cs="Times New Roman"/>
          <w:w w:val="105"/>
          <w:sz w:val="24"/>
          <w:szCs w:val="24"/>
        </w:rPr>
        <w:t>drug,</w:t>
      </w:r>
      <w:r w:rsidRPr="00293419">
        <w:rPr>
          <w:rFonts w:ascii="Times New Roman" w:hAnsi="Times New Roman" w:cs="Times New Roman"/>
          <w:spacing w:val="9"/>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12"/>
          <w:w w:val="105"/>
          <w:sz w:val="24"/>
          <w:szCs w:val="24"/>
        </w:rPr>
        <w:t xml:space="preserve"> </w:t>
      </w:r>
      <w:r w:rsidRPr="00293419">
        <w:rPr>
          <w:rFonts w:ascii="Times New Roman" w:hAnsi="Times New Roman" w:cs="Times New Roman"/>
          <w:w w:val="105"/>
          <w:sz w:val="24"/>
          <w:szCs w:val="24"/>
        </w:rPr>
        <w:t>dimensions</w:t>
      </w:r>
      <w:r w:rsidRPr="00293419">
        <w:rPr>
          <w:rFonts w:ascii="Times New Roman" w:hAnsi="Times New Roman" w:cs="Times New Roman"/>
          <w:spacing w:val="10"/>
          <w:w w:val="105"/>
          <w:sz w:val="24"/>
          <w:szCs w:val="24"/>
        </w:rPr>
        <w:t xml:space="preserve"> </w:t>
      </w:r>
      <w:r w:rsidRPr="00293419">
        <w:rPr>
          <w:rFonts w:ascii="Times New Roman" w:hAnsi="Times New Roman" w:cs="Times New Roman"/>
          <w:w w:val="105"/>
          <w:sz w:val="24"/>
          <w:szCs w:val="24"/>
        </w:rPr>
        <w:t>of</w:t>
      </w:r>
      <w:r w:rsidRPr="00293419">
        <w:rPr>
          <w:rFonts w:ascii="Times New Roman" w:hAnsi="Times New Roman" w:cs="Times New Roman"/>
          <w:spacing w:val="10"/>
          <w:w w:val="105"/>
          <w:sz w:val="24"/>
          <w:szCs w:val="24"/>
        </w:rPr>
        <w:t xml:space="preserve"> </w:t>
      </w:r>
      <w:r w:rsidRPr="00293419">
        <w:rPr>
          <w:rFonts w:ascii="Times New Roman" w:hAnsi="Times New Roman" w:cs="Times New Roman"/>
          <w:w w:val="105"/>
          <w:sz w:val="24"/>
          <w:szCs w:val="24"/>
        </w:rPr>
        <w:t>its</w:t>
      </w:r>
      <w:r w:rsidRPr="00293419">
        <w:rPr>
          <w:rFonts w:ascii="Times New Roman" w:hAnsi="Times New Roman" w:cs="Times New Roman"/>
          <w:spacing w:val="10"/>
          <w:w w:val="105"/>
          <w:sz w:val="24"/>
          <w:szCs w:val="24"/>
        </w:rPr>
        <w:t xml:space="preserve"> </w:t>
      </w:r>
      <w:r w:rsidRPr="00293419">
        <w:rPr>
          <w:rFonts w:ascii="Times New Roman" w:hAnsi="Times New Roman" w:cs="Times New Roman"/>
          <w:w w:val="105"/>
          <w:sz w:val="24"/>
          <w:szCs w:val="24"/>
        </w:rPr>
        <w:t>target</w:t>
      </w:r>
      <w:r w:rsidRPr="00293419">
        <w:rPr>
          <w:rFonts w:ascii="Times New Roman" w:hAnsi="Times New Roman" w:cs="Times New Roman"/>
          <w:spacing w:val="11"/>
          <w:w w:val="105"/>
          <w:sz w:val="24"/>
          <w:szCs w:val="24"/>
        </w:rPr>
        <w:t xml:space="preserve"> </w:t>
      </w:r>
      <w:r w:rsidRPr="00293419">
        <w:rPr>
          <w:rFonts w:ascii="Times New Roman" w:hAnsi="Times New Roman" w:cs="Times New Roman"/>
          <w:w w:val="105"/>
          <w:sz w:val="24"/>
          <w:szCs w:val="24"/>
        </w:rPr>
        <w:t>site</w:t>
      </w:r>
      <w:r w:rsidRPr="00293419">
        <w:rPr>
          <w:rFonts w:ascii="Times New Roman" w:hAnsi="Times New Roman" w:cs="Times New Roman"/>
          <w:spacing w:val="9"/>
          <w:w w:val="105"/>
          <w:sz w:val="24"/>
          <w:szCs w:val="24"/>
        </w:rPr>
        <w:t xml:space="preserve"> </w:t>
      </w:r>
      <w:r w:rsidRPr="00293419">
        <w:rPr>
          <w:rFonts w:ascii="Times New Roman" w:hAnsi="Times New Roman" w:cs="Times New Roman"/>
          <w:w w:val="105"/>
          <w:sz w:val="24"/>
          <w:szCs w:val="24"/>
        </w:rPr>
        <w:t>and</w:t>
      </w:r>
      <w:r w:rsidRPr="00293419">
        <w:rPr>
          <w:rFonts w:ascii="Times New Roman" w:hAnsi="Times New Roman" w:cs="Times New Roman"/>
          <w:spacing w:val="9"/>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12"/>
          <w:w w:val="105"/>
          <w:sz w:val="24"/>
          <w:szCs w:val="24"/>
        </w:rPr>
        <w:t xml:space="preserve"> </w:t>
      </w:r>
      <w:r w:rsidRPr="00293419">
        <w:rPr>
          <w:rFonts w:ascii="Times New Roman" w:hAnsi="Times New Roman" w:cs="Times New Roman"/>
          <w:w w:val="105"/>
          <w:sz w:val="24"/>
          <w:szCs w:val="24"/>
        </w:rPr>
        <w:t>drug’s</w:t>
      </w:r>
      <w:r w:rsidRPr="00293419">
        <w:rPr>
          <w:rFonts w:ascii="Times New Roman" w:hAnsi="Times New Roman" w:cs="Times New Roman"/>
          <w:spacing w:val="9"/>
          <w:w w:val="105"/>
          <w:sz w:val="24"/>
          <w:szCs w:val="24"/>
        </w:rPr>
        <w:t xml:space="preserve"> </w:t>
      </w:r>
      <w:r w:rsidRPr="00293419">
        <w:rPr>
          <w:rFonts w:ascii="Times New Roman" w:hAnsi="Times New Roman" w:cs="Times New Roman"/>
          <w:w w:val="105"/>
          <w:sz w:val="24"/>
          <w:szCs w:val="24"/>
        </w:rPr>
        <w:t>activity</w:t>
      </w:r>
      <w:r w:rsidRPr="00293419">
        <w:rPr>
          <w:rFonts w:ascii="Times New Roman" w:hAnsi="Times New Roman" w:cs="Times New Roman"/>
          <w:spacing w:val="12"/>
          <w:w w:val="105"/>
          <w:sz w:val="24"/>
          <w:szCs w:val="24"/>
        </w:rPr>
        <w:t xml:space="preserve"> </w:t>
      </w:r>
      <w:r w:rsidRPr="00293419">
        <w:rPr>
          <w:rFonts w:ascii="Times New Roman" w:hAnsi="Times New Roman" w:cs="Times New Roman"/>
          <w:spacing w:val="-5"/>
          <w:w w:val="105"/>
          <w:sz w:val="24"/>
          <w:szCs w:val="24"/>
        </w:rPr>
        <w:t>was</w:t>
      </w:r>
    </w:p>
    <w:p w:rsidR="008E0DFD" w:rsidRPr="00293419" w:rsidRDefault="008E0DFD" w:rsidP="008E0DFD">
      <w:pPr>
        <w:spacing w:line="218" w:lineRule="auto"/>
        <w:jc w:val="both"/>
        <w:rPr>
          <w:rFonts w:ascii="Times New Roman" w:hAnsi="Times New Roman" w:cs="Times New Roman"/>
          <w:sz w:val="24"/>
          <w:szCs w:val="24"/>
          <w:lang w:val="en-US"/>
        </w:rPr>
        <w:sectPr w:rsidR="008E0DFD" w:rsidRPr="00293419">
          <w:headerReference w:type="even" r:id="rId123"/>
          <w:headerReference w:type="default" r:id="rId124"/>
          <w:pgSz w:w="10720" w:h="13950"/>
          <w:pgMar w:top="1260" w:right="880" w:bottom="280" w:left="920" w:header="1069" w:footer="0" w:gutter="0"/>
          <w:cols w:space="720"/>
        </w:sectPr>
      </w:pPr>
    </w:p>
    <w:p w:rsidR="008E0DFD" w:rsidRPr="00293419" w:rsidRDefault="008E0DFD" w:rsidP="008E0DFD">
      <w:pPr>
        <w:pStyle w:val="a3"/>
        <w:spacing w:before="10"/>
        <w:rPr>
          <w:rFonts w:ascii="Times New Roman" w:hAnsi="Times New Roman" w:cs="Times New Roman"/>
          <w:sz w:val="24"/>
          <w:szCs w:val="24"/>
        </w:rPr>
      </w:pPr>
    </w:p>
    <w:p w:rsidR="008E0DFD" w:rsidRPr="00293419" w:rsidRDefault="008E0DFD" w:rsidP="008E0DFD">
      <w:pPr>
        <w:pStyle w:val="a3"/>
        <w:spacing w:before="71" w:line="218" w:lineRule="auto"/>
        <w:ind w:left="466" w:right="1033"/>
        <w:jc w:val="both"/>
        <w:rPr>
          <w:rFonts w:ascii="Times New Roman" w:hAnsi="Times New Roman" w:cs="Times New Roman"/>
          <w:sz w:val="24"/>
          <w:szCs w:val="24"/>
        </w:rPr>
      </w:pPr>
      <w:bookmarkStart w:id="17" w:name="84.pdf"/>
      <w:bookmarkEnd w:id="17"/>
      <w:r w:rsidRPr="00293419">
        <w:rPr>
          <w:rFonts w:ascii="Times New Roman" w:hAnsi="Times New Roman" w:cs="Times New Roman"/>
          <w:w w:val="110"/>
          <w:sz w:val="24"/>
          <w:szCs w:val="24"/>
        </w:rPr>
        <w:t>the Taft steric parameter (</w:t>
      </w:r>
      <w:r w:rsidRPr="00293419">
        <w:rPr>
          <w:rFonts w:ascii="Times New Roman" w:hAnsi="Times New Roman" w:cs="Times New Roman"/>
          <w:i/>
          <w:w w:val="110"/>
          <w:sz w:val="24"/>
          <w:szCs w:val="24"/>
        </w:rPr>
        <w:t>E</w:t>
      </w:r>
      <w:r w:rsidRPr="00293419">
        <w:rPr>
          <w:rFonts w:ascii="Times New Roman" w:hAnsi="Times New Roman" w:cs="Times New Roman"/>
          <w:w w:val="110"/>
          <w:sz w:val="24"/>
          <w:szCs w:val="24"/>
          <w:vertAlign w:val="subscript"/>
        </w:rPr>
        <w:t>s</w:t>
      </w:r>
      <w:r w:rsidRPr="00293419">
        <w:rPr>
          <w:rFonts w:ascii="Times New Roman" w:hAnsi="Times New Roman" w:cs="Times New Roman"/>
          <w:w w:val="110"/>
          <w:sz w:val="24"/>
          <w:szCs w:val="24"/>
        </w:rPr>
        <w:t xml:space="preserve">). It was followed by Charton’s steric parameter (n), Verloop’s steric parameters and the molar refractivity (MR) amongst others. The most used of these additional parameters is probably the molar </w:t>
      </w:r>
      <w:r w:rsidRPr="00293419">
        <w:rPr>
          <w:rFonts w:ascii="Times New Roman" w:hAnsi="Times New Roman" w:cs="Times New Roman"/>
          <w:spacing w:val="-2"/>
          <w:w w:val="110"/>
          <w:sz w:val="24"/>
          <w:szCs w:val="24"/>
        </w:rPr>
        <w:t>refractivity.</w:t>
      </w:r>
    </w:p>
    <w:p w:rsidR="008E0DFD" w:rsidRPr="00293419" w:rsidRDefault="00293419" w:rsidP="00293419">
      <w:pPr>
        <w:pStyle w:val="5"/>
        <w:tabs>
          <w:tab w:val="left" w:pos="1422"/>
        </w:tabs>
        <w:spacing w:before="170"/>
        <w:ind w:left="0"/>
        <w:rPr>
          <w:rFonts w:ascii="Times New Roman" w:hAnsi="Times New Roman" w:cs="Times New Roman"/>
        </w:rPr>
      </w:pPr>
      <w:r>
        <w:rPr>
          <w:rFonts w:ascii="Times New Roman" w:eastAsia="PMingLiU" w:hAnsi="Times New Roman" w:cs="Times New Roman"/>
          <w:i w:val="0"/>
          <w:iCs w:val="0"/>
          <w:sz w:val="24"/>
          <w:szCs w:val="24"/>
        </w:rPr>
        <w:tab/>
      </w:r>
      <w:r w:rsidR="008E0DFD" w:rsidRPr="00293419">
        <w:rPr>
          <w:rFonts w:ascii="Times New Roman" w:hAnsi="Times New Roman" w:cs="Times New Roman"/>
          <w:w w:val="90"/>
        </w:rPr>
        <w:t>The</w:t>
      </w:r>
      <w:r w:rsidR="008E0DFD" w:rsidRPr="00293419">
        <w:rPr>
          <w:rFonts w:ascii="Times New Roman" w:hAnsi="Times New Roman" w:cs="Times New Roman"/>
          <w:spacing w:val="-4"/>
        </w:rPr>
        <w:t xml:space="preserve"> </w:t>
      </w:r>
      <w:r w:rsidR="008E0DFD" w:rsidRPr="00293419">
        <w:rPr>
          <w:rFonts w:ascii="Times New Roman" w:hAnsi="Times New Roman" w:cs="Times New Roman"/>
          <w:w w:val="90"/>
        </w:rPr>
        <w:t>Taft</w:t>
      </w:r>
      <w:r w:rsidR="008E0DFD" w:rsidRPr="00293419">
        <w:rPr>
          <w:rFonts w:ascii="Times New Roman" w:hAnsi="Times New Roman" w:cs="Times New Roman"/>
          <w:spacing w:val="-2"/>
        </w:rPr>
        <w:t xml:space="preserve"> </w:t>
      </w:r>
      <w:r w:rsidR="008E0DFD" w:rsidRPr="00293419">
        <w:rPr>
          <w:rFonts w:ascii="Times New Roman" w:hAnsi="Times New Roman" w:cs="Times New Roman"/>
          <w:w w:val="90"/>
        </w:rPr>
        <w:t>steric</w:t>
      </w:r>
      <w:r w:rsidR="008E0DFD" w:rsidRPr="00293419">
        <w:rPr>
          <w:rFonts w:ascii="Times New Roman" w:hAnsi="Times New Roman" w:cs="Times New Roman"/>
          <w:spacing w:val="-3"/>
        </w:rPr>
        <w:t xml:space="preserve"> </w:t>
      </w:r>
      <w:r w:rsidR="008E0DFD" w:rsidRPr="00293419">
        <w:rPr>
          <w:rFonts w:ascii="Times New Roman" w:hAnsi="Times New Roman" w:cs="Times New Roman"/>
          <w:w w:val="90"/>
        </w:rPr>
        <w:t>parameter</w:t>
      </w:r>
      <w:r w:rsidR="008E0DFD" w:rsidRPr="00293419">
        <w:rPr>
          <w:rFonts w:ascii="Times New Roman" w:hAnsi="Times New Roman" w:cs="Times New Roman"/>
          <w:spacing w:val="-3"/>
        </w:rPr>
        <w:t xml:space="preserve"> </w:t>
      </w:r>
      <w:r w:rsidR="008E0DFD" w:rsidRPr="00293419">
        <w:rPr>
          <w:rFonts w:ascii="Times New Roman" w:hAnsi="Times New Roman" w:cs="Times New Roman"/>
          <w:spacing w:val="-4"/>
          <w:w w:val="90"/>
        </w:rPr>
        <w:t>(E</w:t>
      </w:r>
      <w:r w:rsidR="008E0DFD" w:rsidRPr="00293419">
        <w:rPr>
          <w:rFonts w:ascii="Times New Roman" w:hAnsi="Times New Roman" w:cs="Times New Roman"/>
          <w:spacing w:val="-4"/>
          <w:w w:val="90"/>
          <w:vertAlign w:val="subscript"/>
        </w:rPr>
        <w:t>s</w:t>
      </w:r>
      <w:r w:rsidR="008E0DFD" w:rsidRPr="00293419">
        <w:rPr>
          <w:rFonts w:ascii="Times New Roman" w:hAnsi="Times New Roman" w:cs="Times New Roman"/>
          <w:spacing w:val="-4"/>
          <w:w w:val="90"/>
        </w:rPr>
        <w:t>)</w:t>
      </w:r>
    </w:p>
    <w:p w:rsidR="008E0DFD" w:rsidRPr="00293419" w:rsidRDefault="008E0DFD" w:rsidP="00293419">
      <w:pPr>
        <w:pStyle w:val="a3"/>
        <w:spacing w:before="1" w:line="218" w:lineRule="auto"/>
        <w:ind w:right="1033" w:firstLine="708"/>
        <w:jc w:val="both"/>
        <w:rPr>
          <w:rFonts w:ascii="Times New Roman" w:hAnsi="Times New Roman" w:cs="Times New Roman"/>
        </w:rPr>
      </w:pPr>
      <w:r w:rsidRPr="00293419">
        <w:rPr>
          <w:rFonts w:ascii="Times New Roman" w:hAnsi="Times New Roman" w:cs="Times New Roman"/>
          <w:w w:val="115"/>
        </w:rPr>
        <w:t>Taft (1956) used the relative rate constants of the acid catalysed hydrolysis</w:t>
      </w:r>
      <w:r w:rsidRPr="00293419">
        <w:rPr>
          <w:rFonts w:ascii="Times New Roman" w:hAnsi="Times New Roman" w:cs="Times New Roman"/>
          <w:spacing w:val="40"/>
          <w:w w:val="115"/>
        </w:rPr>
        <w:t xml:space="preserve"> </w:t>
      </w:r>
      <w:r w:rsidRPr="00293419">
        <w:rPr>
          <w:rFonts w:ascii="Times New Roman" w:hAnsi="Times New Roman" w:cs="Times New Roman"/>
          <w:w w:val="115"/>
        </w:rPr>
        <w:t>of</w:t>
      </w:r>
      <w:r w:rsidRPr="00293419">
        <w:rPr>
          <w:rFonts w:ascii="Times New Roman" w:hAnsi="Times New Roman" w:cs="Times New Roman"/>
          <w:spacing w:val="40"/>
          <w:w w:val="115"/>
        </w:rPr>
        <w:t xml:space="preserve"> </w:t>
      </w:r>
      <w:r w:rsidRPr="00293419">
        <w:rPr>
          <w:rFonts w:ascii="Times New Roman" w:hAnsi="Times New Roman" w:cs="Times New Roman"/>
          <w:w w:val="115"/>
        </w:rPr>
        <w:t>a-substituted</w:t>
      </w:r>
      <w:r w:rsidRPr="00293419">
        <w:rPr>
          <w:rFonts w:ascii="Times New Roman" w:hAnsi="Times New Roman" w:cs="Times New Roman"/>
          <w:spacing w:val="40"/>
          <w:w w:val="115"/>
        </w:rPr>
        <w:t xml:space="preserve"> </w:t>
      </w:r>
      <w:r w:rsidRPr="00293419">
        <w:rPr>
          <w:rFonts w:ascii="Times New Roman" w:hAnsi="Times New Roman" w:cs="Times New Roman"/>
          <w:w w:val="115"/>
        </w:rPr>
        <w:t>methyl</w:t>
      </w:r>
      <w:r w:rsidRPr="00293419">
        <w:rPr>
          <w:rFonts w:ascii="Times New Roman" w:hAnsi="Times New Roman" w:cs="Times New Roman"/>
          <w:spacing w:val="40"/>
          <w:w w:val="115"/>
        </w:rPr>
        <w:t xml:space="preserve"> </w:t>
      </w:r>
      <w:r w:rsidRPr="00293419">
        <w:rPr>
          <w:rFonts w:ascii="Times New Roman" w:hAnsi="Times New Roman" w:cs="Times New Roman"/>
          <w:w w:val="115"/>
        </w:rPr>
        <w:t>ethanoates</w:t>
      </w:r>
      <w:r w:rsidRPr="00293419">
        <w:rPr>
          <w:rFonts w:ascii="Times New Roman" w:hAnsi="Times New Roman" w:cs="Times New Roman"/>
          <w:spacing w:val="40"/>
          <w:w w:val="115"/>
        </w:rPr>
        <w:t xml:space="preserve"> </w:t>
      </w:r>
      <w:r w:rsidRPr="00293419">
        <w:rPr>
          <w:rFonts w:ascii="Times New Roman" w:hAnsi="Times New Roman" w:cs="Times New Roman"/>
          <w:w w:val="115"/>
        </w:rPr>
        <w:t>to</w:t>
      </w:r>
      <w:r w:rsidRPr="00293419">
        <w:rPr>
          <w:rFonts w:ascii="Times New Roman" w:hAnsi="Times New Roman" w:cs="Times New Roman"/>
          <w:spacing w:val="40"/>
          <w:w w:val="115"/>
        </w:rPr>
        <w:t xml:space="preserve"> </w:t>
      </w:r>
      <w:r w:rsidRPr="00293419">
        <w:rPr>
          <w:rFonts w:ascii="Times New Roman" w:hAnsi="Times New Roman" w:cs="Times New Roman"/>
          <w:w w:val="115"/>
        </w:rPr>
        <w:t>define</w:t>
      </w:r>
      <w:r w:rsidRPr="00293419">
        <w:rPr>
          <w:rFonts w:ascii="Times New Roman" w:hAnsi="Times New Roman" w:cs="Times New Roman"/>
          <w:spacing w:val="40"/>
          <w:w w:val="115"/>
        </w:rPr>
        <w:t xml:space="preserve"> </w:t>
      </w:r>
      <w:r w:rsidRPr="00293419">
        <w:rPr>
          <w:rFonts w:ascii="Times New Roman" w:hAnsi="Times New Roman" w:cs="Times New Roman"/>
          <w:w w:val="115"/>
        </w:rPr>
        <w:t>his</w:t>
      </w:r>
      <w:r w:rsidRPr="00293419">
        <w:rPr>
          <w:rFonts w:ascii="Times New Roman" w:hAnsi="Times New Roman" w:cs="Times New Roman"/>
          <w:spacing w:val="40"/>
          <w:w w:val="115"/>
        </w:rPr>
        <w:t xml:space="preserve"> </w:t>
      </w:r>
      <w:r w:rsidRPr="00293419">
        <w:rPr>
          <w:rFonts w:ascii="Times New Roman" w:hAnsi="Times New Roman" w:cs="Times New Roman"/>
          <w:w w:val="115"/>
        </w:rPr>
        <w:t>steric</w:t>
      </w:r>
      <w:r w:rsidRPr="00293419">
        <w:rPr>
          <w:rFonts w:ascii="Times New Roman" w:hAnsi="Times New Roman" w:cs="Times New Roman"/>
          <w:spacing w:val="40"/>
          <w:w w:val="115"/>
        </w:rPr>
        <w:t xml:space="preserve"> </w:t>
      </w:r>
      <w:r w:rsidRPr="00293419">
        <w:rPr>
          <w:rFonts w:ascii="Times New Roman" w:hAnsi="Times New Roman" w:cs="Times New Roman"/>
          <w:w w:val="115"/>
        </w:rPr>
        <w:t>parameter</w:t>
      </w:r>
      <w:r w:rsidRPr="00293419">
        <w:rPr>
          <w:rFonts w:ascii="Times New Roman" w:hAnsi="Times New Roman" w:cs="Times New Roman"/>
          <w:spacing w:val="40"/>
          <w:w w:val="115"/>
        </w:rPr>
        <w:t xml:space="preserve"> </w:t>
      </w:r>
      <w:r w:rsidRPr="00293419">
        <w:rPr>
          <w:rFonts w:ascii="Times New Roman" w:hAnsi="Times New Roman" w:cs="Times New Roman"/>
          <w:w w:val="115"/>
        </w:rPr>
        <w:t xml:space="preserve">because it had been shown that the rates of these hydrolyses were almost entirely dependent on steric factors. He used methyl ethanoate as his standard and defined </w:t>
      </w:r>
      <w:r w:rsidRPr="00293419">
        <w:rPr>
          <w:rFonts w:ascii="Times New Roman" w:hAnsi="Times New Roman" w:cs="Times New Roman"/>
          <w:i/>
          <w:w w:val="115"/>
        </w:rPr>
        <w:t>E</w:t>
      </w:r>
      <w:r w:rsidRPr="00293419">
        <w:rPr>
          <w:rFonts w:ascii="Times New Roman" w:hAnsi="Times New Roman" w:cs="Times New Roman"/>
          <w:w w:val="115"/>
          <w:vertAlign w:val="subscript"/>
        </w:rPr>
        <w:t>s</w:t>
      </w:r>
      <w:r w:rsidRPr="00293419">
        <w:rPr>
          <w:rFonts w:ascii="Times New Roman" w:hAnsi="Times New Roman" w:cs="Times New Roman"/>
          <w:w w:val="115"/>
        </w:rPr>
        <w:t xml:space="preserve"> as:</w:t>
      </w:r>
    </w:p>
    <w:p w:rsidR="008E0DFD" w:rsidRDefault="008E0DFD" w:rsidP="008E0DFD">
      <w:pPr>
        <w:pStyle w:val="a3"/>
        <w:spacing w:before="10"/>
        <w:rPr>
          <w:sz w:val="10"/>
        </w:rPr>
      </w:pPr>
    </w:p>
    <w:p w:rsidR="008E0DFD" w:rsidRPr="00792FD6" w:rsidRDefault="008E0DFD" w:rsidP="008E0DFD">
      <w:pPr>
        <w:rPr>
          <w:sz w:val="10"/>
          <w:lang w:val="en-US"/>
        </w:rPr>
        <w:sectPr w:rsidR="008E0DFD" w:rsidRPr="00792FD6">
          <w:pgSz w:w="10720" w:h="13950"/>
          <w:pgMar w:top="1260" w:right="880" w:bottom="280" w:left="920" w:header="1065" w:footer="0" w:gutter="0"/>
          <w:cols w:space="720"/>
        </w:sectPr>
      </w:pPr>
    </w:p>
    <w:p w:rsidR="008E0DFD" w:rsidRPr="00293419" w:rsidRDefault="008E0DFD" w:rsidP="00293419">
      <w:pPr>
        <w:pStyle w:val="a3"/>
        <w:spacing w:line="218" w:lineRule="auto"/>
        <w:ind w:right="1033" w:firstLine="466"/>
        <w:jc w:val="both"/>
        <w:rPr>
          <w:rFonts w:ascii="Times New Roman" w:hAnsi="Times New Roman" w:cs="Times New Roman"/>
          <w:sz w:val="24"/>
          <w:szCs w:val="24"/>
        </w:rPr>
      </w:pPr>
      <w:r w:rsidRPr="00293419">
        <w:rPr>
          <w:rFonts w:ascii="Times New Roman" w:hAnsi="Times New Roman" w:cs="Times New Roman"/>
          <w:w w:val="115"/>
          <w:sz w:val="24"/>
          <w:szCs w:val="24"/>
        </w:rPr>
        <w:t>Taft</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steric</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parameters</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have</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been</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found</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to</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be</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useful</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in a</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number</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 xml:space="preserve">investi- </w:t>
      </w:r>
      <w:r w:rsidRPr="00293419">
        <w:rPr>
          <w:rFonts w:ascii="Times New Roman" w:hAnsi="Times New Roman" w:cs="Times New Roman"/>
          <w:spacing w:val="-2"/>
          <w:w w:val="115"/>
          <w:sz w:val="24"/>
          <w:szCs w:val="24"/>
        </w:rPr>
        <w:t>gations</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(see</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section</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4.4.4).</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They</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also</w:t>
      </w:r>
      <w:r w:rsidRPr="00293419">
        <w:rPr>
          <w:rFonts w:ascii="Times New Roman" w:hAnsi="Times New Roman" w:cs="Times New Roman"/>
          <w:spacing w:val="-8"/>
          <w:w w:val="115"/>
          <w:sz w:val="24"/>
          <w:szCs w:val="24"/>
        </w:rPr>
        <w:t xml:space="preserve"> </w:t>
      </w:r>
      <w:r w:rsidRPr="00293419">
        <w:rPr>
          <w:rFonts w:ascii="Times New Roman" w:hAnsi="Times New Roman" w:cs="Times New Roman"/>
          <w:spacing w:val="-2"/>
          <w:w w:val="115"/>
          <w:sz w:val="24"/>
          <w:szCs w:val="24"/>
        </w:rPr>
        <w:t>suffer</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from</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the</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disadvantage</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that</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they</w:t>
      </w:r>
      <w:r w:rsidRPr="00293419">
        <w:rPr>
          <w:rFonts w:ascii="Times New Roman" w:hAnsi="Times New Roman" w:cs="Times New Roman"/>
          <w:spacing w:val="-9"/>
          <w:w w:val="115"/>
          <w:sz w:val="24"/>
          <w:szCs w:val="24"/>
        </w:rPr>
        <w:t xml:space="preserve"> </w:t>
      </w:r>
      <w:r w:rsidRPr="00293419">
        <w:rPr>
          <w:rFonts w:ascii="Times New Roman" w:hAnsi="Times New Roman" w:cs="Times New Roman"/>
          <w:spacing w:val="-2"/>
          <w:w w:val="115"/>
          <w:sz w:val="24"/>
          <w:szCs w:val="24"/>
        </w:rPr>
        <w:t xml:space="preserve">are </w:t>
      </w:r>
      <w:r w:rsidRPr="00293419">
        <w:rPr>
          <w:rFonts w:ascii="Times New Roman" w:hAnsi="Times New Roman" w:cs="Times New Roman"/>
          <w:w w:val="110"/>
          <w:sz w:val="24"/>
          <w:szCs w:val="24"/>
        </w:rPr>
        <w:t>determined</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by</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experiment.</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This</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has</w:t>
      </w:r>
      <w:r w:rsidRPr="00293419">
        <w:rPr>
          <w:rFonts w:ascii="Times New Roman" w:hAnsi="Times New Roman" w:cs="Times New Roman"/>
          <w:spacing w:val="-5"/>
          <w:w w:val="110"/>
          <w:sz w:val="24"/>
          <w:szCs w:val="24"/>
        </w:rPr>
        <w:t xml:space="preserve"> </w:t>
      </w:r>
      <w:r w:rsidRPr="00293419">
        <w:rPr>
          <w:rFonts w:ascii="Times New Roman" w:hAnsi="Times New Roman" w:cs="Times New Roman"/>
          <w:w w:val="110"/>
          <w:sz w:val="24"/>
          <w:szCs w:val="24"/>
        </w:rPr>
        <w:t>limited</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number</w:t>
      </w:r>
      <w:r w:rsidRPr="00293419">
        <w:rPr>
          <w:rFonts w:ascii="Times New Roman" w:hAnsi="Times New Roman" w:cs="Times New Roman"/>
          <w:spacing w:val="-5"/>
          <w:w w:val="110"/>
          <w:sz w:val="24"/>
          <w:szCs w:val="24"/>
        </w:rPr>
        <w:t xml:space="preserve"> </w:t>
      </w:r>
      <w:r w:rsidRPr="00293419">
        <w:rPr>
          <w:rFonts w:ascii="Times New Roman" w:hAnsi="Times New Roman" w:cs="Times New Roman"/>
          <w:w w:val="110"/>
          <w:sz w:val="24"/>
          <w:szCs w:val="24"/>
        </w:rPr>
        <w:t>of</w:t>
      </w:r>
      <w:r w:rsidRPr="00293419">
        <w:rPr>
          <w:rFonts w:ascii="Times New Roman" w:hAnsi="Times New Roman" w:cs="Times New Roman"/>
          <w:spacing w:val="-5"/>
          <w:w w:val="110"/>
          <w:sz w:val="24"/>
          <w:szCs w:val="24"/>
        </w:rPr>
        <w:t xml:space="preserve"> </w:t>
      </w:r>
      <w:r w:rsidRPr="00293419">
        <w:rPr>
          <w:rFonts w:ascii="Times New Roman" w:hAnsi="Times New Roman" w:cs="Times New Roman"/>
          <w:w w:val="110"/>
          <w:sz w:val="24"/>
          <w:szCs w:val="24"/>
        </w:rPr>
        <w:t>values</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recorded</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in</w:t>
      </w:r>
      <w:r w:rsidRPr="00293419">
        <w:rPr>
          <w:rFonts w:ascii="Times New Roman" w:hAnsi="Times New Roman" w:cs="Times New Roman"/>
          <w:spacing w:val="-5"/>
          <w:w w:val="110"/>
          <w:sz w:val="24"/>
          <w:szCs w:val="24"/>
        </w:rPr>
        <w:t xml:space="preserve"> </w:t>
      </w:r>
      <w:r w:rsidRPr="00293419">
        <w:rPr>
          <w:rFonts w:ascii="Times New Roman" w:hAnsi="Times New Roman" w:cs="Times New Roman"/>
          <w:w w:val="110"/>
          <w:sz w:val="24"/>
          <w:szCs w:val="24"/>
        </w:rPr>
        <w:t xml:space="preserve">the </w:t>
      </w:r>
      <w:r w:rsidRPr="00293419">
        <w:rPr>
          <w:rFonts w:ascii="Times New Roman" w:hAnsi="Times New Roman" w:cs="Times New Roman"/>
          <w:spacing w:val="-2"/>
          <w:w w:val="115"/>
          <w:sz w:val="24"/>
          <w:szCs w:val="24"/>
        </w:rPr>
        <w:t>literature.</w:t>
      </w:r>
    </w:p>
    <w:p w:rsidR="008E0DFD" w:rsidRPr="00293419" w:rsidRDefault="00293419" w:rsidP="00293419">
      <w:pPr>
        <w:pStyle w:val="5"/>
        <w:tabs>
          <w:tab w:val="left" w:pos="1484"/>
        </w:tabs>
        <w:ind w:left="0"/>
        <w:rPr>
          <w:rFonts w:ascii="Times New Roman" w:hAnsi="Times New Roman" w:cs="Times New Roman"/>
          <w:sz w:val="24"/>
          <w:szCs w:val="24"/>
        </w:rPr>
      </w:pPr>
      <w:r w:rsidRPr="00293419">
        <w:rPr>
          <w:rFonts w:ascii="Times New Roman" w:eastAsia="PMingLiU" w:hAnsi="Times New Roman" w:cs="Times New Roman"/>
          <w:i w:val="0"/>
          <w:iCs w:val="0"/>
          <w:sz w:val="24"/>
          <w:szCs w:val="24"/>
        </w:rPr>
        <w:tab/>
      </w:r>
      <w:r w:rsidR="008E0DFD" w:rsidRPr="00293419">
        <w:rPr>
          <w:rFonts w:ascii="Times New Roman" w:hAnsi="Times New Roman" w:cs="Times New Roman"/>
          <w:w w:val="90"/>
          <w:sz w:val="24"/>
          <w:szCs w:val="24"/>
        </w:rPr>
        <w:t>Molar</w:t>
      </w:r>
      <w:r w:rsidR="008E0DFD" w:rsidRPr="00293419">
        <w:rPr>
          <w:rFonts w:ascii="Times New Roman" w:hAnsi="Times New Roman" w:cs="Times New Roman"/>
          <w:spacing w:val="16"/>
          <w:sz w:val="24"/>
          <w:szCs w:val="24"/>
        </w:rPr>
        <w:t xml:space="preserve"> </w:t>
      </w:r>
      <w:r w:rsidR="008E0DFD" w:rsidRPr="00293419">
        <w:rPr>
          <w:rFonts w:ascii="Times New Roman" w:hAnsi="Times New Roman" w:cs="Times New Roman"/>
          <w:w w:val="90"/>
          <w:sz w:val="24"/>
          <w:szCs w:val="24"/>
        </w:rPr>
        <w:t>refractivity</w:t>
      </w:r>
      <w:r w:rsidR="008E0DFD" w:rsidRPr="00293419">
        <w:rPr>
          <w:rFonts w:ascii="Times New Roman" w:hAnsi="Times New Roman" w:cs="Times New Roman"/>
          <w:spacing w:val="17"/>
          <w:sz w:val="24"/>
          <w:szCs w:val="24"/>
        </w:rPr>
        <w:t xml:space="preserve"> </w:t>
      </w:r>
      <w:r w:rsidR="008E0DFD" w:rsidRPr="00293419">
        <w:rPr>
          <w:rFonts w:ascii="Times New Roman" w:hAnsi="Times New Roman" w:cs="Times New Roman"/>
          <w:w w:val="90"/>
          <w:sz w:val="24"/>
          <w:szCs w:val="24"/>
        </w:rPr>
        <w:t>(</w:t>
      </w:r>
      <w:r w:rsidR="008E0DFD" w:rsidRPr="00293419">
        <w:rPr>
          <w:rFonts w:ascii="Times New Roman" w:hAnsi="Times New Roman" w:cs="Times New Roman"/>
          <w:spacing w:val="-37"/>
          <w:w w:val="90"/>
          <w:sz w:val="24"/>
          <w:szCs w:val="24"/>
        </w:rPr>
        <w:t xml:space="preserve"> </w:t>
      </w:r>
      <w:r w:rsidR="008E0DFD" w:rsidRPr="00293419">
        <w:rPr>
          <w:rFonts w:ascii="Times New Roman" w:hAnsi="Times New Roman" w:cs="Times New Roman"/>
          <w:spacing w:val="-5"/>
          <w:w w:val="90"/>
          <w:sz w:val="24"/>
          <w:szCs w:val="24"/>
        </w:rPr>
        <w:t>MR)</w:t>
      </w:r>
    </w:p>
    <w:p w:rsidR="008E0DFD" w:rsidRPr="00293419" w:rsidRDefault="008E0DFD" w:rsidP="00293419">
      <w:pPr>
        <w:pStyle w:val="a3"/>
        <w:spacing w:before="1" w:line="218" w:lineRule="auto"/>
        <w:ind w:right="1033" w:firstLine="708"/>
        <w:jc w:val="both"/>
        <w:rPr>
          <w:rFonts w:ascii="Times New Roman" w:hAnsi="Times New Roman" w:cs="Times New Roman"/>
          <w:sz w:val="24"/>
          <w:szCs w:val="24"/>
        </w:rPr>
      </w:pPr>
      <w:r w:rsidRPr="00293419">
        <w:rPr>
          <w:rFonts w:ascii="Times New Roman" w:hAnsi="Times New Roman" w:cs="Times New Roman"/>
          <w:w w:val="110"/>
          <w:sz w:val="24"/>
          <w:szCs w:val="24"/>
        </w:rPr>
        <w:t>The molar refractivity is a measure of both the volume of a compound and how easily it is polarized. It is defined as:</w:t>
      </w:r>
    </w:p>
    <w:p w:rsidR="008E0DFD" w:rsidRPr="00293419" w:rsidRDefault="008E0DFD" w:rsidP="008E0DFD">
      <w:pPr>
        <w:spacing w:line="218" w:lineRule="auto"/>
        <w:jc w:val="both"/>
        <w:rPr>
          <w:rFonts w:ascii="Times New Roman" w:hAnsi="Times New Roman" w:cs="Times New Roman"/>
          <w:sz w:val="24"/>
          <w:szCs w:val="24"/>
          <w:lang w:val="en-US"/>
        </w:rPr>
        <w:sectPr w:rsidR="008E0DFD" w:rsidRPr="00293419">
          <w:type w:val="continuous"/>
          <w:pgSz w:w="10720" w:h="13950"/>
          <w:pgMar w:top="820" w:right="880" w:bottom="280" w:left="920" w:header="1069" w:footer="0" w:gutter="0"/>
          <w:cols w:space="720"/>
        </w:sectPr>
      </w:pPr>
    </w:p>
    <w:p w:rsidR="008E0DFD" w:rsidRDefault="008E0DFD" w:rsidP="008E0DFD">
      <w:pPr>
        <w:pStyle w:val="a3"/>
        <w:spacing w:before="3"/>
        <w:rPr>
          <w:sz w:val="10"/>
        </w:rPr>
      </w:pPr>
    </w:p>
    <w:p w:rsidR="008E0DFD" w:rsidRDefault="008E0DFD" w:rsidP="008E0DFD">
      <w:pPr>
        <w:pStyle w:val="a3"/>
        <w:spacing w:before="2"/>
        <w:rPr>
          <w:sz w:val="8"/>
        </w:rPr>
      </w:pPr>
    </w:p>
    <w:p w:rsidR="00293419" w:rsidRDefault="00293419" w:rsidP="00293419">
      <w:pPr>
        <w:pStyle w:val="a3"/>
        <w:spacing w:before="73" w:line="218" w:lineRule="auto"/>
        <w:ind w:right="505" w:firstLine="708"/>
        <w:jc w:val="both"/>
        <w:rPr>
          <w:w w:val="110"/>
        </w:rPr>
      </w:pPr>
    </w:p>
    <w:p w:rsidR="008E0DFD" w:rsidRPr="00241E87" w:rsidRDefault="008E0DFD" w:rsidP="00241E87">
      <w:pPr>
        <w:pStyle w:val="a3"/>
        <w:spacing w:before="73" w:line="218" w:lineRule="auto"/>
        <w:ind w:right="505" w:firstLine="708"/>
        <w:jc w:val="both"/>
        <w:rPr>
          <w:rFonts w:ascii="Times New Roman" w:hAnsi="Times New Roman" w:cs="Times New Roman"/>
          <w:sz w:val="24"/>
          <w:szCs w:val="24"/>
        </w:rPr>
      </w:pPr>
      <w:r w:rsidRPr="00293419">
        <w:rPr>
          <w:rFonts w:ascii="Times New Roman" w:hAnsi="Times New Roman" w:cs="Times New Roman"/>
          <w:w w:val="110"/>
          <w:sz w:val="24"/>
          <w:szCs w:val="24"/>
        </w:rPr>
        <w:t xml:space="preserve">where </w:t>
      </w:r>
      <w:r w:rsidRPr="00293419">
        <w:rPr>
          <w:rFonts w:ascii="Times New Roman" w:hAnsi="Times New Roman" w:cs="Times New Roman"/>
          <w:i/>
          <w:w w:val="110"/>
          <w:sz w:val="24"/>
          <w:szCs w:val="24"/>
        </w:rPr>
        <w:t xml:space="preserve">n </w:t>
      </w:r>
      <w:r w:rsidRPr="00293419">
        <w:rPr>
          <w:rFonts w:ascii="Times New Roman" w:hAnsi="Times New Roman" w:cs="Times New Roman"/>
          <w:w w:val="110"/>
          <w:sz w:val="24"/>
          <w:szCs w:val="24"/>
        </w:rPr>
        <w:t xml:space="preserve">is the refractive index, </w:t>
      </w:r>
      <w:r w:rsidRPr="00293419">
        <w:rPr>
          <w:rFonts w:ascii="Times New Roman" w:hAnsi="Times New Roman" w:cs="Times New Roman"/>
          <w:i/>
          <w:w w:val="110"/>
          <w:sz w:val="24"/>
          <w:szCs w:val="24"/>
        </w:rPr>
        <w:t xml:space="preserve">M </w:t>
      </w:r>
      <w:r w:rsidRPr="00293419">
        <w:rPr>
          <w:rFonts w:ascii="Times New Roman" w:hAnsi="Times New Roman" w:cs="Times New Roman"/>
          <w:w w:val="110"/>
          <w:sz w:val="24"/>
          <w:szCs w:val="24"/>
        </w:rPr>
        <w:t>the relative mass and r</w:t>
      </w:r>
      <w:r w:rsidRPr="00293419">
        <w:rPr>
          <w:rFonts w:ascii="Times New Roman" w:hAnsi="Times New Roman" w:cs="Times New Roman"/>
          <w:spacing w:val="-31"/>
          <w:w w:val="110"/>
          <w:sz w:val="24"/>
          <w:szCs w:val="24"/>
        </w:rPr>
        <w:t xml:space="preserve"> </w:t>
      </w:r>
      <w:r w:rsidRPr="00293419">
        <w:rPr>
          <w:rFonts w:ascii="Times New Roman" w:hAnsi="Times New Roman" w:cs="Times New Roman"/>
          <w:w w:val="110"/>
          <w:sz w:val="24"/>
          <w:szCs w:val="24"/>
        </w:rPr>
        <w:t>the density of the compound.</w:t>
      </w:r>
      <w:r w:rsidRPr="00293419">
        <w:rPr>
          <w:rFonts w:ascii="Times New Roman" w:hAnsi="Times New Roman" w:cs="Times New Roman"/>
          <w:spacing w:val="-16"/>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16"/>
          <w:w w:val="110"/>
          <w:sz w:val="24"/>
          <w:szCs w:val="24"/>
        </w:rPr>
        <w:t xml:space="preserve"> </w:t>
      </w:r>
      <w:r w:rsidRPr="00293419">
        <w:rPr>
          <w:rFonts w:ascii="Times New Roman" w:hAnsi="Times New Roman" w:cs="Times New Roman"/>
          <w:i/>
          <w:w w:val="110"/>
          <w:sz w:val="24"/>
          <w:szCs w:val="24"/>
        </w:rPr>
        <w:t>M</w:t>
      </w:r>
      <w:r w:rsidRPr="00293419">
        <w:rPr>
          <w:rFonts w:ascii="Times New Roman" w:hAnsi="Times New Roman" w:cs="Times New Roman"/>
          <w:w w:val="110"/>
          <w:sz w:val="24"/>
          <w:szCs w:val="24"/>
        </w:rPr>
        <w:t>/r</w:t>
      </w:r>
      <w:r w:rsidRPr="00293419">
        <w:rPr>
          <w:rFonts w:ascii="Times New Roman" w:hAnsi="Times New Roman" w:cs="Times New Roman"/>
          <w:spacing w:val="-30"/>
          <w:w w:val="110"/>
          <w:sz w:val="24"/>
          <w:szCs w:val="24"/>
        </w:rPr>
        <w:t xml:space="preserve"> </w:t>
      </w:r>
      <w:r w:rsidRPr="00293419">
        <w:rPr>
          <w:rFonts w:ascii="Times New Roman" w:hAnsi="Times New Roman" w:cs="Times New Roman"/>
          <w:w w:val="110"/>
          <w:sz w:val="24"/>
          <w:szCs w:val="24"/>
        </w:rPr>
        <w:t>term</w:t>
      </w:r>
      <w:r w:rsidRPr="00293419">
        <w:rPr>
          <w:rFonts w:ascii="Times New Roman" w:hAnsi="Times New Roman" w:cs="Times New Roman"/>
          <w:spacing w:val="-6"/>
          <w:w w:val="110"/>
          <w:sz w:val="24"/>
          <w:szCs w:val="24"/>
        </w:rPr>
        <w:t xml:space="preserve"> </w:t>
      </w:r>
      <w:r w:rsidRPr="00293419">
        <w:rPr>
          <w:rFonts w:ascii="Times New Roman" w:hAnsi="Times New Roman" w:cs="Times New Roman"/>
          <w:w w:val="110"/>
          <w:sz w:val="24"/>
          <w:szCs w:val="24"/>
        </w:rPr>
        <w:t>is</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a</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measure</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of</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molar</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volume</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whilst</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refractive index term is a measure of the polarizability of the compound. Although MR is calculated for the whole molecule, it is an additive parameter, and so the MR values</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for</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a</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molecule</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can</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be</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calculated</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by</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adding</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together</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the</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MR</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values</w:t>
      </w:r>
      <w:r w:rsidRPr="00293419">
        <w:rPr>
          <w:rFonts w:ascii="Times New Roman" w:hAnsi="Times New Roman" w:cs="Times New Roman"/>
          <w:spacing w:val="-1"/>
          <w:w w:val="110"/>
          <w:sz w:val="24"/>
          <w:szCs w:val="24"/>
        </w:rPr>
        <w:t xml:space="preserve"> </w:t>
      </w:r>
      <w:r w:rsidRPr="00293419">
        <w:rPr>
          <w:rFonts w:ascii="Times New Roman" w:hAnsi="Times New Roman" w:cs="Times New Roman"/>
          <w:w w:val="110"/>
          <w:sz w:val="24"/>
          <w:szCs w:val="24"/>
        </w:rPr>
        <w:t>for</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 xml:space="preserve">its </w:t>
      </w:r>
      <w:r w:rsidR="00293419">
        <w:rPr>
          <w:rFonts w:ascii="Times New Roman" w:hAnsi="Times New Roman" w:cs="Times New Roman"/>
          <w:w w:val="110"/>
          <w:sz w:val="24"/>
          <w:szCs w:val="24"/>
        </w:rPr>
        <w:t>component parts</w:t>
      </w:r>
      <w:r w:rsidRPr="00293419">
        <w:rPr>
          <w:rFonts w:ascii="Times New Roman" w:hAnsi="Times New Roman" w:cs="Times New Roman"/>
          <w:w w:val="110"/>
          <w:sz w:val="24"/>
          <w:szCs w:val="24"/>
        </w:rPr>
        <w:t>.</w:t>
      </w:r>
    </w:p>
    <w:p w:rsidR="008E0DFD" w:rsidRPr="00293419" w:rsidRDefault="008E0DFD" w:rsidP="00293419">
      <w:pPr>
        <w:spacing w:line="208" w:lineRule="auto"/>
        <w:ind w:right="306" w:firstLine="708"/>
        <w:jc w:val="both"/>
        <w:rPr>
          <w:rFonts w:ascii="Times New Roman" w:hAnsi="Times New Roman" w:cs="Times New Roman"/>
          <w:sz w:val="24"/>
          <w:szCs w:val="24"/>
          <w:lang w:val="en-US"/>
        </w:rPr>
      </w:pPr>
      <w:r w:rsidRPr="00293419">
        <w:rPr>
          <w:rFonts w:ascii="Times New Roman" w:hAnsi="Times New Roman" w:cs="Times New Roman"/>
          <w:w w:val="105"/>
          <w:sz w:val="24"/>
          <w:szCs w:val="24"/>
          <w:lang w:val="en-US"/>
        </w:rPr>
        <w:t>Examples</w:t>
      </w:r>
      <w:r w:rsidRPr="00293419">
        <w:rPr>
          <w:rFonts w:ascii="Times New Roman" w:hAnsi="Times New Roman" w:cs="Times New Roman"/>
          <w:spacing w:val="30"/>
          <w:w w:val="105"/>
          <w:sz w:val="24"/>
          <w:szCs w:val="24"/>
          <w:lang w:val="en-US"/>
        </w:rPr>
        <w:t xml:space="preserve"> </w:t>
      </w:r>
      <w:r w:rsidRPr="00293419">
        <w:rPr>
          <w:rFonts w:ascii="Times New Roman" w:hAnsi="Times New Roman" w:cs="Times New Roman"/>
          <w:w w:val="105"/>
          <w:sz w:val="24"/>
          <w:szCs w:val="24"/>
          <w:lang w:val="en-US"/>
        </w:rPr>
        <w:t>of</w:t>
      </w:r>
      <w:r w:rsidRPr="00293419">
        <w:rPr>
          <w:rFonts w:ascii="Times New Roman" w:hAnsi="Times New Roman" w:cs="Times New Roman"/>
          <w:spacing w:val="27"/>
          <w:w w:val="105"/>
          <w:sz w:val="24"/>
          <w:szCs w:val="24"/>
          <w:lang w:val="en-US"/>
        </w:rPr>
        <w:t xml:space="preserve"> </w:t>
      </w:r>
      <w:r w:rsidRPr="00293419">
        <w:rPr>
          <w:rFonts w:ascii="Times New Roman" w:hAnsi="Times New Roman" w:cs="Times New Roman"/>
          <w:w w:val="105"/>
          <w:sz w:val="24"/>
          <w:szCs w:val="24"/>
          <w:lang w:val="en-US"/>
        </w:rPr>
        <w:t>calculated</w:t>
      </w:r>
      <w:r w:rsidRPr="00293419">
        <w:rPr>
          <w:rFonts w:ascii="Times New Roman" w:hAnsi="Times New Roman" w:cs="Times New Roman"/>
          <w:spacing w:val="29"/>
          <w:w w:val="105"/>
          <w:sz w:val="24"/>
          <w:szCs w:val="24"/>
          <w:lang w:val="en-US"/>
        </w:rPr>
        <w:t xml:space="preserve"> </w:t>
      </w:r>
      <w:r w:rsidRPr="00293419">
        <w:rPr>
          <w:rFonts w:ascii="Times New Roman" w:hAnsi="Times New Roman" w:cs="Times New Roman"/>
          <w:w w:val="105"/>
          <w:sz w:val="24"/>
          <w:szCs w:val="24"/>
          <w:lang w:val="en-US"/>
        </w:rPr>
        <w:t>MR</w:t>
      </w:r>
      <w:r w:rsidRPr="00293419">
        <w:rPr>
          <w:rFonts w:ascii="Times New Roman" w:hAnsi="Times New Roman" w:cs="Times New Roman"/>
          <w:spacing w:val="29"/>
          <w:w w:val="105"/>
          <w:sz w:val="24"/>
          <w:szCs w:val="24"/>
          <w:lang w:val="en-US"/>
        </w:rPr>
        <w:t xml:space="preserve"> </w:t>
      </w:r>
      <w:r w:rsidRPr="00293419">
        <w:rPr>
          <w:rFonts w:ascii="Times New Roman" w:hAnsi="Times New Roman" w:cs="Times New Roman"/>
          <w:w w:val="105"/>
          <w:sz w:val="24"/>
          <w:szCs w:val="24"/>
          <w:lang w:val="en-US"/>
        </w:rPr>
        <w:t>values.</w:t>
      </w:r>
      <w:r w:rsidRPr="00293419">
        <w:rPr>
          <w:rFonts w:ascii="Times New Roman" w:hAnsi="Times New Roman" w:cs="Times New Roman"/>
          <w:spacing w:val="28"/>
          <w:w w:val="105"/>
          <w:sz w:val="24"/>
          <w:szCs w:val="24"/>
          <w:lang w:val="en-US"/>
        </w:rPr>
        <w:t xml:space="preserve"> </w:t>
      </w:r>
      <w:r w:rsidRPr="00293419">
        <w:rPr>
          <w:rFonts w:ascii="Times New Roman" w:hAnsi="Times New Roman" w:cs="Times New Roman"/>
          <w:w w:val="105"/>
          <w:sz w:val="24"/>
          <w:szCs w:val="24"/>
          <w:lang w:val="en-US"/>
        </w:rPr>
        <w:t>Reproduced</w:t>
      </w:r>
      <w:r w:rsidRPr="00293419">
        <w:rPr>
          <w:rFonts w:ascii="Times New Roman" w:hAnsi="Times New Roman" w:cs="Times New Roman"/>
          <w:spacing w:val="27"/>
          <w:w w:val="105"/>
          <w:sz w:val="24"/>
          <w:szCs w:val="24"/>
          <w:lang w:val="en-US"/>
        </w:rPr>
        <w:t xml:space="preserve"> </w:t>
      </w:r>
      <w:r w:rsidRPr="00293419">
        <w:rPr>
          <w:rFonts w:ascii="Times New Roman" w:hAnsi="Times New Roman" w:cs="Times New Roman"/>
          <w:w w:val="105"/>
          <w:sz w:val="24"/>
          <w:szCs w:val="24"/>
          <w:lang w:val="en-US"/>
        </w:rPr>
        <w:t>by</w:t>
      </w:r>
      <w:r w:rsidRPr="00293419">
        <w:rPr>
          <w:rFonts w:ascii="Times New Roman" w:hAnsi="Times New Roman" w:cs="Times New Roman"/>
          <w:spacing w:val="29"/>
          <w:w w:val="105"/>
          <w:sz w:val="24"/>
          <w:szCs w:val="24"/>
          <w:lang w:val="en-US"/>
        </w:rPr>
        <w:t xml:space="preserve"> </w:t>
      </w:r>
      <w:r w:rsidRPr="00293419">
        <w:rPr>
          <w:rFonts w:ascii="Times New Roman" w:hAnsi="Times New Roman" w:cs="Times New Roman"/>
          <w:w w:val="105"/>
          <w:sz w:val="24"/>
          <w:szCs w:val="24"/>
          <w:lang w:val="en-US"/>
        </w:rPr>
        <w:t>permission</w:t>
      </w:r>
      <w:r w:rsidRPr="00293419">
        <w:rPr>
          <w:rFonts w:ascii="Times New Roman" w:hAnsi="Times New Roman" w:cs="Times New Roman"/>
          <w:spacing w:val="30"/>
          <w:w w:val="105"/>
          <w:sz w:val="24"/>
          <w:szCs w:val="24"/>
          <w:lang w:val="en-US"/>
        </w:rPr>
        <w:t xml:space="preserve"> </w:t>
      </w:r>
      <w:r w:rsidRPr="00293419">
        <w:rPr>
          <w:rFonts w:ascii="Times New Roman" w:hAnsi="Times New Roman" w:cs="Times New Roman"/>
          <w:w w:val="105"/>
          <w:sz w:val="24"/>
          <w:szCs w:val="24"/>
          <w:lang w:val="en-US"/>
        </w:rPr>
        <w:t>of</w:t>
      </w:r>
      <w:r w:rsidRPr="00293419">
        <w:rPr>
          <w:rFonts w:ascii="Times New Roman" w:hAnsi="Times New Roman" w:cs="Times New Roman"/>
          <w:spacing w:val="27"/>
          <w:w w:val="105"/>
          <w:sz w:val="24"/>
          <w:szCs w:val="24"/>
          <w:lang w:val="en-US"/>
        </w:rPr>
        <w:t xml:space="preserve"> </w:t>
      </w:r>
      <w:r w:rsidRPr="00293419">
        <w:rPr>
          <w:rFonts w:ascii="Times New Roman" w:hAnsi="Times New Roman" w:cs="Times New Roman"/>
          <w:w w:val="105"/>
          <w:sz w:val="24"/>
          <w:szCs w:val="24"/>
          <w:lang w:val="en-US"/>
        </w:rPr>
        <w:t>John</w:t>
      </w:r>
      <w:r w:rsidRPr="00293419">
        <w:rPr>
          <w:rFonts w:ascii="Times New Roman" w:hAnsi="Times New Roman" w:cs="Times New Roman"/>
          <w:spacing w:val="29"/>
          <w:w w:val="105"/>
          <w:sz w:val="24"/>
          <w:szCs w:val="24"/>
          <w:lang w:val="en-US"/>
        </w:rPr>
        <w:t xml:space="preserve"> </w:t>
      </w:r>
      <w:r w:rsidRPr="00293419">
        <w:rPr>
          <w:rFonts w:ascii="Times New Roman" w:hAnsi="Times New Roman" w:cs="Times New Roman"/>
          <w:w w:val="105"/>
          <w:sz w:val="24"/>
          <w:szCs w:val="24"/>
          <w:lang w:val="en-US"/>
        </w:rPr>
        <w:t>Wiley</w:t>
      </w:r>
      <w:r w:rsidRPr="00293419">
        <w:rPr>
          <w:rFonts w:ascii="Times New Roman" w:hAnsi="Times New Roman" w:cs="Times New Roman"/>
          <w:spacing w:val="29"/>
          <w:w w:val="105"/>
          <w:sz w:val="24"/>
          <w:szCs w:val="24"/>
          <w:lang w:val="en-US"/>
        </w:rPr>
        <w:t xml:space="preserve"> </w:t>
      </w:r>
      <w:r w:rsidRPr="00293419">
        <w:rPr>
          <w:rFonts w:ascii="Times New Roman" w:hAnsi="Times New Roman" w:cs="Times New Roman"/>
          <w:w w:val="105"/>
          <w:sz w:val="24"/>
          <w:szCs w:val="24"/>
          <w:lang w:val="en-US"/>
        </w:rPr>
        <w:t>and</w:t>
      </w:r>
      <w:r w:rsidRPr="00293419">
        <w:rPr>
          <w:rFonts w:ascii="Times New Roman" w:hAnsi="Times New Roman" w:cs="Times New Roman"/>
          <w:spacing w:val="27"/>
          <w:w w:val="105"/>
          <w:sz w:val="24"/>
          <w:szCs w:val="24"/>
          <w:lang w:val="en-US"/>
        </w:rPr>
        <w:t xml:space="preserve"> </w:t>
      </w:r>
      <w:r w:rsidRPr="00293419">
        <w:rPr>
          <w:rFonts w:ascii="Times New Roman" w:hAnsi="Times New Roman" w:cs="Times New Roman"/>
          <w:w w:val="105"/>
          <w:sz w:val="24"/>
          <w:szCs w:val="24"/>
          <w:lang w:val="en-US"/>
        </w:rPr>
        <w:t xml:space="preserve">Sons </w:t>
      </w:r>
      <w:r w:rsidRPr="00293419">
        <w:rPr>
          <w:rFonts w:ascii="Times New Roman" w:hAnsi="Times New Roman" w:cs="Times New Roman"/>
          <w:sz w:val="24"/>
          <w:szCs w:val="24"/>
          <w:lang w:val="en-US"/>
        </w:rPr>
        <w:t>Ltd.</w:t>
      </w:r>
      <w:r w:rsidRPr="00293419">
        <w:rPr>
          <w:rFonts w:ascii="Times New Roman" w:hAnsi="Times New Roman" w:cs="Times New Roman"/>
          <w:spacing w:val="-7"/>
          <w:sz w:val="24"/>
          <w:szCs w:val="24"/>
          <w:lang w:val="en-US"/>
        </w:rPr>
        <w:t xml:space="preserve"> </w:t>
      </w:r>
      <w:r w:rsidRPr="00293419">
        <w:rPr>
          <w:rFonts w:ascii="Times New Roman" w:hAnsi="Times New Roman" w:cs="Times New Roman"/>
          <w:sz w:val="24"/>
          <w:szCs w:val="24"/>
          <w:lang w:val="en-US"/>
        </w:rPr>
        <w:t>from</w:t>
      </w:r>
      <w:r w:rsidRPr="00293419">
        <w:rPr>
          <w:rFonts w:ascii="Times New Roman" w:hAnsi="Times New Roman" w:cs="Times New Roman"/>
          <w:spacing w:val="-8"/>
          <w:sz w:val="24"/>
          <w:szCs w:val="24"/>
          <w:lang w:val="en-US"/>
        </w:rPr>
        <w:t xml:space="preserve"> </w:t>
      </w:r>
      <w:r w:rsidRPr="00293419">
        <w:rPr>
          <w:rFonts w:ascii="Times New Roman" w:hAnsi="Times New Roman" w:cs="Times New Roman"/>
          <w:sz w:val="24"/>
          <w:szCs w:val="24"/>
          <w:lang w:val="en-US"/>
        </w:rPr>
        <w:t>Hansch</w:t>
      </w:r>
      <w:r w:rsidRPr="00293419">
        <w:rPr>
          <w:rFonts w:ascii="Times New Roman" w:hAnsi="Times New Roman" w:cs="Times New Roman"/>
          <w:spacing w:val="-8"/>
          <w:sz w:val="24"/>
          <w:szCs w:val="24"/>
          <w:lang w:val="en-US"/>
        </w:rPr>
        <w:t xml:space="preserve"> </w:t>
      </w:r>
      <w:r w:rsidRPr="00293419">
        <w:rPr>
          <w:rFonts w:ascii="Times New Roman" w:hAnsi="Times New Roman" w:cs="Times New Roman"/>
          <w:sz w:val="24"/>
          <w:szCs w:val="24"/>
          <w:lang w:val="en-US"/>
        </w:rPr>
        <w:t>C.</w:t>
      </w:r>
      <w:r w:rsidRPr="00293419">
        <w:rPr>
          <w:rFonts w:ascii="Times New Roman" w:hAnsi="Times New Roman" w:cs="Times New Roman"/>
          <w:spacing w:val="-7"/>
          <w:sz w:val="24"/>
          <w:szCs w:val="24"/>
          <w:lang w:val="en-US"/>
        </w:rPr>
        <w:t xml:space="preserve"> </w:t>
      </w:r>
      <w:r w:rsidRPr="00293419">
        <w:rPr>
          <w:rFonts w:ascii="Times New Roman" w:hAnsi="Times New Roman" w:cs="Times New Roman"/>
          <w:sz w:val="24"/>
          <w:szCs w:val="24"/>
          <w:lang w:val="en-US"/>
        </w:rPr>
        <w:t>and</w:t>
      </w:r>
      <w:r w:rsidRPr="00293419">
        <w:rPr>
          <w:rFonts w:ascii="Times New Roman" w:hAnsi="Times New Roman" w:cs="Times New Roman"/>
          <w:spacing w:val="-8"/>
          <w:sz w:val="24"/>
          <w:szCs w:val="24"/>
          <w:lang w:val="en-US"/>
        </w:rPr>
        <w:t xml:space="preserve"> </w:t>
      </w:r>
      <w:r w:rsidRPr="00293419">
        <w:rPr>
          <w:rFonts w:ascii="Times New Roman" w:hAnsi="Times New Roman" w:cs="Times New Roman"/>
          <w:sz w:val="24"/>
          <w:szCs w:val="24"/>
          <w:lang w:val="en-US"/>
        </w:rPr>
        <w:t>Leo</w:t>
      </w:r>
      <w:r w:rsidRPr="00293419">
        <w:rPr>
          <w:rFonts w:ascii="Times New Roman" w:hAnsi="Times New Roman" w:cs="Times New Roman"/>
          <w:spacing w:val="-8"/>
          <w:sz w:val="24"/>
          <w:szCs w:val="24"/>
          <w:lang w:val="en-US"/>
        </w:rPr>
        <w:t xml:space="preserve"> </w:t>
      </w:r>
      <w:r w:rsidRPr="00293419">
        <w:rPr>
          <w:rFonts w:ascii="Times New Roman" w:hAnsi="Times New Roman" w:cs="Times New Roman"/>
          <w:sz w:val="24"/>
          <w:szCs w:val="24"/>
          <w:lang w:val="en-US"/>
        </w:rPr>
        <w:t>A.J.</w:t>
      </w:r>
      <w:r w:rsidRPr="00293419">
        <w:rPr>
          <w:rFonts w:ascii="Times New Roman" w:hAnsi="Times New Roman" w:cs="Times New Roman"/>
          <w:spacing w:val="-7"/>
          <w:sz w:val="24"/>
          <w:szCs w:val="24"/>
          <w:lang w:val="en-US"/>
        </w:rPr>
        <w:t xml:space="preserve"> </w:t>
      </w:r>
      <w:r w:rsidRPr="00293419">
        <w:rPr>
          <w:rFonts w:ascii="Times New Roman" w:hAnsi="Times New Roman" w:cs="Times New Roman"/>
          <w:i/>
          <w:sz w:val="24"/>
          <w:szCs w:val="24"/>
          <w:lang w:val="en-US"/>
        </w:rPr>
        <w:t>Substituents</w:t>
      </w:r>
      <w:r w:rsidRPr="00293419">
        <w:rPr>
          <w:rFonts w:ascii="Times New Roman" w:hAnsi="Times New Roman" w:cs="Times New Roman"/>
          <w:i/>
          <w:spacing w:val="-4"/>
          <w:sz w:val="24"/>
          <w:szCs w:val="24"/>
          <w:lang w:val="en-US"/>
        </w:rPr>
        <w:t xml:space="preserve"> </w:t>
      </w:r>
      <w:r w:rsidRPr="00293419">
        <w:rPr>
          <w:rFonts w:ascii="Times New Roman" w:hAnsi="Times New Roman" w:cs="Times New Roman"/>
          <w:i/>
          <w:sz w:val="24"/>
          <w:szCs w:val="24"/>
          <w:lang w:val="en-US"/>
        </w:rPr>
        <w:t>Constants</w:t>
      </w:r>
      <w:r w:rsidRPr="00293419">
        <w:rPr>
          <w:rFonts w:ascii="Times New Roman" w:hAnsi="Times New Roman" w:cs="Times New Roman"/>
          <w:i/>
          <w:spacing w:val="-4"/>
          <w:sz w:val="24"/>
          <w:szCs w:val="24"/>
          <w:lang w:val="en-US"/>
        </w:rPr>
        <w:t xml:space="preserve"> </w:t>
      </w:r>
      <w:r w:rsidRPr="00293419">
        <w:rPr>
          <w:rFonts w:ascii="Times New Roman" w:hAnsi="Times New Roman" w:cs="Times New Roman"/>
          <w:i/>
          <w:sz w:val="24"/>
          <w:szCs w:val="24"/>
          <w:lang w:val="en-US"/>
        </w:rPr>
        <w:t>for</w:t>
      </w:r>
      <w:r w:rsidRPr="00293419">
        <w:rPr>
          <w:rFonts w:ascii="Times New Roman" w:hAnsi="Times New Roman" w:cs="Times New Roman"/>
          <w:i/>
          <w:spacing w:val="-5"/>
          <w:sz w:val="24"/>
          <w:szCs w:val="24"/>
          <w:lang w:val="en-US"/>
        </w:rPr>
        <w:t xml:space="preserve"> </w:t>
      </w:r>
      <w:r w:rsidRPr="00293419">
        <w:rPr>
          <w:rFonts w:ascii="Times New Roman" w:hAnsi="Times New Roman" w:cs="Times New Roman"/>
          <w:i/>
          <w:sz w:val="24"/>
          <w:szCs w:val="24"/>
          <w:lang w:val="en-US"/>
        </w:rPr>
        <w:t>Correlation</w:t>
      </w:r>
      <w:r w:rsidRPr="00293419">
        <w:rPr>
          <w:rFonts w:ascii="Times New Roman" w:hAnsi="Times New Roman" w:cs="Times New Roman"/>
          <w:i/>
          <w:spacing w:val="-5"/>
          <w:sz w:val="24"/>
          <w:szCs w:val="24"/>
          <w:lang w:val="en-US"/>
        </w:rPr>
        <w:t xml:space="preserve"> </w:t>
      </w:r>
      <w:r w:rsidRPr="00293419">
        <w:rPr>
          <w:rFonts w:ascii="Times New Roman" w:hAnsi="Times New Roman" w:cs="Times New Roman"/>
          <w:i/>
          <w:sz w:val="24"/>
          <w:szCs w:val="24"/>
          <w:lang w:val="en-US"/>
        </w:rPr>
        <w:t>Analysis</w:t>
      </w:r>
      <w:r w:rsidRPr="00293419">
        <w:rPr>
          <w:rFonts w:ascii="Times New Roman" w:hAnsi="Times New Roman" w:cs="Times New Roman"/>
          <w:i/>
          <w:spacing w:val="-4"/>
          <w:sz w:val="24"/>
          <w:szCs w:val="24"/>
          <w:lang w:val="en-US"/>
        </w:rPr>
        <w:t xml:space="preserve"> </w:t>
      </w:r>
      <w:r w:rsidRPr="00293419">
        <w:rPr>
          <w:rFonts w:ascii="Times New Roman" w:hAnsi="Times New Roman" w:cs="Times New Roman"/>
          <w:i/>
          <w:sz w:val="24"/>
          <w:szCs w:val="24"/>
          <w:lang w:val="en-US"/>
        </w:rPr>
        <w:t>in</w:t>
      </w:r>
      <w:r w:rsidRPr="00293419">
        <w:rPr>
          <w:rFonts w:ascii="Times New Roman" w:hAnsi="Times New Roman" w:cs="Times New Roman"/>
          <w:i/>
          <w:spacing w:val="-5"/>
          <w:sz w:val="24"/>
          <w:szCs w:val="24"/>
          <w:lang w:val="en-US"/>
        </w:rPr>
        <w:t xml:space="preserve"> </w:t>
      </w:r>
      <w:r w:rsidRPr="00293419">
        <w:rPr>
          <w:rFonts w:ascii="Times New Roman" w:hAnsi="Times New Roman" w:cs="Times New Roman"/>
          <w:i/>
          <w:sz w:val="24"/>
          <w:szCs w:val="24"/>
          <w:lang w:val="en-US"/>
        </w:rPr>
        <w:t>Chemistry</w:t>
      </w:r>
      <w:r w:rsidRPr="00293419">
        <w:rPr>
          <w:rFonts w:ascii="Times New Roman" w:hAnsi="Times New Roman" w:cs="Times New Roman"/>
          <w:i/>
          <w:spacing w:val="-4"/>
          <w:sz w:val="24"/>
          <w:szCs w:val="24"/>
          <w:lang w:val="en-US"/>
        </w:rPr>
        <w:t xml:space="preserve"> </w:t>
      </w:r>
      <w:r w:rsidRPr="00293419">
        <w:rPr>
          <w:rFonts w:ascii="Times New Roman" w:hAnsi="Times New Roman" w:cs="Times New Roman"/>
          <w:i/>
          <w:sz w:val="24"/>
          <w:szCs w:val="24"/>
          <w:lang w:val="en-US"/>
        </w:rPr>
        <w:t xml:space="preserve">and </w:t>
      </w:r>
      <w:r w:rsidRPr="00293419">
        <w:rPr>
          <w:rFonts w:ascii="Times New Roman" w:hAnsi="Times New Roman" w:cs="Times New Roman"/>
          <w:i/>
          <w:w w:val="105"/>
          <w:sz w:val="24"/>
          <w:szCs w:val="24"/>
          <w:lang w:val="en-US"/>
        </w:rPr>
        <w:t xml:space="preserve">Biology </w:t>
      </w:r>
      <w:r w:rsidRPr="00293419">
        <w:rPr>
          <w:rFonts w:ascii="Times New Roman" w:hAnsi="Times New Roman" w:cs="Times New Roman"/>
          <w:w w:val="105"/>
          <w:sz w:val="24"/>
          <w:szCs w:val="24"/>
          <w:lang w:val="en-US"/>
        </w:rPr>
        <w:t>(1979)</w:t>
      </w:r>
    </w:p>
    <w:p w:rsidR="008E0DFD" w:rsidRPr="00293419" w:rsidRDefault="008E0DFD" w:rsidP="008E0DFD">
      <w:pPr>
        <w:pStyle w:val="a3"/>
        <w:spacing w:before="8"/>
        <w:rPr>
          <w:rFonts w:ascii="Times New Roman" w:hAnsi="Times New Roman" w:cs="Times New Roman"/>
          <w:sz w:val="24"/>
          <w:szCs w:val="24"/>
        </w:rPr>
      </w:pPr>
    </w:p>
    <w:tbl>
      <w:tblPr>
        <w:tblStyle w:val="TableNormal"/>
        <w:tblW w:w="0" w:type="auto"/>
        <w:tblInd w:w="1002" w:type="dxa"/>
        <w:tblLayout w:type="fixed"/>
        <w:tblLook w:val="01E0" w:firstRow="1" w:lastRow="1" w:firstColumn="1" w:lastColumn="1" w:noHBand="0" w:noVBand="0"/>
      </w:tblPr>
      <w:tblGrid>
        <w:gridCol w:w="1295"/>
        <w:gridCol w:w="1106"/>
        <w:gridCol w:w="1187"/>
        <w:gridCol w:w="1158"/>
        <w:gridCol w:w="1836"/>
        <w:gridCol w:w="1032"/>
      </w:tblGrid>
      <w:tr w:rsidR="008E0DFD" w:rsidRPr="00293419" w:rsidTr="00792FD6">
        <w:trPr>
          <w:trHeight w:val="374"/>
        </w:trPr>
        <w:tc>
          <w:tcPr>
            <w:tcW w:w="1295" w:type="dxa"/>
            <w:tcBorders>
              <w:top w:val="single" w:sz="8" w:space="0" w:color="000000"/>
              <w:bottom w:val="single" w:sz="6" w:space="0" w:color="000000"/>
            </w:tcBorders>
          </w:tcPr>
          <w:p w:rsidR="008E0DFD" w:rsidRPr="00293419" w:rsidRDefault="008E0DFD" w:rsidP="00792FD6">
            <w:pPr>
              <w:pStyle w:val="TableParagraph"/>
              <w:spacing w:before="61"/>
              <w:rPr>
                <w:rFonts w:ascii="Times New Roman" w:hAnsi="Times New Roman" w:cs="Times New Roman"/>
                <w:sz w:val="24"/>
                <w:szCs w:val="24"/>
              </w:rPr>
            </w:pPr>
            <w:r w:rsidRPr="00293419">
              <w:rPr>
                <w:rFonts w:ascii="Times New Roman" w:hAnsi="Times New Roman" w:cs="Times New Roman"/>
                <w:spacing w:val="-2"/>
                <w:w w:val="105"/>
                <w:sz w:val="24"/>
                <w:szCs w:val="24"/>
              </w:rPr>
              <w:t>Group</w:t>
            </w:r>
          </w:p>
        </w:tc>
        <w:tc>
          <w:tcPr>
            <w:tcW w:w="1106" w:type="dxa"/>
            <w:tcBorders>
              <w:top w:val="single" w:sz="8" w:space="0" w:color="000000"/>
              <w:bottom w:val="single" w:sz="6" w:space="0" w:color="000000"/>
            </w:tcBorders>
          </w:tcPr>
          <w:p w:rsidR="008E0DFD" w:rsidRPr="00293419" w:rsidRDefault="008E0DFD" w:rsidP="00792FD6">
            <w:pPr>
              <w:pStyle w:val="TableParagraph"/>
              <w:spacing w:before="61"/>
              <w:ind w:right="353"/>
              <w:jc w:val="right"/>
              <w:rPr>
                <w:rFonts w:ascii="Times New Roman" w:hAnsi="Times New Roman" w:cs="Times New Roman"/>
                <w:sz w:val="24"/>
                <w:szCs w:val="24"/>
              </w:rPr>
            </w:pPr>
            <w:r w:rsidRPr="00293419">
              <w:rPr>
                <w:rFonts w:ascii="Times New Roman" w:hAnsi="Times New Roman" w:cs="Times New Roman"/>
                <w:spacing w:val="-5"/>
                <w:w w:val="105"/>
                <w:sz w:val="24"/>
                <w:szCs w:val="24"/>
              </w:rPr>
              <w:t>MR</w:t>
            </w:r>
          </w:p>
        </w:tc>
        <w:tc>
          <w:tcPr>
            <w:tcW w:w="1187" w:type="dxa"/>
            <w:tcBorders>
              <w:top w:val="single" w:sz="8" w:space="0" w:color="000000"/>
              <w:bottom w:val="single" w:sz="6" w:space="0" w:color="000000"/>
            </w:tcBorders>
          </w:tcPr>
          <w:p w:rsidR="008E0DFD" w:rsidRPr="00293419" w:rsidRDefault="008E0DFD" w:rsidP="00792FD6">
            <w:pPr>
              <w:pStyle w:val="TableParagraph"/>
              <w:spacing w:before="61"/>
              <w:ind w:left="299"/>
              <w:rPr>
                <w:rFonts w:ascii="Times New Roman" w:hAnsi="Times New Roman" w:cs="Times New Roman"/>
                <w:sz w:val="24"/>
                <w:szCs w:val="24"/>
              </w:rPr>
            </w:pPr>
            <w:r w:rsidRPr="00293419">
              <w:rPr>
                <w:rFonts w:ascii="Times New Roman" w:hAnsi="Times New Roman" w:cs="Times New Roman"/>
                <w:spacing w:val="-2"/>
                <w:w w:val="105"/>
                <w:sz w:val="24"/>
                <w:szCs w:val="24"/>
              </w:rPr>
              <w:t>Group</w:t>
            </w:r>
          </w:p>
        </w:tc>
        <w:tc>
          <w:tcPr>
            <w:tcW w:w="1158" w:type="dxa"/>
            <w:tcBorders>
              <w:top w:val="single" w:sz="8" w:space="0" w:color="000000"/>
              <w:bottom w:val="single" w:sz="6" w:space="0" w:color="000000"/>
            </w:tcBorders>
          </w:tcPr>
          <w:p w:rsidR="008E0DFD" w:rsidRPr="00293419" w:rsidRDefault="008E0DFD" w:rsidP="00792FD6">
            <w:pPr>
              <w:pStyle w:val="TableParagraph"/>
              <w:spacing w:before="61"/>
              <w:ind w:left="390" w:right="433"/>
              <w:jc w:val="center"/>
              <w:rPr>
                <w:rFonts w:ascii="Times New Roman" w:hAnsi="Times New Roman" w:cs="Times New Roman"/>
                <w:sz w:val="24"/>
                <w:szCs w:val="24"/>
              </w:rPr>
            </w:pPr>
            <w:r w:rsidRPr="00293419">
              <w:rPr>
                <w:rFonts w:ascii="Times New Roman" w:hAnsi="Times New Roman" w:cs="Times New Roman"/>
                <w:spacing w:val="-5"/>
                <w:w w:val="105"/>
                <w:sz w:val="24"/>
                <w:szCs w:val="24"/>
              </w:rPr>
              <w:t>MR</w:t>
            </w:r>
          </w:p>
        </w:tc>
        <w:tc>
          <w:tcPr>
            <w:tcW w:w="1836" w:type="dxa"/>
            <w:tcBorders>
              <w:top w:val="single" w:sz="8" w:space="0" w:color="000000"/>
              <w:bottom w:val="single" w:sz="6" w:space="0" w:color="000000"/>
            </w:tcBorders>
          </w:tcPr>
          <w:p w:rsidR="008E0DFD" w:rsidRPr="00293419" w:rsidRDefault="008E0DFD" w:rsidP="00792FD6">
            <w:pPr>
              <w:pStyle w:val="TableParagraph"/>
              <w:spacing w:before="61"/>
              <w:ind w:left="631" w:right="695"/>
              <w:jc w:val="center"/>
              <w:rPr>
                <w:rFonts w:ascii="Times New Roman" w:hAnsi="Times New Roman" w:cs="Times New Roman"/>
                <w:sz w:val="24"/>
                <w:szCs w:val="24"/>
              </w:rPr>
            </w:pPr>
            <w:r w:rsidRPr="00293419">
              <w:rPr>
                <w:rFonts w:ascii="Times New Roman" w:hAnsi="Times New Roman" w:cs="Times New Roman"/>
                <w:spacing w:val="-2"/>
                <w:w w:val="105"/>
                <w:sz w:val="24"/>
                <w:szCs w:val="24"/>
              </w:rPr>
              <w:t>Group</w:t>
            </w:r>
          </w:p>
        </w:tc>
        <w:tc>
          <w:tcPr>
            <w:tcW w:w="1032" w:type="dxa"/>
            <w:tcBorders>
              <w:top w:val="single" w:sz="8" w:space="0" w:color="000000"/>
              <w:bottom w:val="single" w:sz="6" w:space="0" w:color="000000"/>
            </w:tcBorders>
          </w:tcPr>
          <w:p w:rsidR="008E0DFD" w:rsidRPr="00293419" w:rsidRDefault="008E0DFD" w:rsidP="00792FD6">
            <w:pPr>
              <w:pStyle w:val="TableParagraph"/>
              <w:spacing w:before="61"/>
              <w:ind w:left="450"/>
              <w:rPr>
                <w:rFonts w:ascii="Times New Roman" w:hAnsi="Times New Roman" w:cs="Times New Roman"/>
                <w:sz w:val="24"/>
                <w:szCs w:val="24"/>
              </w:rPr>
            </w:pPr>
            <w:r w:rsidRPr="00293419">
              <w:rPr>
                <w:rFonts w:ascii="Times New Roman" w:hAnsi="Times New Roman" w:cs="Times New Roman"/>
                <w:spacing w:val="-5"/>
                <w:w w:val="105"/>
                <w:sz w:val="24"/>
                <w:szCs w:val="24"/>
              </w:rPr>
              <w:t>MR</w:t>
            </w:r>
          </w:p>
        </w:tc>
      </w:tr>
      <w:tr w:rsidR="008E0DFD" w:rsidRPr="00293419" w:rsidTr="00792FD6">
        <w:trPr>
          <w:trHeight w:val="310"/>
        </w:trPr>
        <w:tc>
          <w:tcPr>
            <w:tcW w:w="1295" w:type="dxa"/>
          </w:tcPr>
          <w:p w:rsidR="008E0DFD" w:rsidRPr="00293419" w:rsidRDefault="008E0DFD" w:rsidP="00792FD6">
            <w:pPr>
              <w:pStyle w:val="TableParagraph"/>
              <w:spacing w:before="56" w:line="229" w:lineRule="exact"/>
              <w:rPr>
                <w:rFonts w:ascii="Times New Roman" w:hAnsi="Times New Roman" w:cs="Times New Roman"/>
                <w:sz w:val="24"/>
                <w:szCs w:val="24"/>
              </w:rPr>
            </w:pPr>
            <w:r w:rsidRPr="00293419">
              <w:rPr>
                <w:rFonts w:ascii="Times New Roman" w:hAnsi="Times New Roman" w:cs="Times New Roman"/>
                <w:spacing w:val="-5"/>
                <w:w w:val="90"/>
                <w:sz w:val="24"/>
                <w:szCs w:val="24"/>
              </w:rPr>
              <w:t>H–</w:t>
            </w:r>
          </w:p>
        </w:tc>
        <w:tc>
          <w:tcPr>
            <w:tcW w:w="1106" w:type="dxa"/>
          </w:tcPr>
          <w:p w:rsidR="008E0DFD" w:rsidRPr="00293419" w:rsidRDefault="008E0DFD" w:rsidP="00792FD6">
            <w:pPr>
              <w:pStyle w:val="TableParagraph"/>
              <w:spacing w:before="56" w:line="229" w:lineRule="exact"/>
              <w:ind w:right="299"/>
              <w:jc w:val="right"/>
              <w:rPr>
                <w:rFonts w:ascii="Times New Roman" w:hAnsi="Times New Roman" w:cs="Times New Roman"/>
                <w:sz w:val="24"/>
                <w:szCs w:val="24"/>
              </w:rPr>
            </w:pPr>
            <w:r w:rsidRPr="00293419">
              <w:rPr>
                <w:rFonts w:ascii="Times New Roman" w:hAnsi="Times New Roman" w:cs="Times New Roman"/>
                <w:spacing w:val="-4"/>
                <w:w w:val="105"/>
                <w:sz w:val="24"/>
                <w:szCs w:val="24"/>
              </w:rPr>
              <w:t>1.03</w:t>
            </w:r>
          </w:p>
        </w:tc>
        <w:tc>
          <w:tcPr>
            <w:tcW w:w="1187" w:type="dxa"/>
          </w:tcPr>
          <w:p w:rsidR="008E0DFD" w:rsidRPr="00293419" w:rsidRDefault="008E0DFD" w:rsidP="00792FD6">
            <w:pPr>
              <w:pStyle w:val="TableParagraph"/>
              <w:spacing w:before="56" w:line="229" w:lineRule="exact"/>
              <w:ind w:left="313"/>
              <w:rPr>
                <w:rFonts w:ascii="Times New Roman" w:hAnsi="Times New Roman" w:cs="Times New Roman"/>
                <w:sz w:val="24"/>
                <w:szCs w:val="24"/>
              </w:rPr>
            </w:pPr>
            <w:r w:rsidRPr="00293419">
              <w:rPr>
                <w:rFonts w:ascii="Times New Roman" w:hAnsi="Times New Roman" w:cs="Times New Roman"/>
                <w:spacing w:val="-5"/>
                <w:w w:val="85"/>
                <w:sz w:val="24"/>
                <w:szCs w:val="24"/>
              </w:rPr>
              <w:t>F–</w:t>
            </w:r>
          </w:p>
        </w:tc>
        <w:tc>
          <w:tcPr>
            <w:tcW w:w="1158" w:type="dxa"/>
          </w:tcPr>
          <w:p w:rsidR="008E0DFD" w:rsidRPr="00293419" w:rsidRDefault="008E0DFD" w:rsidP="00792FD6">
            <w:pPr>
              <w:pStyle w:val="TableParagraph"/>
              <w:spacing w:before="56" w:line="229" w:lineRule="exact"/>
              <w:ind w:left="390" w:right="433"/>
              <w:jc w:val="center"/>
              <w:rPr>
                <w:rFonts w:ascii="Times New Roman" w:hAnsi="Times New Roman" w:cs="Times New Roman"/>
                <w:sz w:val="24"/>
                <w:szCs w:val="24"/>
              </w:rPr>
            </w:pPr>
            <w:r w:rsidRPr="00293419">
              <w:rPr>
                <w:rFonts w:ascii="Times New Roman" w:hAnsi="Times New Roman" w:cs="Times New Roman"/>
                <w:spacing w:val="-4"/>
                <w:w w:val="105"/>
                <w:sz w:val="24"/>
                <w:szCs w:val="24"/>
              </w:rPr>
              <w:t>0.92</w:t>
            </w:r>
          </w:p>
        </w:tc>
        <w:tc>
          <w:tcPr>
            <w:tcW w:w="1836" w:type="dxa"/>
          </w:tcPr>
          <w:p w:rsidR="008E0DFD" w:rsidRPr="00293419" w:rsidRDefault="008E0DFD" w:rsidP="00792FD6">
            <w:pPr>
              <w:pStyle w:val="TableParagraph"/>
              <w:spacing w:before="56" w:line="229" w:lineRule="exact"/>
              <w:ind w:left="440"/>
              <w:rPr>
                <w:rFonts w:ascii="Times New Roman" w:hAnsi="Times New Roman" w:cs="Times New Roman"/>
                <w:sz w:val="24"/>
                <w:szCs w:val="24"/>
              </w:rPr>
            </w:pPr>
            <w:r w:rsidRPr="00293419">
              <w:rPr>
                <w:rFonts w:ascii="Times New Roman" w:hAnsi="Times New Roman" w:cs="Times New Roman"/>
                <w:spacing w:val="-4"/>
                <w:w w:val="118"/>
                <w:sz w:val="24"/>
                <w:szCs w:val="24"/>
              </w:rPr>
              <w:t>CH</w:t>
            </w:r>
            <w:r w:rsidRPr="00293419">
              <w:rPr>
                <w:rFonts w:ascii="Times New Roman" w:hAnsi="Times New Roman" w:cs="Times New Roman"/>
                <w:spacing w:val="-5"/>
                <w:w w:val="159"/>
                <w:sz w:val="24"/>
                <w:szCs w:val="24"/>
                <w:vertAlign w:val="subscript"/>
              </w:rPr>
              <w:t>3</w:t>
            </w:r>
            <w:r w:rsidRPr="00293419">
              <w:rPr>
                <w:rFonts w:ascii="Times New Roman" w:hAnsi="Times New Roman" w:cs="Times New Roman"/>
                <w:spacing w:val="-4"/>
                <w:w w:val="76"/>
                <w:sz w:val="24"/>
                <w:szCs w:val="24"/>
              </w:rPr>
              <w:t>O–</w:t>
            </w:r>
          </w:p>
        </w:tc>
        <w:tc>
          <w:tcPr>
            <w:tcW w:w="1032" w:type="dxa"/>
          </w:tcPr>
          <w:p w:rsidR="008E0DFD" w:rsidRPr="00293419" w:rsidRDefault="008E0DFD" w:rsidP="00792FD6">
            <w:pPr>
              <w:pStyle w:val="TableParagraph"/>
              <w:spacing w:before="56" w:line="229" w:lineRule="exact"/>
              <w:ind w:right="226"/>
              <w:jc w:val="right"/>
              <w:rPr>
                <w:rFonts w:ascii="Times New Roman" w:hAnsi="Times New Roman" w:cs="Times New Roman"/>
                <w:sz w:val="24"/>
                <w:szCs w:val="24"/>
              </w:rPr>
            </w:pPr>
            <w:r w:rsidRPr="00293419">
              <w:rPr>
                <w:rFonts w:ascii="Times New Roman" w:hAnsi="Times New Roman" w:cs="Times New Roman"/>
                <w:spacing w:val="-4"/>
                <w:w w:val="105"/>
                <w:sz w:val="24"/>
                <w:szCs w:val="24"/>
              </w:rPr>
              <w:t>7.87</w:t>
            </w:r>
          </w:p>
        </w:tc>
      </w:tr>
      <w:tr w:rsidR="008E0DFD" w:rsidRPr="00293419" w:rsidTr="00792FD6">
        <w:trPr>
          <w:trHeight w:val="218"/>
        </w:trPr>
        <w:tc>
          <w:tcPr>
            <w:tcW w:w="1295" w:type="dxa"/>
          </w:tcPr>
          <w:p w:rsidR="008E0DFD" w:rsidRPr="00293419" w:rsidRDefault="008E0DFD" w:rsidP="00792FD6">
            <w:pPr>
              <w:pStyle w:val="TableParagraph"/>
              <w:spacing w:line="199" w:lineRule="exact"/>
              <w:ind w:left="-1"/>
              <w:rPr>
                <w:rFonts w:ascii="Times New Roman" w:hAnsi="Times New Roman" w:cs="Times New Roman"/>
                <w:sz w:val="24"/>
                <w:szCs w:val="24"/>
              </w:rPr>
            </w:pPr>
            <w:r w:rsidRPr="00293419">
              <w:rPr>
                <w:rFonts w:ascii="Times New Roman" w:hAnsi="Times New Roman" w:cs="Times New Roman"/>
                <w:spacing w:val="-4"/>
                <w:w w:val="116"/>
                <w:sz w:val="24"/>
                <w:szCs w:val="24"/>
              </w:rPr>
              <w:t>CH</w:t>
            </w:r>
            <w:r w:rsidRPr="00293419">
              <w:rPr>
                <w:rFonts w:ascii="Times New Roman" w:hAnsi="Times New Roman" w:cs="Times New Roman"/>
                <w:spacing w:val="-5"/>
                <w:w w:val="157"/>
                <w:sz w:val="24"/>
                <w:szCs w:val="24"/>
                <w:vertAlign w:val="subscript"/>
              </w:rPr>
              <w:t>3</w:t>
            </w:r>
            <w:r w:rsidRPr="00293419">
              <w:rPr>
                <w:rFonts w:ascii="Times New Roman" w:hAnsi="Times New Roman" w:cs="Times New Roman"/>
                <w:spacing w:val="-4"/>
                <w:w w:val="48"/>
                <w:sz w:val="24"/>
                <w:szCs w:val="24"/>
              </w:rPr>
              <w:t>–</w:t>
            </w:r>
          </w:p>
        </w:tc>
        <w:tc>
          <w:tcPr>
            <w:tcW w:w="1106" w:type="dxa"/>
          </w:tcPr>
          <w:p w:rsidR="008E0DFD" w:rsidRPr="00293419" w:rsidRDefault="008E0DFD" w:rsidP="00792FD6">
            <w:pPr>
              <w:pStyle w:val="TableParagraph"/>
              <w:spacing w:line="199" w:lineRule="exact"/>
              <w:ind w:right="299"/>
              <w:jc w:val="right"/>
              <w:rPr>
                <w:rFonts w:ascii="Times New Roman" w:hAnsi="Times New Roman" w:cs="Times New Roman"/>
                <w:sz w:val="24"/>
                <w:szCs w:val="24"/>
              </w:rPr>
            </w:pPr>
            <w:r w:rsidRPr="00293419">
              <w:rPr>
                <w:rFonts w:ascii="Times New Roman" w:hAnsi="Times New Roman" w:cs="Times New Roman"/>
                <w:spacing w:val="-4"/>
                <w:w w:val="105"/>
                <w:sz w:val="24"/>
                <w:szCs w:val="24"/>
              </w:rPr>
              <w:t>5.65</w:t>
            </w:r>
          </w:p>
        </w:tc>
        <w:tc>
          <w:tcPr>
            <w:tcW w:w="1187" w:type="dxa"/>
          </w:tcPr>
          <w:p w:rsidR="008E0DFD" w:rsidRPr="00293419" w:rsidRDefault="008E0DFD" w:rsidP="00792FD6">
            <w:pPr>
              <w:pStyle w:val="TableParagraph"/>
              <w:spacing w:line="199" w:lineRule="exact"/>
              <w:ind w:left="313"/>
              <w:rPr>
                <w:rFonts w:ascii="Times New Roman" w:hAnsi="Times New Roman" w:cs="Times New Roman"/>
                <w:sz w:val="24"/>
                <w:szCs w:val="24"/>
              </w:rPr>
            </w:pPr>
            <w:r w:rsidRPr="00293419">
              <w:rPr>
                <w:rFonts w:ascii="Times New Roman" w:hAnsi="Times New Roman" w:cs="Times New Roman"/>
                <w:spacing w:val="-5"/>
                <w:w w:val="90"/>
                <w:sz w:val="24"/>
                <w:szCs w:val="24"/>
              </w:rPr>
              <w:t>Cl–</w:t>
            </w:r>
          </w:p>
        </w:tc>
        <w:tc>
          <w:tcPr>
            <w:tcW w:w="1158" w:type="dxa"/>
          </w:tcPr>
          <w:p w:rsidR="008E0DFD" w:rsidRPr="00293419" w:rsidRDefault="008E0DFD" w:rsidP="00792FD6">
            <w:pPr>
              <w:pStyle w:val="TableParagraph"/>
              <w:spacing w:line="199" w:lineRule="exact"/>
              <w:ind w:left="390" w:right="433"/>
              <w:jc w:val="center"/>
              <w:rPr>
                <w:rFonts w:ascii="Times New Roman" w:hAnsi="Times New Roman" w:cs="Times New Roman"/>
                <w:sz w:val="24"/>
                <w:szCs w:val="24"/>
              </w:rPr>
            </w:pPr>
            <w:r w:rsidRPr="00293419">
              <w:rPr>
                <w:rFonts w:ascii="Times New Roman" w:hAnsi="Times New Roman" w:cs="Times New Roman"/>
                <w:spacing w:val="-4"/>
                <w:w w:val="105"/>
                <w:sz w:val="24"/>
                <w:szCs w:val="24"/>
              </w:rPr>
              <w:t>6.03</w:t>
            </w:r>
          </w:p>
        </w:tc>
        <w:tc>
          <w:tcPr>
            <w:tcW w:w="1836" w:type="dxa"/>
          </w:tcPr>
          <w:p w:rsidR="008E0DFD" w:rsidRPr="00293419" w:rsidRDefault="008E0DFD" w:rsidP="00792FD6">
            <w:pPr>
              <w:pStyle w:val="TableParagraph"/>
              <w:spacing w:line="199" w:lineRule="exact"/>
              <w:ind w:left="440"/>
              <w:rPr>
                <w:rFonts w:ascii="Times New Roman" w:hAnsi="Times New Roman" w:cs="Times New Roman"/>
                <w:sz w:val="24"/>
                <w:szCs w:val="24"/>
              </w:rPr>
            </w:pPr>
            <w:r w:rsidRPr="00293419">
              <w:rPr>
                <w:rFonts w:ascii="Times New Roman" w:hAnsi="Times New Roman" w:cs="Times New Roman"/>
                <w:spacing w:val="-5"/>
                <w:sz w:val="24"/>
                <w:szCs w:val="24"/>
              </w:rPr>
              <w:t>HO–</w:t>
            </w:r>
          </w:p>
        </w:tc>
        <w:tc>
          <w:tcPr>
            <w:tcW w:w="1032" w:type="dxa"/>
          </w:tcPr>
          <w:p w:rsidR="008E0DFD" w:rsidRPr="00293419" w:rsidRDefault="008E0DFD" w:rsidP="00792FD6">
            <w:pPr>
              <w:pStyle w:val="TableParagraph"/>
              <w:spacing w:line="199" w:lineRule="exact"/>
              <w:ind w:right="226"/>
              <w:jc w:val="right"/>
              <w:rPr>
                <w:rFonts w:ascii="Times New Roman" w:hAnsi="Times New Roman" w:cs="Times New Roman"/>
                <w:sz w:val="24"/>
                <w:szCs w:val="24"/>
              </w:rPr>
            </w:pPr>
            <w:r w:rsidRPr="00293419">
              <w:rPr>
                <w:rFonts w:ascii="Times New Roman" w:hAnsi="Times New Roman" w:cs="Times New Roman"/>
                <w:spacing w:val="-4"/>
                <w:w w:val="105"/>
                <w:sz w:val="24"/>
                <w:szCs w:val="24"/>
              </w:rPr>
              <w:t>2.85</w:t>
            </w:r>
          </w:p>
        </w:tc>
      </w:tr>
      <w:tr w:rsidR="008E0DFD" w:rsidRPr="00293419" w:rsidTr="00792FD6">
        <w:trPr>
          <w:trHeight w:val="218"/>
        </w:trPr>
        <w:tc>
          <w:tcPr>
            <w:tcW w:w="1295" w:type="dxa"/>
          </w:tcPr>
          <w:p w:rsidR="008E0DFD" w:rsidRPr="00293419" w:rsidRDefault="008E0DFD" w:rsidP="00792FD6">
            <w:pPr>
              <w:pStyle w:val="TableParagraph"/>
              <w:spacing w:line="199" w:lineRule="exact"/>
              <w:ind w:left="-1"/>
              <w:rPr>
                <w:rFonts w:ascii="Times New Roman" w:hAnsi="Times New Roman" w:cs="Times New Roman"/>
                <w:sz w:val="24"/>
                <w:szCs w:val="24"/>
              </w:rPr>
            </w:pPr>
            <w:r w:rsidRPr="00293419">
              <w:rPr>
                <w:rFonts w:ascii="Times New Roman" w:hAnsi="Times New Roman" w:cs="Times New Roman"/>
                <w:spacing w:val="-2"/>
                <w:w w:val="114"/>
                <w:sz w:val="24"/>
                <w:szCs w:val="24"/>
              </w:rPr>
              <w:t>C</w:t>
            </w:r>
            <w:r w:rsidRPr="00293419">
              <w:rPr>
                <w:rFonts w:ascii="Times New Roman" w:hAnsi="Times New Roman" w:cs="Times New Roman"/>
                <w:spacing w:val="-3"/>
                <w:w w:val="158"/>
                <w:sz w:val="24"/>
                <w:szCs w:val="24"/>
                <w:vertAlign w:val="subscript"/>
              </w:rPr>
              <w:t>2</w:t>
            </w:r>
            <w:r w:rsidRPr="00293419">
              <w:rPr>
                <w:rFonts w:ascii="Times New Roman" w:hAnsi="Times New Roman" w:cs="Times New Roman"/>
                <w:spacing w:val="-2"/>
                <w:w w:val="120"/>
                <w:sz w:val="24"/>
                <w:szCs w:val="24"/>
              </w:rPr>
              <w:t>H</w:t>
            </w:r>
            <w:r w:rsidRPr="00293419">
              <w:rPr>
                <w:rFonts w:ascii="Times New Roman" w:hAnsi="Times New Roman" w:cs="Times New Roman"/>
                <w:spacing w:val="-2"/>
                <w:w w:val="158"/>
                <w:sz w:val="24"/>
                <w:szCs w:val="24"/>
                <w:vertAlign w:val="subscript"/>
              </w:rPr>
              <w:t>5</w:t>
            </w:r>
            <w:r w:rsidRPr="00293419">
              <w:rPr>
                <w:rFonts w:ascii="Times New Roman" w:hAnsi="Times New Roman" w:cs="Times New Roman"/>
                <w:spacing w:val="-2"/>
                <w:w w:val="49"/>
                <w:sz w:val="24"/>
                <w:szCs w:val="24"/>
              </w:rPr>
              <w:t>–</w:t>
            </w:r>
          </w:p>
        </w:tc>
        <w:tc>
          <w:tcPr>
            <w:tcW w:w="1106" w:type="dxa"/>
          </w:tcPr>
          <w:p w:rsidR="008E0DFD" w:rsidRPr="00293419" w:rsidRDefault="008E0DFD" w:rsidP="00792FD6">
            <w:pPr>
              <w:pStyle w:val="TableParagraph"/>
              <w:spacing w:line="199" w:lineRule="exact"/>
              <w:ind w:right="299"/>
              <w:jc w:val="right"/>
              <w:rPr>
                <w:rFonts w:ascii="Times New Roman" w:hAnsi="Times New Roman" w:cs="Times New Roman"/>
                <w:sz w:val="24"/>
                <w:szCs w:val="24"/>
              </w:rPr>
            </w:pPr>
            <w:r w:rsidRPr="00293419">
              <w:rPr>
                <w:rFonts w:ascii="Times New Roman" w:hAnsi="Times New Roman" w:cs="Times New Roman"/>
                <w:spacing w:val="-2"/>
                <w:w w:val="105"/>
                <w:sz w:val="24"/>
                <w:szCs w:val="24"/>
              </w:rPr>
              <w:t>10.30</w:t>
            </w:r>
          </w:p>
        </w:tc>
        <w:tc>
          <w:tcPr>
            <w:tcW w:w="1187" w:type="dxa"/>
          </w:tcPr>
          <w:p w:rsidR="008E0DFD" w:rsidRPr="00293419" w:rsidRDefault="008E0DFD" w:rsidP="00792FD6">
            <w:pPr>
              <w:pStyle w:val="TableParagraph"/>
              <w:spacing w:line="199" w:lineRule="exact"/>
              <w:ind w:left="313"/>
              <w:rPr>
                <w:rFonts w:ascii="Times New Roman" w:hAnsi="Times New Roman" w:cs="Times New Roman"/>
                <w:sz w:val="24"/>
                <w:szCs w:val="24"/>
              </w:rPr>
            </w:pPr>
            <w:r w:rsidRPr="00293419">
              <w:rPr>
                <w:rFonts w:ascii="Times New Roman" w:hAnsi="Times New Roman" w:cs="Times New Roman"/>
                <w:spacing w:val="-5"/>
                <w:w w:val="128"/>
                <w:sz w:val="24"/>
                <w:szCs w:val="24"/>
              </w:rPr>
              <w:t>F</w:t>
            </w:r>
            <w:r w:rsidRPr="00293419">
              <w:rPr>
                <w:rFonts w:ascii="Times New Roman" w:hAnsi="Times New Roman" w:cs="Times New Roman"/>
                <w:spacing w:val="-4"/>
                <w:w w:val="160"/>
                <w:sz w:val="24"/>
                <w:szCs w:val="24"/>
                <w:vertAlign w:val="subscript"/>
              </w:rPr>
              <w:t>3</w:t>
            </w:r>
            <w:r w:rsidRPr="00293419">
              <w:rPr>
                <w:rFonts w:ascii="Times New Roman" w:hAnsi="Times New Roman" w:cs="Times New Roman"/>
                <w:spacing w:val="-4"/>
                <w:w w:val="76"/>
                <w:sz w:val="24"/>
                <w:szCs w:val="24"/>
              </w:rPr>
              <w:t>C–</w:t>
            </w:r>
          </w:p>
        </w:tc>
        <w:tc>
          <w:tcPr>
            <w:tcW w:w="1158" w:type="dxa"/>
          </w:tcPr>
          <w:p w:rsidR="008E0DFD" w:rsidRPr="00293419" w:rsidRDefault="008E0DFD" w:rsidP="00792FD6">
            <w:pPr>
              <w:pStyle w:val="TableParagraph"/>
              <w:spacing w:line="199" w:lineRule="exact"/>
              <w:ind w:left="390" w:right="433"/>
              <w:jc w:val="center"/>
              <w:rPr>
                <w:rFonts w:ascii="Times New Roman" w:hAnsi="Times New Roman" w:cs="Times New Roman"/>
                <w:sz w:val="24"/>
                <w:szCs w:val="24"/>
              </w:rPr>
            </w:pPr>
            <w:r w:rsidRPr="00293419">
              <w:rPr>
                <w:rFonts w:ascii="Times New Roman" w:hAnsi="Times New Roman" w:cs="Times New Roman"/>
                <w:spacing w:val="-4"/>
                <w:w w:val="105"/>
                <w:sz w:val="24"/>
                <w:szCs w:val="24"/>
              </w:rPr>
              <w:t>5.02</w:t>
            </w:r>
          </w:p>
        </w:tc>
        <w:tc>
          <w:tcPr>
            <w:tcW w:w="1836" w:type="dxa"/>
          </w:tcPr>
          <w:p w:rsidR="008E0DFD" w:rsidRPr="00293419" w:rsidRDefault="008E0DFD" w:rsidP="00792FD6">
            <w:pPr>
              <w:pStyle w:val="TableParagraph"/>
              <w:spacing w:line="199" w:lineRule="exact"/>
              <w:ind w:left="440"/>
              <w:rPr>
                <w:rFonts w:ascii="Times New Roman" w:hAnsi="Times New Roman" w:cs="Times New Roman"/>
                <w:sz w:val="24"/>
                <w:szCs w:val="24"/>
              </w:rPr>
            </w:pPr>
            <w:r w:rsidRPr="00293419">
              <w:rPr>
                <w:rFonts w:ascii="Times New Roman" w:hAnsi="Times New Roman" w:cs="Times New Roman"/>
                <w:spacing w:val="-2"/>
                <w:w w:val="110"/>
                <w:sz w:val="24"/>
                <w:szCs w:val="24"/>
              </w:rPr>
              <w:t>CH</w:t>
            </w:r>
            <w:r w:rsidRPr="00293419">
              <w:rPr>
                <w:rFonts w:ascii="Times New Roman" w:hAnsi="Times New Roman" w:cs="Times New Roman"/>
                <w:spacing w:val="-2"/>
                <w:w w:val="110"/>
                <w:sz w:val="24"/>
                <w:szCs w:val="24"/>
                <w:vertAlign w:val="subscript"/>
              </w:rPr>
              <w:t>3</w:t>
            </w:r>
            <w:r w:rsidRPr="00293419">
              <w:rPr>
                <w:rFonts w:ascii="Times New Roman" w:hAnsi="Times New Roman" w:cs="Times New Roman"/>
                <w:spacing w:val="-2"/>
                <w:w w:val="110"/>
                <w:sz w:val="24"/>
                <w:szCs w:val="24"/>
              </w:rPr>
              <w:t>CONH–</w:t>
            </w:r>
          </w:p>
        </w:tc>
        <w:tc>
          <w:tcPr>
            <w:tcW w:w="1032" w:type="dxa"/>
          </w:tcPr>
          <w:p w:rsidR="008E0DFD" w:rsidRPr="00293419" w:rsidRDefault="008E0DFD" w:rsidP="00792FD6">
            <w:pPr>
              <w:pStyle w:val="TableParagraph"/>
              <w:spacing w:line="199" w:lineRule="exact"/>
              <w:ind w:right="225"/>
              <w:jc w:val="right"/>
              <w:rPr>
                <w:rFonts w:ascii="Times New Roman" w:hAnsi="Times New Roman" w:cs="Times New Roman"/>
                <w:sz w:val="24"/>
                <w:szCs w:val="24"/>
              </w:rPr>
            </w:pPr>
            <w:r w:rsidRPr="00293419">
              <w:rPr>
                <w:rFonts w:ascii="Times New Roman" w:hAnsi="Times New Roman" w:cs="Times New Roman"/>
                <w:spacing w:val="-2"/>
                <w:w w:val="105"/>
                <w:sz w:val="24"/>
                <w:szCs w:val="24"/>
              </w:rPr>
              <w:t>14.93</w:t>
            </w:r>
          </w:p>
        </w:tc>
      </w:tr>
      <w:tr w:rsidR="008E0DFD" w:rsidRPr="00293419" w:rsidTr="00792FD6">
        <w:trPr>
          <w:trHeight w:val="268"/>
        </w:trPr>
        <w:tc>
          <w:tcPr>
            <w:tcW w:w="1295" w:type="dxa"/>
            <w:tcBorders>
              <w:bottom w:val="single" w:sz="12" w:space="0" w:color="000000"/>
            </w:tcBorders>
          </w:tcPr>
          <w:p w:rsidR="008E0DFD" w:rsidRPr="00293419" w:rsidRDefault="008E0DFD" w:rsidP="00792FD6">
            <w:pPr>
              <w:pStyle w:val="TableParagraph"/>
              <w:spacing w:line="223" w:lineRule="exact"/>
              <w:ind w:left="-1"/>
              <w:rPr>
                <w:rFonts w:ascii="Times New Roman" w:hAnsi="Times New Roman" w:cs="Times New Roman"/>
                <w:sz w:val="24"/>
                <w:szCs w:val="24"/>
              </w:rPr>
            </w:pPr>
            <w:r w:rsidRPr="00293419">
              <w:rPr>
                <w:rFonts w:ascii="Times New Roman" w:hAnsi="Times New Roman" w:cs="Times New Roman"/>
                <w:spacing w:val="-2"/>
                <w:w w:val="115"/>
                <w:sz w:val="24"/>
                <w:szCs w:val="24"/>
              </w:rPr>
              <w:t>(CH</w:t>
            </w:r>
            <w:r w:rsidRPr="00293419">
              <w:rPr>
                <w:rFonts w:ascii="Times New Roman" w:hAnsi="Times New Roman" w:cs="Times New Roman"/>
                <w:spacing w:val="-2"/>
                <w:w w:val="115"/>
                <w:sz w:val="24"/>
                <w:szCs w:val="24"/>
                <w:vertAlign w:val="subscript"/>
              </w:rPr>
              <w:t>3</w:t>
            </w:r>
            <w:r w:rsidRPr="00293419">
              <w:rPr>
                <w:rFonts w:ascii="Times New Roman" w:hAnsi="Times New Roman" w:cs="Times New Roman"/>
                <w:spacing w:val="-2"/>
                <w:w w:val="115"/>
                <w:sz w:val="24"/>
                <w:szCs w:val="24"/>
              </w:rPr>
              <w:t>)</w:t>
            </w:r>
            <w:r w:rsidRPr="00293419">
              <w:rPr>
                <w:rFonts w:ascii="Times New Roman" w:hAnsi="Times New Roman" w:cs="Times New Roman"/>
                <w:spacing w:val="-2"/>
                <w:w w:val="115"/>
                <w:sz w:val="24"/>
                <w:szCs w:val="24"/>
                <w:vertAlign w:val="subscript"/>
              </w:rPr>
              <w:t>2</w:t>
            </w:r>
            <w:r w:rsidRPr="00293419">
              <w:rPr>
                <w:rFonts w:ascii="Times New Roman" w:hAnsi="Times New Roman" w:cs="Times New Roman"/>
                <w:spacing w:val="-2"/>
                <w:w w:val="115"/>
                <w:sz w:val="24"/>
                <w:szCs w:val="24"/>
              </w:rPr>
              <w:t>CH–</w:t>
            </w:r>
          </w:p>
        </w:tc>
        <w:tc>
          <w:tcPr>
            <w:tcW w:w="1106" w:type="dxa"/>
            <w:tcBorders>
              <w:bottom w:val="single" w:sz="12" w:space="0" w:color="000000"/>
            </w:tcBorders>
          </w:tcPr>
          <w:p w:rsidR="008E0DFD" w:rsidRPr="00293419" w:rsidRDefault="008E0DFD" w:rsidP="00792FD6">
            <w:pPr>
              <w:pStyle w:val="TableParagraph"/>
              <w:spacing w:line="223" w:lineRule="exact"/>
              <w:ind w:right="299"/>
              <w:jc w:val="right"/>
              <w:rPr>
                <w:rFonts w:ascii="Times New Roman" w:hAnsi="Times New Roman" w:cs="Times New Roman"/>
                <w:sz w:val="24"/>
                <w:szCs w:val="24"/>
              </w:rPr>
            </w:pPr>
            <w:r w:rsidRPr="00293419">
              <w:rPr>
                <w:rFonts w:ascii="Times New Roman" w:hAnsi="Times New Roman" w:cs="Times New Roman"/>
                <w:spacing w:val="-2"/>
                <w:w w:val="105"/>
                <w:sz w:val="24"/>
                <w:szCs w:val="24"/>
              </w:rPr>
              <w:t>14.96</w:t>
            </w:r>
          </w:p>
        </w:tc>
        <w:tc>
          <w:tcPr>
            <w:tcW w:w="1187" w:type="dxa"/>
            <w:tcBorders>
              <w:bottom w:val="single" w:sz="12" w:space="0" w:color="000000"/>
            </w:tcBorders>
          </w:tcPr>
          <w:p w:rsidR="008E0DFD" w:rsidRPr="00293419" w:rsidRDefault="008E0DFD" w:rsidP="00792FD6">
            <w:pPr>
              <w:pStyle w:val="TableParagraph"/>
              <w:spacing w:line="223" w:lineRule="exact"/>
              <w:ind w:left="313"/>
              <w:rPr>
                <w:rFonts w:ascii="Times New Roman" w:hAnsi="Times New Roman" w:cs="Times New Roman"/>
                <w:sz w:val="24"/>
                <w:szCs w:val="24"/>
              </w:rPr>
            </w:pPr>
            <w:r w:rsidRPr="00293419">
              <w:rPr>
                <w:rFonts w:ascii="Times New Roman" w:hAnsi="Times New Roman" w:cs="Times New Roman"/>
                <w:spacing w:val="-4"/>
                <w:w w:val="111"/>
                <w:sz w:val="24"/>
                <w:szCs w:val="24"/>
              </w:rPr>
              <w:t>O</w:t>
            </w:r>
            <w:r w:rsidRPr="00293419">
              <w:rPr>
                <w:rFonts w:ascii="Times New Roman" w:hAnsi="Times New Roman" w:cs="Times New Roman"/>
                <w:spacing w:val="-5"/>
                <w:w w:val="156"/>
                <w:sz w:val="24"/>
                <w:szCs w:val="24"/>
                <w:vertAlign w:val="subscript"/>
              </w:rPr>
              <w:t>2</w:t>
            </w:r>
            <w:r w:rsidRPr="00293419">
              <w:rPr>
                <w:rFonts w:ascii="Times New Roman" w:hAnsi="Times New Roman" w:cs="Times New Roman"/>
                <w:spacing w:val="-4"/>
                <w:w w:val="76"/>
                <w:sz w:val="24"/>
                <w:szCs w:val="24"/>
              </w:rPr>
              <w:t>N–</w:t>
            </w:r>
          </w:p>
        </w:tc>
        <w:tc>
          <w:tcPr>
            <w:tcW w:w="1158" w:type="dxa"/>
            <w:tcBorders>
              <w:bottom w:val="single" w:sz="12" w:space="0" w:color="000000"/>
            </w:tcBorders>
          </w:tcPr>
          <w:p w:rsidR="008E0DFD" w:rsidRPr="00293419" w:rsidRDefault="008E0DFD" w:rsidP="00792FD6">
            <w:pPr>
              <w:pStyle w:val="TableParagraph"/>
              <w:spacing w:line="223" w:lineRule="exact"/>
              <w:ind w:left="390" w:right="433"/>
              <w:jc w:val="center"/>
              <w:rPr>
                <w:rFonts w:ascii="Times New Roman" w:hAnsi="Times New Roman" w:cs="Times New Roman"/>
                <w:sz w:val="24"/>
                <w:szCs w:val="24"/>
              </w:rPr>
            </w:pPr>
            <w:r w:rsidRPr="00293419">
              <w:rPr>
                <w:rFonts w:ascii="Times New Roman" w:hAnsi="Times New Roman" w:cs="Times New Roman"/>
                <w:spacing w:val="-4"/>
                <w:w w:val="105"/>
                <w:sz w:val="24"/>
                <w:szCs w:val="24"/>
              </w:rPr>
              <w:t>7.63</w:t>
            </w:r>
          </w:p>
        </w:tc>
        <w:tc>
          <w:tcPr>
            <w:tcW w:w="1836" w:type="dxa"/>
            <w:tcBorders>
              <w:bottom w:val="single" w:sz="12" w:space="0" w:color="000000"/>
            </w:tcBorders>
          </w:tcPr>
          <w:p w:rsidR="008E0DFD" w:rsidRPr="00293419" w:rsidRDefault="008E0DFD" w:rsidP="00792FD6">
            <w:pPr>
              <w:pStyle w:val="TableParagraph"/>
              <w:spacing w:line="223" w:lineRule="exact"/>
              <w:ind w:left="440"/>
              <w:rPr>
                <w:rFonts w:ascii="Times New Roman" w:hAnsi="Times New Roman" w:cs="Times New Roman"/>
                <w:sz w:val="24"/>
                <w:szCs w:val="24"/>
              </w:rPr>
            </w:pPr>
            <w:r w:rsidRPr="00293419">
              <w:rPr>
                <w:rFonts w:ascii="Times New Roman" w:hAnsi="Times New Roman" w:cs="Times New Roman"/>
                <w:spacing w:val="-2"/>
                <w:w w:val="110"/>
                <w:sz w:val="24"/>
                <w:szCs w:val="24"/>
              </w:rPr>
              <w:t>CH</w:t>
            </w:r>
            <w:r w:rsidRPr="00293419">
              <w:rPr>
                <w:rFonts w:ascii="Times New Roman" w:hAnsi="Times New Roman" w:cs="Times New Roman"/>
                <w:spacing w:val="-2"/>
                <w:w w:val="110"/>
                <w:sz w:val="24"/>
                <w:szCs w:val="24"/>
                <w:vertAlign w:val="subscript"/>
              </w:rPr>
              <w:t>3</w:t>
            </w:r>
            <w:r w:rsidRPr="00293419">
              <w:rPr>
                <w:rFonts w:ascii="Times New Roman" w:hAnsi="Times New Roman" w:cs="Times New Roman"/>
                <w:spacing w:val="-2"/>
                <w:w w:val="110"/>
                <w:sz w:val="24"/>
                <w:szCs w:val="24"/>
              </w:rPr>
              <w:t>CO–</w:t>
            </w:r>
          </w:p>
        </w:tc>
        <w:tc>
          <w:tcPr>
            <w:tcW w:w="1032" w:type="dxa"/>
            <w:tcBorders>
              <w:bottom w:val="single" w:sz="12" w:space="0" w:color="000000"/>
            </w:tcBorders>
          </w:tcPr>
          <w:p w:rsidR="008E0DFD" w:rsidRPr="00293419" w:rsidRDefault="008E0DFD" w:rsidP="00792FD6">
            <w:pPr>
              <w:pStyle w:val="TableParagraph"/>
              <w:spacing w:line="223" w:lineRule="exact"/>
              <w:ind w:right="225"/>
              <w:jc w:val="right"/>
              <w:rPr>
                <w:rFonts w:ascii="Times New Roman" w:hAnsi="Times New Roman" w:cs="Times New Roman"/>
                <w:sz w:val="24"/>
                <w:szCs w:val="24"/>
              </w:rPr>
            </w:pPr>
            <w:r w:rsidRPr="00293419">
              <w:rPr>
                <w:rFonts w:ascii="Times New Roman" w:hAnsi="Times New Roman" w:cs="Times New Roman"/>
                <w:spacing w:val="-2"/>
                <w:w w:val="105"/>
                <w:sz w:val="24"/>
                <w:szCs w:val="24"/>
              </w:rPr>
              <w:t>11.18</w:t>
            </w:r>
          </w:p>
        </w:tc>
      </w:tr>
    </w:tbl>
    <w:p w:rsidR="008E0DFD" w:rsidRPr="00293419" w:rsidRDefault="008E0DFD" w:rsidP="008E0DFD">
      <w:pPr>
        <w:pStyle w:val="a3"/>
        <w:rPr>
          <w:rFonts w:ascii="Times New Roman" w:hAnsi="Times New Roman" w:cs="Times New Roman"/>
          <w:sz w:val="24"/>
          <w:szCs w:val="24"/>
        </w:rPr>
      </w:pPr>
    </w:p>
    <w:p w:rsidR="008E0DFD" w:rsidRPr="00293419" w:rsidRDefault="008E0DFD" w:rsidP="008E0DFD">
      <w:pPr>
        <w:pStyle w:val="a3"/>
        <w:rPr>
          <w:rFonts w:ascii="Times New Roman" w:hAnsi="Times New Roman" w:cs="Times New Roman"/>
          <w:sz w:val="24"/>
          <w:szCs w:val="24"/>
        </w:rPr>
      </w:pPr>
    </w:p>
    <w:p w:rsidR="008E0DFD" w:rsidRDefault="008E0DFD" w:rsidP="008E0DFD">
      <w:pPr>
        <w:pStyle w:val="a3"/>
        <w:rPr>
          <w:rFonts w:ascii="Times New Roman" w:hAnsi="Times New Roman" w:cs="Times New Roman"/>
          <w:sz w:val="24"/>
          <w:szCs w:val="24"/>
        </w:rPr>
      </w:pPr>
    </w:p>
    <w:p w:rsidR="00241E87" w:rsidRDefault="00241E87" w:rsidP="008E0DFD">
      <w:pPr>
        <w:pStyle w:val="a3"/>
        <w:rPr>
          <w:rFonts w:ascii="Times New Roman" w:hAnsi="Times New Roman" w:cs="Times New Roman"/>
          <w:sz w:val="24"/>
          <w:szCs w:val="24"/>
        </w:rPr>
      </w:pPr>
    </w:p>
    <w:p w:rsidR="00241E87" w:rsidRPr="00293419" w:rsidRDefault="00241E87" w:rsidP="008E0DFD">
      <w:pPr>
        <w:pStyle w:val="a3"/>
        <w:rPr>
          <w:rFonts w:ascii="Times New Roman" w:hAnsi="Times New Roman" w:cs="Times New Roman"/>
          <w:sz w:val="24"/>
          <w:szCs w:val="24"/>
        </w:rPr>
      </w:pPr>
    </w:p>
    <w:p w:rsidR="008E0DFD" w:rsidRPr="00293419" w:rsidRDefault="008E0DFD" w:rsidP="008E0DFD">
      <w:pPr>
        <w:pStyle w:val="a3"/>
        <w:spacing w:before="8"/>
        <w:rPr>
          <w:rFonts w:ascii="Times New Roman" w:hAnsi="Times New Roman" w:cs="Times New Roman"/>
          <w:sz w:val="24"/>
          <w:szCs w:val="24"/>
        </w:rPr>
      </w:pPr>
    </w:p>
    <w:p w:rsidR="008E0DFD" w:rsidRPr="00241E87" w:rsidRDefault="00241E87" w:rsidP="00241E87">
      <w:pPr>
        <w:pStyle w:val="5"/>
        <w:tabs>
          <w:tab w:val="left" w:pos="2015"/>
        </w:tabs>
        <w:spacing w:before="1"/>
        <w:ind w:left="0"/>
        <w:rPr>
          <w:rFonts w:ascii="Times New Roman" w:hAnsi="Times New Roman" w:cs="Times New Roman"/>
          <w:sz w:val="24"/>
          <w:szCs w:val="24"/>
        </w:rPr>
      </w:pPr>
      <w:r>
        <w:rPr>
          <w:rFonts w:ascii="Times New Roman" w:hAnsi="Times New Roman" w:cs="Times New Roman"/>
          <w:w w:val="105"/>
          <w:sz w:val="24"/>
          <w:szCs w:val="24"/>
        </w:rPr>
        <w:tab/>
      </w:r>
      <w:r w:rsidR="008E0DFD" w:rsidRPr="00293419">
        <w:rPr>
          <w:rFonts w:ascii="Times New Roman" w:hAnsi="Times New Roman" w:cs="Times New Roman"/>
          <w:w w:val="105"/>
          <w:sz w:val="24"/>
          <w:szCs w:val="24"/>
        </w:rPr>
        <w:t>Other</w:t>
      </w:r>
      <w:r w:rsidR="008E0DFD" w:rsidRPr="00293419">
        <w:rPr>
          <w:rFonts w:ascii="Times New Roman" w:hAnsi="Times New Roman" w:cs="Times New Roman"/>
          <w:spacing w:val="20"/>
          <w:w w:val="105"/>
          <w:sz w:val="24"/>
          <w:szCs w:val="24"/>
        </w:rPr>
        <w:t xml:space="preserve"> </w:t>
      </w:r>
      <w:r w:rsidR="008E0DFD" w:rsidRPr="00293419">
        <w:rPr>
          <w:rFonts w:ascii="Times New Roman" w:hAnsi="Times New Roman" w:cs="Times New Roman"/>
          <w:spacing w:val="-2"/>
          <w:w w:val="105"/>
          <w:sz w:val="24"/>
          <w:szCs w:val="24"/>
        </w:rPr>
        <w:t>parameters</w:t>
      </w:r>
    </w:p>
    <w:p w:rsidR="008E0DFD" w:rsidRPr="00293419" w:rsidRDefault="008E0DFD" w:rsidP="00241E87">
      <w:pPr>
        <w:pStyle w:val="a3"/>
        <w:spacing w:before="1" w:line="218" w:lineRule="auto"/>
        <w:ind w:right="505" w:firstLine="708"/>
        <w:jc w:val="both"/>
        <w:rPr>
          <w:rFonts w:ascii="Times New Roman" w:hAnsi="Times New Roman" w:cs="Times New Roman"/>
          <w:sz w:val="24"/>
          <w:szCs w:val="24"/>
        </w:rPr>
      </w:pPr>
      <w:r w:rsidRPr="00293419">
        <w:rPr>
          <w:rFonts w:ascii="Times New Roman" w:hAnsi="Times New Roman" w:cs="Times New Roman"/>
          <w:w w:val="105"/>
          <w:sz w:val="24"/>
          <w:szCs w:val="24"/>
        </w:rPr>
        <w:t>These</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can</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be</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broadly</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divided</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into</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those</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that</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apply</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to</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sections</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of</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molecule and</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those</w:t>
      </w:r>
      <w:r w:rsidRPr="00293419">
        <w:rPr>
          <w:rFonts w:ascii="Times New Roman" w:hAnsi="Times New Roman" w:cs="Times New Roman"/>
          <w:spacing w:val="38"/>
          <w:w w:val="105"/>
          <w:sz w:val="24"/>
          <w:szCs w:val="24"/>
        </w:rPr>
        <w:t xml:space="preserve"> </w:t>
      </w:r>
      <w:r w:rsidRPr="00293419">
        <w:rPr>
          <w:rFonts w:ascii="Times New Roman" w:hAnsi="Times New Roman" w:cs="Times New Roman"/>
          <w:w w:val="105"/>
          <w:sz w:val="24"/>
          <w:szCs w:val="24"/>
        </w:rPr>
        <w:t>that</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involve</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38"/>
          <w:w w:val="105"/>
          <w:sz w:val="24"/>
          <w:szCs w:val="24"/>
        </w:rPr>
        <w:t xml:space="preserve"> </w:t>
      </w:r>
      <w:r w:rsidRPr="00293419">
        <w:rPr>
          <w:rFonts w:ascii="Times New Roman" w:hAnsi="Times New Roman" w:cs="Times New Roman"/>
          <w:w w:val="105"/>
          <w:sz w:val="24"/>
          <w:szCs w:val="24"/>
        </w:rPr>
        <w:t>whole</w:t>
      </w:r>
      <w:r w:rsidRPr="00293419">
        <w:rPr>
          <w:rFonts w:ascii="Times New Roman" w:hAnsi="Times New Roman" w:cs="Times New Roman"/>
          <w:spacing w:val="38"/>
          <w:w w:val="105"/>
          <w:sz w:val="24"/>
          <w:szCs w:val="24"/>
        </w:rPr>
        <w:t xml:space="preserve"> </w:t>
      </w:r>
      <w:r w:rsidRPr="00293419">
        <w:rPr>
          <w:rFonts w:ascii="Times New Roman" w:hAnsi="Times New Roman" w:cs="Times New Roman"/>
          <w:w w:val="105"/>
          <w:sz w:val="24"/>
          <w:szCs w:val="24"/>
        </w:rPr>
        <w:t>molecule.</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The</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former</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include</w:t>
      </w:r>
      <w:r w:rsidRPr="00293419">
        <w:rPr>
          <w:rFonts w:ascii="Times New Roman" w:hAnsi="Times New Roman" w:cs="Times New Roman"/>
          <w:spacing w:val="38"/>
          <w:w w:val="105"/>
          <w:sz w:val="24"/>
          <w:szCs w:val="24"/>
        </w:rPr>
        <w:t xml:space="preserve"> </w:t>
      </w:r>
      <w:r w:rsidRPr="00293419">
        <w:rPr>
          <w:rFonts w:ascii="Times New Roman" w:hAnsi="Times New Roman" w:cs="Times New Roman"/>
          <w:w w:val="105"/>
          <w:sz w:val="24"/>
          <w:szCs w:val="24"/>
        </w:rPr>
        <w:t>parameters</w:t>
      </w:r>
      <w:r w:rsidRPr="00293419">
        <w:rPr>
          <w:rFonts w:ascii="Times New Roman" w:hAnsi="Times New Roman" w:cs="Times New Roman"/>
          <w:spacing w:val="36"/>
          <w:w w:val="105"/>
          <w:sz w:val="24"/>
          <w:szCs w:val="24"/>
        </w:rPr>
        <w:t xml:space="preserve"> </w:t>
      </w:r>
      <w:r w:rsidRPr="00293419">
        <w:rPr>
          <w:rFonts w:ascii="Times New Roman" w:hAnsi="Times New Roman" w:cs="Times New Roman"/>
          <w:w w:val="105"/>
          <w:sz w:val="24"/>
          <w:szCs w:val="24"/>
        </w:rPr>
        <w:t>such as van der Waals’ radii, Charton’s steric constants and the Verloop steric parameters. The latter range from relative molecular mass (RMM) and molar volumes</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to</w:t>
      </w:r>
      <w:r w:rsidRPr="00293419">
        <w:rPr>
          <w:rFonts w:ascii="Times New Roman" w:hAnsi="Times New Roman" w:cs="Times New Roman"/>
          <w:spacing w:val="30"/>
          <w:w w:val="105"/>
          <w:sz w:val="24"/>
          <w:szCs w:val="24"/>
        </w:rPr>
        <w:t xml:space="preserve"> </w:t>
      </w:r>
      <w:r w:rsidRPr="00293419">
        <w:rPr>
          <w:rFonts w:ascii="Times New Roman" w:hAnsi="Times New Roman" w:cs="Times New Roman"/>
          <w:w w:val="105"/>
          <w:sz w:val="24"/>
          <w:szCs w:val="24"/>
        </w:rPr>
        <w:t>surface</w:t>
      </w:r>
      <w:r w:rsidRPr="00293419">
        <w:rPr>
          <w:rFonts w:ascii="Times New Roman" w:hAnsi="Times New Roman" w:cs="Times New Roman"/>
          <w:spacing w:val="33"/>
          <w:w w:val="105"/>
          <w:sz w:val="24"/>
          <w:szCs w:val="24"/>
        </w:rPr>
        <w:t xml:space="preserve"> </w:t>
      </w:r>
      <w:r w:rsidRPr="00293419">
        <w:rPr>
          <w:rFonts w:ascii="Times New Roman" w:hAnsi="Times New Roman" w:cs="Times New Roman"/>
          <w:w w:val="105"/>
          <w:sz w:val="24"/>
          <w:szCs w:val="24"/>
        </w:rPr>
        <w:t>area.</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They</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have</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all</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been</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used</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to</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correlate</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biological</w:t>
      </w:r>
      <w:r w:rsidRPr="00293419">
        <w:rPr>
          <w:rFonts w:ascii="Times New Roman" w:hAnsi="Times New Roman" w:cs="Times New Roman"/>
          <w:spacing w:val="32"/>
          <w:w w:val="105"/>
          <w:sz w:val="24"/>
          <w:szCs w:val="24"/>
        </w:rPr>
        <w:t xml:space="preserve"> </w:t>
      </w:r>
      <w:r w:rsidRPr="00293419">
        <w:rPr>
          <w:rFonts w:ascii="Times New Roman" w:hAnsi="Times New Roman" w:cs="Times New Roman"/>
          <w:w w:val="105"/>
          <w:sz w:val="24"/>
          <w:szCs w:val="24"/>
        </w:rPr>
        <w:t>activity to</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structure</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with</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varying</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degrees</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of</w:t>
      </w:r>
      <w:r w:rsidRPr="00293419">
        <w:rPr>
          <w:rFonts w:ascii="Times New Roman" w:hAnsi="Times New Roman" w:cs="Times New Roman"/>
          <w:spacing w:val="40"/>
          <w:w w:val="105"/>
          <w:sz w:val="24"/>
          <w:szCs w:val="24"/>
        </w:rPr>
        <w:t xml:space="preserve"> </w:t>
      </w:r>
      <w:r w:rsidRPr="00293419">
        <w:rPr>
          <w:rFonts w:ascii="Times New Roman" w:hAnsi="Times New Roman" w:cs="Times New Roman"/>
          <w:w w:val="105"/>
          <w:sz w:val="24"/>
          <w:szCs w:val="24"/>
        </w:rPr>
        <w:t>success.</w:t>
      </w:r>
    </w:p>
    <w:p w:rsidR="008E0DFD" w:rsidRPr="00293419" w:rsidRDefault="00241E87" w:rsidP="00241E87">
      <w:pPr>
        <w:pStyle w:val="4"/>
        <w:tabs>
          <w:tab w:val="left" w:pos="1804"/>
        </w:tabs>
        <w:spacing w:before="1"/>
        <w:rPr>
          <w:rFonts w:ascii="Times New Roman" w:hAnsi="Times New Roman" w:cs="Times New Roman"/>
          <w:sz w:val="24"/>
          <w:szCs w:val="24"/>
          <w:lang w:val="en-US"/>
        </w:rPr>
      </w:pPr>
      <w:bookmarkStart w:id="18" w:name="_TOC_250126"/>
      <w:r>
        <w:rPr>
          <w:rFonts w:ascii="Times New Roman" w:eastAsia="PMingLiU" w:hAnsi="Times New Roman" w:cs="Times New Roman"/>
          <w:b w:val="0"/>
          <w:bCs w:val="0"/>
          <w:i w:val="0"/>
          <w:iCs w:val="0"/>
          <w:color w:val="auto"/>
          <w:sz w:val="24"/>
          <w:szCs w:val="24"/>
          <w:lang w:val="en-US"/>
        </w:rPr>
        <w:tab/>
      </w:r>
      <w:r w:rsidR="008E0DFD" w:rsidRPr="00293419">
        <w:rPr>
          <w:rFonts w:ascii="Times New Roman" w:hAnsi="Times New Roman" w:cs="Times New Roman"/>
          <w:w w:val="95"/>
          <w:sz w:val="24"/>
          <w:szCs w:val="24"/>
          <w:lang w:val="en-US"/>
        </w:rPr>
        <w:t>Hansch</w:t>
      </w:r>
      <w:r w:rsidR="008E0DFD" w:rsidRPr="00293419">
        <w:rPr>
          <w:rFonts w:ascii="Times New Roman" w:hAnsi="Times New Roman" w:cs="Times New Roman"/>
          <w:spacing w:val="22"/>
          <w:sz w:val="24"/>
          <w:szCs w:val="24"/>
          <w:lang w:val="en-US"/>
        </w:rPr>
        <w:t xml:space="preserve"> </w:t>
      </w:r>
      <w:bookmarkEnd w:id="18"/>
      <w:r w:rsidR="008E0DFD" w:rsidRPr="00293419">
        <w:rPr>
          <w:rFonts w:ascii="Times New Roman" w:hAnsi="Times New Roman" w:cs="Times New Roman"/>
          <w:spacing w:val="-2"/>
          <w:sz w:val="24"/>
          <w:szCs w:val="24"/>
          <w:lang w:val="en-US"/>
        </w:rPr>
        <w:t>analysis</w:t>
      </w:r>
    </w:p>
    <w:p w:rsidR="008E0DFD" w:rsidRPr="00293419" w:rsidRDefault="008E0DFD" w:rsidP="00241E87">
      <w:pPr>
        <w:pStyle w:val="a3"/>
        <w:spacing w:line="218" w:lineRule="auto"/>
        <w:ind w:right="505" w:firstLine="708"/>
        <w:jc w:val="both"/>
        <w:rPr>
          <w:rFonts w:ascii="Times New Roman" w:hAnsi="Times New Roman" w:cs="Times New Roman"/>
          <w:sz w:val="24"/>
          <w:szCs w:val="24"/>
        </w:rPr>
      </w:pPr>
      <w:r w:rsidRPr="00293419">
        <w:rPr>
          <w:rFonts w:ascii="Times New Roman" w:hAnsi="Times New Roman" w:cs="Times New Roman"/>
          <w:w w:val="110"/>
          <w:sz w:val="24"/>
          <w:szCs w:val="24"/>
        </w:rPr>
        <w:t>Hansch analysis attempts to mathematically relate drug activity to measurable chemical</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properties.</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It</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is</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based</w:t>
      </w:r>
      <w:r w:rsidRPr="00293419">
        <w:rPr>
          <w:rFonts w:ascii="Times New Roman" w:hAnsi="Times New Roman" w:cs="Times New Roman"/>
          <w:spacing w:val="-4"/>
          <w:w w:val="110"/>
          <w:sz w:val="24"/>
          <w:szCs w:val="24"/>
        </w:rPr>
        <w:t xml:space="preserve"> </w:t>
      </w:r>
      <w:r w:rsidRPr="00293419">
        <w:rPr>
          <w:rFonts w:ascii="Times New Roman" w:hAnsi="Times New Roman" w:cs="Times New Roman"/>
          <w:w w:val="110"/>
          <w:sz w:val="24"/>
          <w:szCs w:val="24"/>
        </w:rPr>
        <w:t>on</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Hansch’s</w:t>
      </w:r>
      <w:r w:rsidRPr="00293419">
        <w:rPr>
          <w:rFonts w:ascii="Times New Roman" w:hAnsi="Times New Roman" w:cs="Times New Roman"/>
          <w:spacing w:val="-2"/>
          <w:w w:val="110"/>
          <w:sz w:val="24"/>
          <w:szCs w:val="24"/>
        </w:rPr>
        <w:t xml:space="preserve"> </w:t>
      </w:r>
      <w:r w:rsidRPr="00293419">
        <w:rPr>
          <w:rFonts w:ascii="Times New Roman" w:hAnsi="Times New Roman" w:cs="Times New Roman"/>
          <w:w w:val="110"/>
          <w:sz w:val="24"/>
          <w:szCs w:val="24"/>
        </w:rPr>
        <w:t>proposal</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that</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drug</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action</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could</w:t>
      </w:r>
      <w:r w:rsidRPr="00293419">
        <w:rPr>
          <w:rFonts w:ascii="Times New Roman" w:hAnsi="Times New Roman" w:cs="Times New Roman"/>
          <w:spacing w:val="-3"/>
          <w:w w:val="110"/>
          <w:sz w:val="24"/>
          <w:szCs w:val="24"/>
        </w:rPr>
        <w:t xml:space="preserve"> </w:t>
      </w:r>
      <w:r w:rsidRPr="00293419">
        <w:rPr>
          <w:rFonts w:ascii="Times New Roman" w:hAnsi="Times New Roman" w:cs="Times New Roman"/>
          <w:w w:val="110"/>
          <w:sz w:val="24"/>
          <w:szCs w:val="24"/>
        </w:rPr>
        <w:t>be divided into two stages:</w:t>
      </w:r>
    </w:p>
    <w:p w:rsidR="008E0DFD" w:rsidRPr="00293419" w:rsidRDefault="008E0DFD" w:rsidP="008E0DFD">
      <w:pPr>
        <w:pStyle w:val="a5"/>
        <w:numPr>
          <w:ilvl w:val="0"/>
          <w:numId w:val="3"/>
        </w:numPr>
        <w:tabs>
          <w:tab w:val="left" w:pos="1273"/>
        </w:tabs>
        <w:rPr>
          <w:rFonts w:ascii="Times New Roman" w:hAnsi="Times New Roman" w:cs="Times New Roman"/>
          <w:sz w:val="24"/>
          <w:szCs w:val="24"/>
        </w:rPr>
      </w:pPr>
      <w:r w:rsidRPr="00293419">
        <w:rPr>
          <w:rFonts w:ascii="Times New Roman" w:hAnsi="Times New Roman" w:cs="Times New Roman"/>
          <w:w w:val="115"/>
          <w:sz w:val="24"/>
          <w:szCs w:val="24"/>
        </w:rPr>
        <w:t>the</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transport</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drug</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to</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its</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site</w:t>
      </w:r>
      <w:r w:rsidRPr="00293419">
        <w:rPr>
          <w:rFonts w:ascii="Times New Roman" w:hAnsi="Times New Roman" w:cs="Times New Roman"/>
          <w:spacing w:val="-1"/>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2"/>
          <w:w w:val="115"/>
          <w:sz w:val="24"/>
          <w:szCs w:val="24"/>
        </w:rPr>
        <w:t xml:space="preserve"> action;</w:t>
      </w:r>
    </w:p>
    <w:p w:rsidR="008E0DFD" w:rsidRPr="00293419" w:rsidRDefault="008E0DFD" w:rsidP="008E0DFD">
      <w:pPr>
        <w:pStyle w:val="a5"/>
        <w:numPr>
          <w:ilvl w:val="0"/>
          <w:numId w:val="3"/>
        </w:numPr>
        <w:tabs>
          <w:tab w:val="left" w:pos="1273"/>
        </w:tabs>
        <w:spacing w:before="110"/>
        <w:rPr>
          <w:rFonts w:ascii="Times New Roman" w:hAnsi="Times New Roman" w:cs="Times New Roman"/>
          <w:sz w:val="24"/>
          <w:szCs w:val="24"/>
        </w:rPr>
      </w:pPr>
      <w:r w:rsidRPr="00293419">
        <w:rPr>
          <w:rFonts w:ascii="Times New Roman" w:hAnsi="Times New Roman" w:cs="Times New Roman"/>
          <w:w w:val="115"/>
          <w:sz w:val="24"/>
          <w:szCs w:val="24"/>
        </w:rPr>
        <w:t>the</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binding</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of</w:t>
      </w:r>
      <w:r w:rsidRPr="00293419">
        <w:rPr>
          <w:rFonts w:ascii="Times New Roman" w:hAnsi="Times New Roman" w:cs="Times New Roman"/>
          <w:spacing w:val="-3"/>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drug</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to</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w w:val="115"/>
          <w:sz w:val="24"/>
          <w:szCs w:val="24"/>
        </w:rPr>
        <w:t>the</w:t>
      </w:r>
      <w:r w:rsidRPr="00293419">
        <w:rPr>
          <w:rFonts w:ascii="Times New Roman" w:hAnsi="Times New Roman" w:cs="Times New Roman"/>
          <w:spacing w:val="-2"/>
          <w:w w:val="115"/>
          <w:sz w:val="24"/>
          <w:szCs w:val="24"/>
        </w:rPr>
        <w:t xml:space="preserve"> </w:t>
      </w:r>
      <w:r w:rsidRPr="00293419">
        <w:rPr>
          <w:rFonts w:ascii="Times New Roman" w:hAnsi="Times New Roman" w:cs="Times New Roman"/>
          <w:w w:val="115"/>
          <w:sz w:val="24"/>
          <w:szCs w:val="24"/>
        </w:rPr>
        <w:t>target</w:t>
      </w:r>
      <w:r w:rsidRPr="00293419">
        <w:rPr>
          <w:rFonts w:ascii="Times New Roman" w:hAnsi="Times New Roman" w:cs="Times New Roman"/>
          <w:spacing w:val="-5"/>
          <w:w w:val="115"/>
          <w:sz w:val="24"/>
          <w:szCs w:val="24"/>
        </w:rPr>
        <w:t xml:space="preserve"> </w:t>
      </w:r>
      <w:r w:rsidRPr="00293419">
        <w:rPr>
          <w:rFonts w:ascii="Times New Roman" w:hAnsi="Times New Roman" w:cs="Times New Roman"/>
          <w:spacing w:val="-2"/>
          <w:w w:val="115"/>
          <w:sz w:val="24"/>
          <w:szCs w:val="24"/>
        </w:rPr>
        <w:t>site.</w:t>
      </w:r>
    </w:p>
    <w:p w:rsidR="008E0DFD" w:rsidRDefault="008E0DFD" w:rsidP="008E0DFD">
      <w:pPr>
        <w:rPr>
          <w:rFonts w:ascii="Times New Roman" w:hAnsi="Times New Roman" w:cs="Times New Roman"/>
          <w:sz w:val="24"/>
          <w:szCs w:val="24"/>
          <w:lang w:val="en-US"/>
        </w:rPr>
      </w:pPr>
    </w:p>
    <w:p w:rsidR="00241E87" w:rsidRDefault="00241E87" w:rsidP="00241E87">
      <w:pPr>
        <w:pStyle w:val="a3"/>
        <w:spacing w:before="71" w:line="218" w:lineRule="auto"/>
        <w:ind w:right="1033" w:firstLine="239"/>
        <w:jc w:val="both"/>
        <w:rPr>
          <w:rFonts w:ascii="Times New Roman" w:hAnsi="Times New Roman" w:cs="Times New Roman"/>
          <w:w w:val="115"/>
          <w:sz w:val="24"/>
          <w:szCs w:val="24"/>
        </w:rPr>
      </w:pPr>
      <w:r w:rsidRPr="00241E87">
        <w:rPr>
          <w:rFonts w:ascii="Times New Roman" w:hAnsi="Times New Roman" w:cs="Times New Roman"/>
          <w:w w:val="110"/>
          <w:sz w:val="24"/>
          <w:szCs w:val="24"/>
        </w:rPr>
        <w:t xml:space="preserve">Each of these stages is dependent on the chemical and physical properties of the </w:t>
      </w:r>
      <w:r w:rsidRPr="00241E87">
        <w:rPr>
          <w:rFonts w:ascii="Times New Roman" w:hAnsi="Times New Roman" w:cs="Times New Roman"/>
          <w:w w:val="115"/>
          <w:sz w:val="24"/>
          <w:szCs w:val="24"/>
        </w:rPr>
        <w:t>drug</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its</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target</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site.</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analysis</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these</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properties</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described by</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parameters</w:t>
      </w:r>
      <w:r w:rsidRPr="00241E87">
        <w:rPr>
          <w:rFonts w:ascii="Times New Roman" w:hAnsi="Times New Roman" w:cs="Times New Roman"/>
          <w:spacing w:val="-4"/>
          <w:w w:val="115"/>
          <w:sz w:val="24"/>
          <w:szCs w:val="24"/>
        </w:rPr>
        <w:t xml:space="preserve"> </w:t>
      </w:r>
      <w:r w:rsidRPr="00241E87">
        <w:rPr>
          <w:rFonts w:ascii="Times New Roman" w:hAnsi="Times New Roman" w:cs="Times New Roman"/>
          <w:w w:val="115"/>
          <w:sz w:val="24"/>
          <w:szCs w:val="24"/>
        </w:rPr>
        <w:t>discussed</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sections</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4.4.1,</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4.4.2</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4.4.3</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as</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well</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as</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other parameters.</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34"/>
          <w:w w:val="115"/>
          <w:sz w:val="24"/>
          <w:szCs w:val="24"/>
        </w:rPr>
        <w:t xml:space="preserve"> </w:t>
      </w:r>
      <w:r w:rsidRPr="00241E87">
        <w:rPr>
          <w:rFonts w:ascii="Times New Roman" w:hAnsi="Times New Roman" w:cs="Times New Roman"/>
          <w:w w:val="115"/>
          <w:sz w:val="24"/>
          <w:szCs w:val="24"/>
        </w:rPr>
        <w:t>postulated</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that</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biological</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activity</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drug</w:t>
      </w:r>
      <w:r w:rsidRPr="00241E87">
        <w:rPr>
          <w:rFonts w:ascii="Times New Roman" w:hAnsi="Times New Roman" w:cs="Times New Roman"/>
          <w:spacing w:val="35"/>
          <w:w w:val="115"/>
          <w:sz w:val="24"/>
          <w:szCs w:val="24"/>
        </w:rPr>
        <w:t xml:space="preserve"> </w:t>
      </w:r>
      <w:r w:rsidRPr="00241E87">
        <w:rPr>
          <w:rFonts w:ascii="Times New Roman" w:hAnsi="Times New Roman" w:cs="Times New Roman"/>
          <w:w w:val="115"/>
          <w:sz w:val="24"/>
          <w:szCs w:val="24"/>
        </w:rPr>
        <w:t>could be related</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to</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these</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parameters</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by</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simple</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mathematical relationships</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based</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on the general format:</w:t>
      </w:r>
    </w:p>
    <w:p w:rsidR="00241E87" w:rsidRDefault="00241E87" w:rsidP="00241E87">
      <w:pPr>
        <w:pStyle w:val="a3"/>
        <w:spacing w:before="71" w:line="218" w:lineRule="auto"/>
        <w:ind w:right="1033" w:firstLine="239"/>
        <w:jc w:val="both"/>
        <w:rPr>
          <w:rFonts w:ascii="Times New Roman" w:hAnsi="Times New Roman" w:cs="Times New Roman"/>
          <w:w w:val="115"/>
          <w:sz w:val="24"/>
          <w:szCs w:val="24"/>
        </w:rPr>
      </w:pPr>
    </w:p>
    <w:p w:rsidR="00241E87" w:rsidRPr="00293419" w:rsidRDefault="00241E87" w:rsidP="00241E87">
      <w:pPr>
        <w:pStyle w:val="a3"/>
        <w:spacing w:before="71" w:line="218" w:lineRule="auto"/>
        <w:ind w:right="1033" w:firstLine="239"/>
        <w:jc w:val="both"/>
        <w:rPr>
          <w:rFonts w:ascii="Times New Roman" w:hAnsi="Times New Roman" w:cs="Times New Roman"/>
          <w:sz w:val="24"/>
          <w:szCs w:val="24"/>
        </w:rPr>
        <w:sectPr w:rsidR="00241E87" w:rsidRPr="00293419">
          <w:type w:val="continuous"/>
          <w:pgSz w:w="10720" w:h="13950"/>
          <w:pgMar w:top="820" w:right="880" w:bottom="280" w:left="920" w:header="1065" w:footer="0" w:gutter="0"/>
          <w:cols w:space="720"/>
        </w:sectPr>
      </w:pPr>
    </w:p>
    <w:p w:rsidR="008E0DFD" w:rsidRPr="00241E87" w:rsidRDefault="008E0DFD" w:rsidP="00241E87">
      <w:pPr>
        <w:pStyle w:val="a3"/>
        <w:spacing w:line="218" w:lineRule="auto"/>
        <w:ind w:right="1033" w:firstLine="239"/>
        <w:jc w:val="both"/>
        <w:rPr>
          <w:rFonts w:ascii="Times New Roman" w:hAnsi="Times New Roman" w:cs="Times New Roman"/>
          <w:sz w:val="24"/>
          <w:szCs w:val="24"/>
        </w:rPr>
      </w:pPr>
      <w:bookmarkStart w:id="19" w:name="86.pdf"/>
      <w:bookmarkEnd w:id="19"/>
      <w:r w:rsidRPr="00241E87">
        <w:rPr>
          <w:rFonts w:ascii="Times New Roman" w:hAnsi="Times New Roman" w:cs="Times New Roman"/>
          <w:noProof/>
          <w:sz w:val="24"/>
          <w:szCs w:val="24"/>
          <w:lang w:val="en-GB" w:eastAsia="en-GB"/>
        </w:rPr>
        <mc:AlternateContent>
          <mc:Choice Requires="wps">
            <w:drawing>
              <wp:anchor distT="0" distB="0" distL="114300" distR="114300" simplePos="0" relativeHeight="251691520" behindDoc="1" locked="0" layoutInCell="1" allowOverlap="1">
                <wp:simplePos x="0" y="0"/>
                <wp:positionH relativeFrom="page">
                  <wp:posOffset>2819400</wp:posOffset>
                </wp:positionH>
                <wp:positionV relativeFrom="paragraph">
                  <wp:posOffset>1687195</wp:posOffset>
                </wp:positionV>
                <wp:extent cx="146685" cy="519430"/>
                <wp:effectExtent l="0" t="0" r="0" b="0"/>
                <wp:wrapNone/>
                <wp:docPr id="231" name="Поле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519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pStyle w:val="a3"/>
                              <w:spacing w:line="215" w:lineRule="exact"/>
                              <w:rPr>
                                <w:rFonts w:ascii="Arial"/>
                              </w:rPr>
                            </w:pPr>
                            <w:r>
                              <w:rPr>
                                <w:rFonts w:ascii="Arial"/>
                                <w:w w:val="157"/>
                              </w:rPr>
                              <w:t>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31" o:spid="_x0000_s1084" type="#_x0000_t202" style="position:absolute;left:0;text-align:left;margin-left:222pt;margin-top:132.85pt;width:11.55pt;height:40.9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DcAwQIAALQFAAAOAAAAZHJzL2Uyb0RvYy54bWysVF2OmzAQfq/UO1h+Z4GEsICWVLshVJW2&#10;P9K2B3DABKtgU9sJbKuepafoU6WeIUfq2CzZ7K4qVW15QGN7/M18M5/n4sXQNmhPpWKCp9g/8zCi&#10;vBAl49sUf3ifOxFGShNekkZwmuJbqvCL5fNnF32X0JmoRVNSiQCEq6TvUlxr3SWuq4qatkSdiY5y&#10;OKyEbImGpdy6pSQ9oLeNO/O80O2FLDspCqoU7GbjIV5a/KqihX5bVYpq1KQYctP2L+1/Y/7u8oIk&#10;W0m6mhV3aZC/yKIljEPQI1RGNEE7yZ5AtayQQolKnxWidUVVsYJaDsDG9x6xualJRy0XKI7qjmVS&#10;/w+2eLN/JxErUzyb+xhx0kKTDt8OPw8/Dt+R2YMK9Z1KwPGmA1c9XIkBOm3Zqu5aFB8V4mJVE76l&#10;l1KKvqakhAztTffk6oijDMimfy1KCER2WligoZKtKR8UBAE6dOr22B06aFSYkEEYRguMCjha+HEw&#10;t91zSTJd7qTSL6lokTFSLKH5Fpzsr5UGGuA6uZhYXOSsaawAGv5gAxzHHQgNV82ZScL280vsxeto&#10;HQVOMAvXTuBlmXOZrwInzP3zRTbPVqvM/2ri+kFSs7Kk3ISZtOUHf9a7O5WPqjiqS4mGlQbOpKTk&#10;drNqJNoT0HZuP9MsSP7EzX2Yhj0GLo8o+bPAu5rFTh5G506QBwsnPvcix/Pjqzj0gjjI8oeUrhmn&#10;/04J9SmOF7PFqKXfcvPs95QbSVqmYXo0rE1xdHQiiVHgmpe2tZqwZrRPSmHSvy8FVGxqtNWrkego&#10;Vj1sBvs45uH0DjaivAUFSwEKA5nC6AOjFvIzRj2MkRSrTzsiKUbNKw6vwMycyZCTsZkMwgu4mmKN&#10;0Wiu9Dibdp1k2xqQx3fGxSW8lIpZFZsnNWYBFMwCRoMlczfGzOw5XVuv+2G7/AUAAP//AwBQSwME&#10;FAAGAAgAAAAhAE41lanhAAAACwEAAA8AAABkcnMvZG93bnJldi54bWxMjzFPwzAUhHck/oP1kNio&#10;0+ImEPJSVQgmJEQaBkYndhOr8XOI3Tb8e8xUxtOd7r4rNrMd2ElP3jhCWC4SYJpapwx1CJ/1690D&#10;MB8kKTk40gg/2sOmvL4qZK7cmSp92oWOxRLyuUToQxhzzn3bayv9wo2aord3k5UhyqnjapLnWG4H&#10;vkqSlFtpKC70ctTPvW4Pu6NF2H5R9WK+35uPal+Zun5M6C09IN7ezNsnYEHP4RKGP/yIDmVkatyR&#10;lGcDghAifgkIq3SdAYsJkWZLYA3CvcjWwMuC//9Q/gIAAP//AwBQSwECLQAUAAYACAAAACEAtoM4&#10;kv4AAADhAQAAEwAAAAAAAAAAAAAAAAAAAAAAW0NvbnRlbnRfVHlwZXNdLnhtbFBLAQItABQABgAI&#10;AAAAIQA4/SH/1gAAAJQBAAALAAAAAAAAAAAAAAAAAC8BAABfcmVscy8ucmVsc1BLAQItABQABgAI&#10;AAAAIQANlDcAwQIAALQFAAAOAAAAAAAAAAAAAAAAAC4CAABkcnMvZTJvRG9jLnhtbFBLAQItABQA&#10;BgAIAAAAIQBONZWp4QAAAAsBAAAPAAAAAAAAAAAAAAAAABsFAABkcnMvZG93bnJldi54bWxQSwUG&#10;AAAAAAQABADzAAAAKQYAAAAA&#10;" filled="f" stroked="f">
                <v:textbox inset="0,0,0,0">
                  <w:txbxContent>
                    <w:p w:rsidR="00293419" w:rsidRDefault="00293419" w:rsidP="008E0DFD">
                      <w:pPr>
                        <w:pStyle w:val="a3"/>
                        <w:spacing w:line="215" w:lineRule="exact"/>
                        <w:rPr>
                          <w:rFonts w:ascii="Arial"/>
                        </w:rPr>
                      </w:pPr>
                      <w:r>
                        <w:rPr>
                          <w:rFonts w:ascii="Arial"/>
                          <w:w w:val="157"/>
                        </w:rPr>
                        <w:t>P</w:t>
                      </w:r>
                    </w:p>
                  </w:txbxContent>
                </v:textbox>
                <w10:wrap anchorx="page"/>
              </v:shape>
            </w:pict>
          </mc:Fallback>
        </mc:AlternateContent>
      </w:r>
      <w:r w:rsidRPr="00241E87">
        <w:rPr>
          <w:rFonts w:ascii="Times New Roman" w:hAnsi="Times New Roman" w:cs="Times New Roman"/>
          <w:w w:val="115"/>
          <w:sz w:val="24"/>
          <w:szCs w:val="24"/>
        </w:rPr>
        <w:t>where</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i/>
          <w:w w:val="115"/>
          <w:sz w:val="24"/>
          <w:szCs w:val="24"/>
        </w:rPr>
        <w:t xml:space="preserve">C </w:t>
      </w:r>
      <w:r w:rsidRPr="00241E87">
        <w:rPr>
          <w:rFonts w:ascii="Times New Roman" w:hAnsi="Times New Roman" w:cs="Times New Roman"/>
          <w:w w:val="115"/>
          <w:sz w:val="24"/>
          <w:szCs w:val="24"/>
        </w:rPr>
        <w:t>is</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minimum</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concentration</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required</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to</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cause</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specific</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biological response</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1</w:t>
      </w:r>
      <w:r w:rsidRPr="00241E87">
        <w:rPr>
          <w:rFonts w:ascii="Times New Roman" w:hAnsi="Times New Roman" w:cs="Times New Roman"/>
          <w:i/>
          <w:w w:val="115"/>
          <w:sz w:val="24"/>
          <w:szCs w:val="24"/>
        </w:rPr>
        <w:t>,</w:t>
      </w:r>
      <w:r w:rsidRPr="00241E87">
        <w:rPr>
          <w:rFonts w:ascii="Times New Roman" w:hAnsi="Times New Roman" w:cs="Times New Roman"/>
          <w:i/>
          <w:spacing w:val="-2"/>
          <w:w w:val="115"/>
          <w:sz w:val="24"/>
          <w:szCs w:val="24"/>
        </w:rPr>
        <w:t xml:space="preserve">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2</w:t>
      </w:r>
      <w:r w:rsidRPr="00241E87">
        <w:rPr>
          <w:rFonts w:ascii="Times New Roman" w:hAnsi="Times New Roman" w:cs="Times New Roman"/>
          <w:i/>
          <w:w w:val="115"/>
          <w:sz w:val="24"/>
          <w:szCs w:val="24"/>
        </w:rPr>
        <w:t>,</w:t>
      </w:r>
      <w:r w:rsidRPr="00241E87">
        <w:rPr>
          <w:rFonts w:ascii="Times New Roman" w:hAnsi="Times New Roman" w:cs="Times New Roman"/>
          <w:i/>
          <w:spacing w:val="-2"/>
          <w:w w:val="115"/>
          <w:sz w:val="24"/>
          <w:szCs w:val="24"/>
        </w:rPr>
        <w:t xml:space="preserve">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3</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4</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numerical</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constants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obtained</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by</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feeding</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the values of the parameters selected by the investigating team into a suitable computer</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statistical</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package.</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These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parameter</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values</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obtained</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either</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from the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literature</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(e.g.</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p,</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s</w:t>
      </w:r>
      <w:r w:rsidRPr="00241E87">
        <w:rPr>
          <w:rFonts w:ascii="Times New Roman" w:hAnsi="Times New Roman" w:cs="Times New Roman"/>
          <w:spacing w:val="-20"/>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i/>
          <w:w w:val="115"/>
          <w:sz w:val="24"/>
          <w:szCs w:val="24"/>
        </w:rPr>
        <w:t>E</w:t>
      </w:r>
      <w:r w:rsidRPr="00241E87">
        <w:rPr>
          <w:rFonts w:ascii="Times New Roman" w:hAnsi="Times New Roman" w:cs="Times New Roman"/>
          <w:w w:val="115"/>
          <w:sz w:val="24"/>
          <w:szCs w:val="24"/>
          <w:vertAlign w:val="subscript"/>
        </w:rPr>
        <w:t>s</w:t>
      </w:r>
      <w:r w:rsidRPr="00241E87">
        <w:rPr>
          <w:rFonts w:ascii="Times New Roman" w:hAnsi="Times New Roman" w:cs="Times New Roman"/>
          <w:w w:val="115"/>
          <w:sz w:val="24"/>
          <w:szCs w:val="24"/>
        </w:rPr>
        <w:t>)</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or</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determined</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by</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experiment</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(e.g.</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i/>
          <w:w w:val="115"/>
          <w:sz w:val="24"/>
          <w:szCs w:val="24"/>
        </w:rPr>
        <w:t>C,</w:t>
      </w:r>
      <w:r w:rsidRPr="00241E87">
        <w:rPr>
          <w:rFonts w:ascii="Times New Roman" w:hAnsi="Times New Roman" w:cs="Times New Roman"/>
          <w:i/>
          <w:spacing w:val="-10"/>
          <w:w w:val="115"/>
          <w:sz w:val="24"/>
          <w:szCs w:val="24"/>
        </w:rPr>
        <w:t xml:space="preserve"> </w:t>
      </w:r>
      <w:r w:rsidRPr="00241E87">
        <w:rPr>
          <w:rFonts w:ascii="Times New Roman" w:hAnsi="Times New Roman" w:cs="Times New Roman"/>
          <w:i/>
          <w:w w:val="115"/>
          <w:sz w:val="24"/>
          <w:szCs w:val="24"/>
        </w:rPr>
        <w:t>P</w:t>
      </w:r>
      <w:r w:rsidRPr="00241E87">
        <w:rPr>
          <w:rFonts w:ascii="Times New Roman" w:hAnsi="Times New Roman" w:cs="Times New Roman"/>
          <w:i/>
          <w:spacing w:val="-10"/>
          <w:w w:val="115"/>
          <w:sz w:val="24"/>
          <w:szCs w:val="24"/>
        </w:rPr>
        <w:t xml:space="preserve"> </w:t>
      </w:r>
      <w:r w:rsidRPr="00241E87">
        <w:rPr>
          <w:rFonts w:ascii="Times New Roman" w:hAnsi="Times New Roman" w:cs="Times New Roman"/>
          <w:w w:val="115"/>
          <w:sz w:val="24"/>
          <w:szCs w:val="24"/>
        </w:rPr>
        <w:t>etc.).</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In investigations where more than one substituent is changed, the value of a specific</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parameter</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may</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be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expressed</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equation</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as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either</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sum of the values of that parameter for the individual substituents or independent individual</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parameters.</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For</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example,</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hypothetical</w:t>
      </w:r>
      <w:r w:rsidRPr="00241E87">
        <w:rPr>
          <w:rFonts w:ascii="Times New Roman" w:hAnsi="Times New Roman" w:cs="Times New Roman"/>
          <w:spacing w:val="-13"/>
          <w:w w:val="115"/>
          <w:sz w:val="24"/>
          <w:szCs w:val="24"/>
        </w:rPr>
        <w:t xml:space="preserve"> </w:t>
      </w:r>
      <w:r w:rsidRPr="00241E87">
        <w:rPr>
          <w:rFonts w:ascii="Times New Roman" w:hAnsi="Times New Roman" w:cs="Times New Roman"/>
          <w:w w:val="115"/>
          <w:sz w:val="24"/>
          <w:szCs w:val="24"/>
        </w:rPr>
        <w:t>case</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benzene</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 xml:space="preserve">ring </w:t>
      </w:r>
      <w:r w:rsidRPr="00241E87">
        <w:rPr>
          <w:rFonts w:ascii="Times New Roman" w:hAnsi="Times New Roman" w:cs="Times New Roman"/>
          <w:w w:val="110"/>
          <w:sz w:val="24"/>
          <w:szCs w:val="24"/>
        </w:rPr>
        <w:t xml:space="preserve">with two substituents X and Y the Hammett constants could be expressed in the </w:t>
      </w:r>
      <w:r w:rsidRPr="00241E87">
        <w:rPr>
          <w:rFonts w:ascii="Times New Roman" w:hAnsi="Times New Roman" w:cs="Times New Roman"/>
          <w:w w:val="115"/>
          <w:sz w:val="24"/>
          <w:szCs w:val="24"/>
        </w:rPr>
        <w:t>Hansch</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equation</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as</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either</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1</w:t>
      </w:r>
      <w:r w:rsidRPr="00241E87">
        <w:rPr>
          <w:rFonts w:ascii="Times New Roman" w:hAnsi="Times New Roman" w:cs="Times New Roman"/>
          <w:spacing w:val="80"/>
          <w:w w:val="150"/>
          <w:sz w:val="24"/>
          <w:szCs w:val="24"/>
        </w:rPr>
        <w:t xml:space="preserve"> </w:t>
      </w:r>
      <w:r w:rsidRPr="00241E87">
        <w:rPr>
          <w:rFonts w:ascii="Times New Roman" w:hAnsi="Times New Roman" w:cs="Times New Roman"/>
          <w:w w:val="115"/>
          <w:sz w:val="24"/>
          <w:szCs w:val="24"/>
        </w:rPr>
        <w:t>(s</w:t>
      </w:r>
      <w:r w:rsidRPr="00241E87">
        <w:rPr>
          <w:rFonts w:ascii="Times New Roman" w:hAnsi="Times New Roman" w:cs="Times New Roman"/>
          <w:w w:val="115"/>
          <w:sz w:val="24"/>
          <w:szCs w:val="24"/>
          <w:vertAlign w:val="subscript"/>
        </w:rPr>
        <w:t>X</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þ</w:t>
      </w:r>
      <w:r w:rsidRPr="00241E87">
        <w:rPr>
          <w:rFonts w:ascii="Times New Roman" w:hAnsi="Times New Roman" w:cs="Times New Roman"/>
          <w:spacing w:val="-18"/>
          <w:w w:val="115"/>
          <w:sz w:val="24"/>
          <w:szCs w:val="24"/>
        </w:rPr>
        <w:t xml:space="preserve"> </w:t>
      </w:r>
      <w:r w:rsidRPr="00241E87">
        <w:rPr>
          <w:rFonts w:ascii="Times New Roman" w:hAnsi="Times New Roman" w:cs="Times New Roman"/>
          <w:w w:val="115"/>
          <w:sz w:val="24"/>
          <w:szCs w:val="24"/>
        </w:rPr>
        <w:t>s</w:t>
      </w:r>
      <w:r w:rsidRPr="00241E87">
        <w:rPr>
          <w:rFonts w:ascii="Times New Roman" w:hAnsi="Times New Roman" w:cs="Times New Roman"/>
          <w:w w:val="115"/>
          <w:sz w:val="24"/>
          <w:szCs w:val="24"/>
          <w:vertAlign w:val="subscript"/>
        </w:rPr>
        <w:t>Y</w:t>
      </w:r>
      <w:r w:rsidRPr="00241E87">
        <w:rPr>
          <w:rFonts w:ascii="Times New Roman" w:hAnsi="Times New Roman" w:cs="Times New Roman"/>
          <w:w w:val="115"/>
          <w:sz w:val="24"/>
          <w:szCs w:val="24"/>
        </w:rPr>
        <w:t xml:space="preserve">) or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1</w:t>
      </w:r>
      <w:r w:rsidRPr="00241E87">
        <w:rPr>
          <w:rFonts w:ascii="Times New Roman" w:hAnsi="Times New Roman" w:cs="Times New Roman"/>
          <w:w w:val="115"/>
          <w:sz w:val="24"/>
          <w:szCs w:val="24"/>
        </w:rPr>
        <w:t>s</w:t>
      </w:r>
      <w:r w:rsidRPr="00241E87">
        <w:rPr>
          <w:rFonts w:ascii="Times New Roman" w:hAnsi="Times New Roman" w:cs="Times New Roman"/>
          <w:w w:val="115"/>
          <w:sz w:val="24"/>
          <w:szCs w:val="24"/>
          <w:vertAlign w:val="subscript"/>
        </w:rPr>
        <w:t>X</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þ</w:t>
      </w:r>
      <w:r w:rsidRPr="00241E87">
        <w:rPr>
          <w:rFonts w:ascii="Times New Roman" w:hAnsi="Times New Roman" w:cs="Times New Roman"/>
          <w:spacing w:val="-18"/>
          <w:w w:val="115"/>
          <w:sz w:val="24"/>
          <w:szCs w:val="24"/>
        </w:rPr>
        <w:t xml:space="preserve"> </w:t>
      </w:r>
      <w:r w:rsidRPr="00241E87">
        <w:rPr>
          <w:rFonts w:ascii="Times New Roman" w:hAnsi="Times New Roman" w:cs="Times New Roman"/>
          <w:i/>
          <w:w w:val="115"/>
          <w:sz w:val="24"/>
          <w:szCs w:val="24"/>
        </w:rPr>
        <w:t>k</w:t>
      </w:r>
      <w:r w:rsidRPr="00241E87">
        <w:rPr>
          <w:rFonts w:ascii="Times New Roman" w:hAnsi="Times New Roman" w:cs="Times New Roman"/>
          <w:w w:val="115"/>
          <w:sz w:val="24"/>
          <w:szCs w:val="24"/>
          <w:vertAlign w:val="subscript"/>
        </w:rPr>
        <w:t>2</w:t>
      </w:r>
      <w:r w:rsidRPr="00241E87">
        <w:rPr>
          <w:rFonts w:ascii="Times New Roman" w:hAnsi="Times New Roman" w:cs="Times New Roman"/>
          <w:w w:val="115"/>
          <w:sz w:val="24"/>
          <w:szCs w:val="24"/>
        </w:rPr>
        <w:t>s</w:t>
      </w:r>
      <w:r w:rsidRPr="00241E87">
        <w:rPr>
          <w:rFonts w:ascii="Times New Roman" w:hAnsi="Times New Roman" w:cs="Times New Roman"/>
          <w:w w:val="115"/>
          <w:sz w:val="24"/>
          <w:szCs w:val="24"/>
          <w:vertAlign w:val="subscript"/>
        </w:rPr>
        <w:t>Y</w:t>
      </w:r>
      <w:r w:rsidRPr="00241E87">
        <w:rPr>
          <w:rFonts w:ascii="Times New Roman" w:hAnsi="Times New Roman" w:cs="Times New Roman"/>
          <w:w w:val="115"/>
          <w:sz w:val="24"/>
          <w:szCs w:val="24"/>
        </w:rPr>
        <w:t>.</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equations obtained</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from</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selected</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data</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commonly</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referred</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to</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as</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 xml:space="preserve">equations. </w:t>
      </w:r>
      <w:r w:rsidRPr="00241E87">
        <w:rPr>
          <w:rFonts w:ascii="Times New Roman" w:hAnsi="Times New Roman" w:cs="Times New Roman"/>
          <w:w w:val="110"/>
          <w:sz w:val="24"/>
          <w:szCs w:val="24"/>
        </w:rPr>
        <w:t>Their</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precise</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nature</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varies</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(Table</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4.8),</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but</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for</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an</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investigation</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using</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i/>
          <w:w w:val="110"/>
          <w:sz w:val="24"/>
          <w:szCs w:val="24"/>
        </w:rPr>
        <w:t xml:space="preserve">P, </w:t>
      </w:r>
      <w:r w:rsidRPr="00241E87">
        <w:rPr>
          <w:rFonts w:ascii="Times New Roman" w:hAnsi="Times New Roman" w:cs="Times New Roman"/>
          <w:w w:val="110"/>
          <w:sz w:val="24"/>
          <w:szCs w:val="24"/>
        </w:rPr>
        <w:t>s</w:t>
      </w:r>
      <w:r w:rsidRPr="00241E87">
        <w:rPr>
          <w:rFonts w:ascii="Times New Roman" w:hAnsi="Times New Roman" w:cs="Times New Roman"/>
          <w:spacing w:val="-19"/>
          <w:w w:val="110"/>
          <w:sz w:val="24"/>
          <w:szCs w:val="24"/>
        </w:rPr>
        <w:t xml:space="preserve"> </w:t>
      </w:r>
      <w:r w:rsidRPr="00241E87">
        <w:rPr>
          <w:rFonts w:ascii="Times New Roman" w:hAnsi="Times New Roman" w:cs="Times New Roman"/>
          <w:w w:val="110"/>
          <w:sz w:val="24"/>
          <w:szCs w:val="24"/>
        </w:rPr>
        <w:t>and</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i/>
          <w:w w:val="110"/>
          <w:sz w:val="24"/>
          <w:szCs w:val="24"/>
        </w:rPr>
        <w:t>E</w:t>
      </w:r>
      <w:r w:rsidRPr="00241E87">
        <w:rPr>
          <w:rFonts w:ascii="Times New Roman" w:hAnsi="Times New Roman" w:cs="Times New Roman"/>
          <w:w w:val="110"/>
          <w:sz w:val="24"/>
          <w:szCs w:val="24"/>
          <w:vertAlign w:val="subscript"/>
        </w:rPr>
        <w:t>s</w:t>
      </w:r>
      <w:r w:rsidRPr="00241E87">
        <w:rPr>
          <w:rFonts w:ascii="Times New Roman" w:hAnsi="Times New Roman" w:cs="Times New Roman"/>
          <w:w w:val="110"/>
          <w:sz w:val="24"/>
          <w:szCs w:val="24"/>
        </w:rPr>
        <w:t xml:space="preserve"> </w:t>
      </w:r>
      <w:r w:rsidRPr="00241E87">
        <w:rPr>
          <w:rFonts w:ascii="Times New Roman" w:hAnsi="Times New Roman" w:cs="Times New Roman"/>
          <w:w w:val="115"/>
          <w:sz w:val="24"/>
          <w:szCs w:val="24"/>
        </w:rPr>
        <w:t>Hansch equations often takes the general form:</w:t>
      </w:r>
    </w:p>
    <w:p w:rsidR="008E0DFD" w:rsidRPr="00241E87" w:rsidRDefault="008E0DFD" w:rsidP="008E0DFD">
      <w:pPr>
        <w:pStyle w:val="a3"/>
        <w:spacing w:before="6"/>
        <w:rPr>
          <w:rFonts w:ascii="Times New Roman" w:hAnsi="Times New Roman" w:cs="Times New Roman"/>
          <w:sz w:val="24"/>
          <w:szCs w:val="24"/>
        </w:rPr>
      </w:pPr>
    </w:p>
    <w:p w:rsidR="008E0DFD" w:rsidRPr="00792FD6" w:rsidRDefault="008E0DFD" w:rsidP="008E0DFD">
      <w:pPr>
        <w:tabs>
          <w:tab w:val="left" w:pos="7345"/>
        </w:tabs>
        <w:ind w:left="686" w:firstLine="1568"/>
        <w:rPr>
          <w:lang w:val="en-US"/>
        </w:rPr>
      </w:pPr>
      <w:r w:rsidRPr="00792FD6">
        <w:rPr>
          <w:w w:val="115"/>
          <w:lang w:val="en-US"/>
        </w:rPr>
        <w:t>log</w:t>
      </w:r>
      <w:r w:rsidRPr="00792FD6">
        <w:rPr>
          <w:spacing w:val="-30"/>
          <w:w w:val="115"/>
          <w:lang w:val="en-US"/>
        </w:rPr>
        <w:t xml:space="preserve"> </w:t>
      </w:r>
      <w:r w:rsidRPr="00792FD6">
        <w:rPr>
          <w:w w:val="115"/>
          <w:lang w:val="en-US"/>
        </w:rPr>
        <w:t>1</w:t>
      </w:r>
      <w:r w:rsidRPr="00792FD6">
        <w:rPr>
          <w:rFonts w:ascii="Calibri" w:hAnsi="Calibri"/>
          <w:w w:val="115"/>
          <w:lang w:val="en-US"/>
        </w:rPr>
        <w:t>=</w:t>
      </w:r>
      <w:r w:rsidRPr="00792FD6">
        <w:rPr>
          <w:rFonts w:ascii="Georgia" w:hAnsi="Georgia"/>
          <w:i/>
          <w:w w:val="115"/>
          <w:lang w:val="en-US"/>
        </w:rPr>
        <w:t>C</w:t>
      </w:r>
      <w:r w:rsidRPr="00792FD6">
        <w:rPr>
          <w:rFonts w:ascii="Georgia" w:hAnsi="Georgia"/>
          <w:i/>
          <w:spacing w:val="-14"/>
          <w:w w:val="115"/>
          <w:lang w:val="en-US"/>
        </w:rPr>
        <w:t xml:space="preserve"> </w:t>
      </w:r>
      <w:r w:rsidRPr="00792FD6">
        <w:rPr>
          <w:rFonts w:ascii="Century Gothic" w:hAnsi="Century Gothic"/>
          <w:w w:val="115"/>
          <w:lang w:val="en-US"/>
        </w:rPr>
        <w:t>¼</w:t>
      </w:r>
      <w:r w:rsidRPr="00792FD6">
        <w:rPr>
          <w:rFonts w:ascii="Century Gothic" w:hAnsi="Century Gothic"/>
          <w:spacing w:val="-14"/>
          <w:w w:val="115"/>
          <w:lang w:val="en-US"/>
        </w:rPr>
        <w:t xml:space="preserve"> </w:t>
      </w:r>
      <w:r w:rsidRPr="00792FD6">
        <w:rPr>
          <w:rFonts w:ascii="Georgia" w:hAnsi="Georgia"/>
          <w:i/>
          <w:w w:val="115"/>
          <w:lang w:val="en-US"/>
        </w:rPr>
        <w:t>k</w:t>
      </w:r>
      <w:r w:rsidRPr="00792FD6">
        <w:rPr>
          <w:w w:val="115"/>
          <w:vertAlign w:val="subscript"/>
          <w:lang w:val="en-US"/>
        </w:rPr>
        <w:t>1</w:t>
      </w:r>
      <w:r w:rsidRPr="00792FD6">
        <w:rPr>
          <w:rFonts w:ascii="Georgia" w:hAnsi="Georgia"/>
          <w:i/>
          <w:w w:val="115"/>
          <w:lang w:val="en-US"/>
        </w:rPr>
        <w:t>P</w:t>
      </w:r>
      <w:r w:rsidRPr="00792FD6">
        <w:rPr>
          <w:rFonts w:ascii="Century Gothic" w:hAnsi="Century Gothic"/>
          <w:spacing w:val="51"/>
          <w:w w:val="115"/>
          <w:lang w:val="en-US"/>
        </w:rPr>
        <w:t xml:space="preserve">  </w:t>
      </w:r>
      <w:r w:rsidRPr="00792FD6">
        <w:rPr>
          <w:rFonts w:ascii="Georgia" w:hAnsi="Georgia"/>
          <w:i/>
          <w:w w:val="115"/>
          <w:lang w:val="en-US"/>
        </w:rPr>
        <w:t>k</w:t>
      </w:r>
      <w:r w:rsidRPr="00792FD6">
        <w:rPr>
          <w:w w:val="115"/>
          <w:vertAlign w:val="subscript"/>
          <w:lang w:val="en-US"/>
        </w:rPr>
        <w:t>2</w:t>
      </w:r>
      <w:r w:rsidRPr="00792FD6">
        <w:rPr>
          <w:rFonts w:ascii="Georgia" w:hAnsi="Georgia"/>
          <w:i/>
          <w:w w:val="115"/>
          <w:lang w:val="en-US"/>
        </w:rPr>
        <w:t>P</w:t>
      </w:r>
      <w:r w:rsidRPr="00792FD6">
        <w:rPr>
          <w:w w:val="115"/>
          <w:vertAlign w:val="superscript"/>
          <w:lang w:val="en-US"/>
        </w:rPr>
        <w:t>2</w:t>
      </w:r>
      <w:r w:rsidRPr="00792FD6">
        <w:rPr>
          <w:spacing w:val="-12"/>
          <w:w w:val="115"/>
          <w:lang w:val="en-US"/>
        </w:rPr>
        <w:t xml:space="preserve"> </w:t>
      </w:r>
      <w:r w:rsidRPr="00792FD6">
        <w:rPr>
          <w:rFonts w:ascii="Century Gothic" w:hAnsi="Century Gothic"/>
          <w:w w:val="115"/>
          <w:lang w:val="en-US"/>
        </w:rPr>
        <w:t>þ</w:t>
      </w:r>
      <w:r w:rsidRPr="00792FD6">
        <w:rPr>
          <w:rFonts w:ascii="Century Gothic" w:hAnsi="Century Gothic"/>
          <w:spacing w:val="-22"/>
          <w:w w:val="115"/>
          <w:lang w:val="en-US"/>
        </w:rPr>
        <w:t xml:space="preserve"> </w:t>
      </w:r>
      <w:r w:rsidRPr="00792FD6">
        <w:rPr>
          <w:rFonts w:ascii="Georgia" w:hAnsi="Georgia"/>
          <w:i/>
          <w:w w:val="115"/>
          <w:lang w:val="en-US"/>
        </w:rPr>
        <w:t>k</w:t>
      </w:r>
      <w:r w:rsidRPr="00792FD6">
        <w:rPr>
          <w:w w:val="115"/>
          <w:vertAlign w:val="subscript"/>
          <w:lang w:val="en-US"/>
        </w:rPr>
        <w:t>3</w:t>
      </w:r>
      <w:r w:rsidRPr="00792FD6">
        <w:rPr>
          <w:rFonts w:ascii="Lucida Sans" w:hAnsi="Lucida Sans"/>
          <w:w w:val="115"/>
          <w:lang w:val="en-US"/>
        </w:rPr>
        <w:t>s</w:t>
      </w:r>
      <w:r w:rsidRPr="00792FD6">
        <w:rPr>
          <w:rFonts w:ascii="Lucida Sans" w:hAnsi="Lucida Sans"/>
          <w:spacing w:val="-33"/>
          <w:w w:val="115"/>
          <w:lang w:val="en-US"/>
        </w:rPr>
        <w:t xml:space="preserve"> </w:t>
      </w:r>
      <w:r w:rsidRPr="00792FD6">
        <w:rPr>
          <w:rFonts w:ascii="Century Gothic" w:hAnsi="Century Gothic"/>
          <w:w w:val="115"/>
          <w:lang w:val="en-US"/>
        </w:rPr>
        <w:t>þ</w:t>
      </w:r>
      <w:r w:rsidRPr="00792FD6">
        <w:rPr>
          <w:rFonts w:ascii="Century Gothic" w:hAnsi="Century Gothic"/>
          <w:spacing w:val="-22"/>
          <w:w w:val="115"/>
          <w:lang w:val="en-US"/>
        </w:rPr>
        <w:t xml:space="preserve"> </w:t>
      </w:r>
      <w:r w:rsidRPr="00792FD6">
        <w:rPr>
          <w:rFonts w:ascii="Georgia" w:hAnsi="Georgia"/>
          <w:i/>
          <w:w w:val="115"/>
          <w:lang w:val="en-US"/>
        </w:rPr>
        <w:t>k</w:t>
      </w:r>
      <w:r w:rsidRPr="00792FD6">
        <w:rPr>
          <w:w w:val="115"/>
          <w:vertAlign w:val="subscript"/>
          <w:lang w:val="en-US"/>
        </w:rPr>
        <w:t>4</w:t>
      </w:r>
      <w:r w:rsidRPr="00792FD6">
        <w:rPr>
          <w:rFonts w:ascii="Georgia" w:hAnsi="Georgia"/>
          <w:i/>
          <w:w w:val="115"/>
          <w:lang w:val="en-US"/>
        </w:rPr>
        <w:t>E</w:t>
      </w:r>
      <w:r w:rsidRPr="00792FD6">
        <w:rPr>
          <w:w w:val="115"/>
          <w:vertAlign w:val="subscript"/>
          <w:lang w:val="en-US"/>
        </w:rPr>
        <w:t>S</w:t>
      </w:r>
      <w:r w:rsidRPr="00792FD6">
        <w:rPr>
          <w:spacing w:val="-12"/>
          <w:w w:val="115"/>
          <w:lang w:val="en-US"/>
        </w:rPr>
        <w:t xml:space="preserve"> </w:t>
      </w:r>
      <w:r w:rsidRPr="00792FD6">
        <w:rPr>
          <w:rFonts w:ascii="Century Gothic" w:hAnsi="Century Gothic"/>
          <w:w w:val="115"/>
          <w:lang w:val="en-US"/>
        </w:rPr>
        <w:t>þ</w:t>
      </w:r>
      <w:r w:rsidRPr="00792FD6">
        <w:rPr>
          <w:rFonts w:ascii="Century Gothic" w:hAnsi="Century Gothic"/>
          <w:spacing w:val="-22"/>
          <w:w w:val="115"/>
          <w:lang w:val="en-US"/>
        </w:rPr>
        <w:t xml:space="preserve"> </w:t>
      </w:r>
      <w:r w:rsidRPr="00792FD6">
        <w:rPr>
          <w:rFonts w:ascii="Georgia" w:hAnsi="Georgia"/>
          <w:i/>
          <w:spacing w:val="-5"/>
          <w:w w:val="115"/>
          <w:lang w:val="en-US"/>
        </w:rPr>
        <w:t>k</w:t>
      </w:r>
      <w:r w:rsidRPr="00792FD6">
        <w:rPr>
          <w:spacing w:val="-5"/>
          <w:w w:val="115"/>
          <w:vertAlign w:val="subscript"/>
          <w:lang w:val="en-US"/>
        </w:rPr>
        <w:t>5</w:t>
      </w:r>
      <w:r w:rsidRPr="00792FD6">
        <w:rPr>
          <w:lang w:val="en-US"/>
        </w:rPr>
        <w:tab/>
      </w:r>
      <w:r w:rsidRPr="00792FD6">
        <w:rPr>
          <w:spacing w:val="-2"/>
          <w:w w:val="115"/>
          <w:lang w:val="en-US"/>
        </w:rPr>
        <w:t>(4</w:t>
      </w:r>
      <w:r w:rsidRPr="00792FD6">
        <w:rPr>
          <w:rFonts w:ascii="Calibri" w:hAnsi="Calibri"/>
          <w:spacing w:val="-2"/>
          <w:w w:val="115"/>
          <w:lang w:val="en-US"/>
        </w:rPr>
        <w:t>:</w:t>
      </w:r>
      <w:r w:rsidRPr="00792FD6">
        <w:rPr>
          <w:spacing w:val="-2"/>
          <w:w w:val="115"/>
          <w:lang w:val="en-US"/>
        </w:rPr>
        <w:t>11)</w:t>
      </w:r>
    </w:p>
    <w:p w:rsidR="008E0DFD" w:rsidRPr="00241E87" w:rsidRDefault="008E0DFD" w:rsidP="00241E87">
      <w:pPr>
        <w:pStyle w:val="a3"/>
        <w:spacing w:before="224" w:line="218" w:lineRule="auto"/>
        <w:ind w:right="1033" w:firstLine="686"/>
        <w:jc w:val="both"/>
        <w:rPr>
          <w:rFonts w:ascii="Times New Roman" w:hAnsi="Times New Roman" w:cs="Times New Roman"/>
          <w:sz w:val="24"/>
          <w:szCs w:val="24"/>
        </w:rPr>
      </w:pPr>
      <w:r w:rsidRPr="00241E87">
        <w:rPr>
          <w:rFonts w:ascii="Times New Roman" w:hAnsi="Times New Roman" w:cs="Times New Roman"/>
          <w:w w:val="110"/>
          <w:sz w:val="24"/>
          <w:szCs w:val="24"/>
        </w:rPr>
        <w:t xml:space="preserve">Parameters other than those shown in equation (4.11) may be used to derive Hansch equations. A comprehensive list may be found in a review by Tute in </w:t>
      </w:r>
      <w:r w:rsidRPr="00241E87">
        <w:rPr>
          <w:rFonts w:ascii="Times New Roman" w:hAnsi="Times New Roman" w:cs="Times New Roman"/>
          <w:i/>
          <w:sz w:val="24"/>
          <w:szCs w:val="24"/>
        </w:rPr>
        <w:t xml:space="preserve">Advances in Drug Research </w:t>
      </w:r>
      <w:r w:rsidRPr="00241E87">
        <w:rPr>
          <w:rFonts w:ascii="Times New Roman" w:hAnsi="Times New Roman" w:cs="Times New Roman"/>
          <w:sz w:val="24"/>
          <w:szCs w:val="24"/>
        </w:rPr>
        <w:t>1971, 6, 1.</w:t>
      </w:r>
    </w:p>
    <w:p w:rsidR="008E0DFD" w:rsidRPr="00241E87" w:rsidRDefault="008E0DFD" w:rsidP="00241E87">
      <w:pPr>
        <w:pStyle w:val="a3"/>
        <w:spacing w:line="285" w:lineRule="exact"/>
        <w:ind w:left="686"/>
        <w:jc w:val="both"/>
        <w:rPr>
          <w:rFonts w:ascii="Times New Roman" w:hAnsi="Times New Roman" w:cs="Times New Roman"/>
          <w:sz w:val="24"/>
          <w:szCs w:val="24"/>
        </w:rPr>
      </w:pPr>
      <w:r w:rsidRPr="00241E87">
        <w:rPr>
          <w:rFonts w:ascii="Times New Roman" w:hAnsi="Times New Roman" w:cs="Times New Roman"/>
          <w:w w:val="110"/>
          <w:sz w:val="24"/>
          <w:szCs w:val="24"/>
        </w:rPr>
        <w:t>The</w:t>
      </w:r>
      <w:r w:rsidRPr="00241E87">
        <w:rPr>
          <w:rFonts w:ascii="Times New Roman" w:hAnsi="Times New Roman" w:cs="Times New Roman"/>
          <w:spacing w:val="11"/>
          <w:w w:val="110"/>
          <w:sz w:val="24"/>
          <w:szCs w:val="24"/>
        </w:rPr>
        <w:t xml:space="preserve"> </w:t>
      </w:r>
      <w:r w:rsidRPr="00241E87">
        <w:rPr>
          <w:rFonts w:ascii="Times New Roman" w:hAnsi="Times New Roman" w:cs="Times New Roman"/>
          <w:w w:val="110"/>
          <w:sz w:val="24"/>
          <w:szCs w:val="24"/>
        </w:rPr>
        <w:t>accuracy</w:t>
      </w:r>
      <w:r w:rsidRPr="00241E87">
        <w:rPr>
          <w:rFonts w:ascii="Times New Roman" w:hAnsi="Times New Roman" w:cs="Times New Roman"/>
          <w:spacing w:val="12"/>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3"/>
          <w:w w:val="110"/>
          <w:sz w:val="24"/>
          <w:szCs w:val="24"/>
        </w:rPr>
        <w:t xml:space="preserve"> </w:t>
      </w:r>
      <w:r w:rsidRPr="00241E87">
        <w:rPr>
          <w:rFonts w:ascii="Times New Roman" w:hAnsi="Times New Roman" w:cs="Times New Roman"/>
          <w:w w:val="110"/>
          <w:sz w:val="24"/>
          <w:szCs w:val="24"/>
        </w:rPr>
        <w:t>a</w:t>
      </w:r>
      <w:r w:rsidRPr="00241E87">
        <w:rPr>
          <w:rFonts w:ascii="Times New Roman" w:hAnsi="Times New Roman" w:cs="Times New Roman"/>
          <w:spacing w:val="14"/>
          <w:w w:val="110"/>
          <w:sz w:val="24"/>
          <w:szCs w:val="24"/>
        </w:rPr>
        <w:t xml:space="preserve"> </w:t>
      </w:r>
      <w:r w:rsidRPr="00241E87">
        <w:rPr>
          <w:rFonts w:ascii="Times New Roman" w:hAnsi="Times New Roman" w:cs="Times New Roman"/>
          <w:w w:val="110"/>
          <w:sz w:val="24"/>
          <w:szCs w:val="24"/>
        </w:rPr>
        <w:t>Hansch</w:t>
      </w:r>
      <w:r w:rsidRPr="00241E87">
        <w:rPr>
          <w:rFonts w:ascii="Times New Roman" w:hAnsi="Times New Roman" w:cs="Times New Roman"/>
          <w:spacing w:val="12"/>
          <w:w w:val="110"/>
          <w:sz w:val="24"/>
          <w:szCs w:val="24"/>
        </w:rPr>
        <w:t xml:space="preserve"> </w:t>
      </w:r>
      <w:r w:rsidRPr="00241E87">
        <w:rPr>
          <w:rFonts w:ascii="Times New Roman" w:hAnsi="Times New Roman" w:cs="Times New Roman"/>
          <w:w w:val="110"/>
          <w:sz w:val="24"/>
          <w:szCs w:val="24"/>
        </w:rPr>
        <w:t>equation</w:t>
      </w:r>
      <w:r w:rsidRPr="00241E87">
        <w:rPr>
          <w:rFonts w:ascii="Times New Roman" w:hAnsi="Times New Roman" w:cs="Times New Roman"/>
          <w:spacing w:val="11"/>
          <w:w w:val="110"/>
          <w:sz w:val="24"/>
          <w:szCs w:val="24"/>
        </w:rPr>
        <w:t xml:space="preserve"> </w:t>
      </w:r>
      <w:r w:rsidRPr="00241E87">
        <w:rPr>
          <w:rFonts w:ascii="Times New Roman" w:hAnsi="Times New Roman" w:cs="Times New Roman"/>
          <w:w w:val="110"/>
          <w:sz w:val="24"/>
          <w:szCs w:val="24"/>
        </w:rPr>
        <w:t>will</w:t>
      </w:r>
      <w:r w:rsidRPr="00241E87">
        <w:rPr>
          <w:rFonts w:ascii="Times New Roman" w:hAnsi="Times New Roman" w:cs="Times New Roman"/>
          <w:spacing w:val="15"/>
          <w:w w:val="110"/>
          <w:sz w:val="24"/>
          <w:szCs w:val="24"/>
        </w:rPr>
        <w:t xml:space="preserve"> </w:t>
      </w:r>
      <w:r w:rsidRPr="00241E87">
        <w:rPr>
          <w:rFonts w:ascii="Times New Roman" w:hAnsi="Times New Roman" w:cs="Times New Roman"/>
          <w:w w:val="110"/>
          <w:sz w:val="24"/>
          <w:szCs w:val="24"/>
        </w:rPr>
        <w:t>depend</w:t>
      </w:r>
      <w:r w:rsidRPr="00241E87">
        <w:rPr>
          <w:rFonts w:ascii="Times New Roman" w:hAnsi="Times New Roman" w:cs="Times New Roman"/>
          <w:spacing w:val="11"/>
          <w:w w:val="110"/>
          <w:sz w:val="24"/>
          <w:szCs w:val="24"/>
        </w:rPr>
        <w:t xml:space="preserve"> </w:t>
      </w:r>
      <w:r w:rsidRPr="00241E87">
        <w:rPr>
          <w:rFonts w:ascii="Times New Roman" w:hAnsi="Times New Roman" w:cs="Times New Roman"/>
          <w:spacing w:val="-5"/>
          <w:w w:val="110"/>
          <w:sz w:val="24"/>
          <w:szCs w:val="24"/>
        </w:rPr>
        <w:t>on:</w:t>
      </w:r>
    </w:p>
    <w:p w:rsidR="008E0DFD" w:rsidRPr="00241E87" w:rsidRDefault="008E0DFD" w:rsidP="00241E87">
      <w:pPr>
        <w:pStyle w:val="a5"/>
        <w:numPr>
          <w:ilvl w:val="0"/>
          <w:numId w:val="2"/>
        </w:numPr>
        <w:tabs>
          <w:tab w:val="left" w:pos="746"/>
        </w:tabs>
        <w:spacing w:line="218" w:lineRule="auto"/>
        <w:ind w:right="1033"/>
        <w:jc w:val="both"/>
        <w:rPr>
          <w:rFonts w:ascii="Times New Roman" w:hAnsi="Times New Roman" w:cs="Times New Roman"/>
          <w:sz w:val="24"/>
          <w:szCs w:val="24"/>
        </w:rPr>
      </w:pPr>
      <w:r w:rsidRPr="00241E87">
        <w:rPr>
          <w:rFonts w:ascii="Times New Roman" w:hAnsi="Times New Roman" w:cs="Times New Roman"/>
          <w:w w:val="115"/>
          <w:sz w:val="24"/>
          <w:szCs w:val="24"/>
        </w:rPr>
        <w:t>the number of analogues (</w:t>
      </w:r>
      <w:r w:rsidRPr="00241E87">
        <w:rPr>
          <w:rFonts w:ascii="Times New Roman" w:hAnsi="Times New Roman" w:cs="Times New Roman"/>
          <w:i/>
          <w:w w:val="115"/>
          <w:sz w:val="24"/>
          <w:szCs w:val="24"/>
        </w:rPr>
        <w:t>n</w:t>
      </w:r>
      <w:r w:rsidRPr="00241E87">
        <w:rPr>
          <w:rFonts w:ascii="Times New Roman" w:hAnsi="Times New Roman" w:cs="Times New Roman"/>
          <w:w w:val="115"/>
          <w:sz w:val="24"/>
          <w:szCs w:val="24"/>
        </w:rPr>
        <w:t>) used: the greater the number the higher the probability of obtaining an accurate Hansch equation;</w:t>
      </w:r>
    </w:p>
    <w:p w:rsidR="008E0DFD" w:rsidRPr="00241E87" w:rsidRDefault="008E0DFD" w:rsidP="00241E87">
      <w:pPr>
        <w:pStyle w:val="a5"/>
        <w:numPr>
          <w:ilvl w:val="0"/>
          <w:numId w:val="2"/>
        </w:numPr>
        <w:tabs>
          <w:tab w:val="left" w:pos="746"/>
        </w:tabs>
        <w:spacing w:before="1" w:line="218" w:lineRule="auto"/>
        <w:ind w:right="1033"/>
        <w:jc w:val="both"/>
        <w:rPr>
          <w:rFonts w:ascii="Times New Roman" w:hAnsi="Times New Roman" w:cs="Times New Roman"/>
          <w:sz w:val="24"/>
          <w:szCs w:val="24"/>
        </w:rPr>
      </w:pPr>
      <w:r w:rsidRPr="00241E87">
        <w:rPr>
          <w:rFonts w:ascii="Times New Roman" w:hAnsi="Times New Roman" w:cs="Times New Roman"/>
          <w:w w:val="110"/>
          <w:sz w:val="24"/>
          <w:szCs w:val="24"/>
        </w:rPr>
        <w:t>the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accuracy</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biological</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data</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used</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in</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derivation</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equation.</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 xml:space="preserve">The </w:t>
      </w:r>
      <w:r w:rsidRPr="00241E87">
        <w:rPr>
          <w:rFonts w:ascii="Times New Roman" w:hAnsi="Times New Roman" w:cs="Times New Roman"/>
          <w:spacing w:val="-2"/>
          <w:w w:val="115"/>
          <w:sz w:val="24"/>
          <w:szCs w:val="24"/>
        </w:rPr>
        <w:t>degree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spacing w:val="-2"/>
          <w:w w:val="115"/>
          <w:sz w:val="24"/>
          <w:szCs w:val="24"/>
        </w:rPr>
        <w:t>of</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spacing w:val="-2"/>
          <w:w w:val="115"/>
          <w:sz w:val="24"/>
          <w:szCs w:val="24"/>
        </w:rPr>
        <w:t>variation</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spacing w:val="-2"/>
          <w:w w:val="115"/>
          <w:sz w:val="24"/>
          <w:szCs w:val="24"/>
        </w:rPr>
        <w:t>normally</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spacing w:val="-2"/>
          <w:w w:val="115"/>
          <w:sz w:val="24"/>
          <w:szCs w:val="24"/>
        </w:rPr>
        <w:t>found</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spacing w:val="-2"/>
          <w:w w:val="115"/>
          <w:sz w:val="24"/>
          <w:szCs w:val="24"/>
        </w:rPr>
        <w:t>in</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spacing w:val="-2"/>
          <w:w w:val="115"/>
          <w:sz w:val="24"/>
          <w:szCs w:val="24"/>
        </w:rPr>
        <w:t>biological</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spacing w:val="-2"/>
          <w:w w:val="115"/>
          <w:sz w:val="24"/>
          <w:szCs w:val="24"/>
        </w:rPr>
        <w:t>measurements</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spacing w:val="-2"/>
          <w:w w:val="115"/>
          <w:sz w:val="24"/>
          <w:szCs w:val="24"/>
        </w:rPr>
        <w:t>means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spacing w:val="-2"/>
          <w:w w:val="115"/>
          <w:sz w:val="24"/>
          <w:szCs w:val="24"/>
        </w:rPr>
        <w:t>that</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spacing w:val="-2"/>
          <w:w w:val="115"/>
          <w:sz w:val="24"/>
          <w:szCs w:val="24"/>
        </w:rPr>
        <w:t xml:space="preserve">a </w:t>
      </w:r>
      <w:r w:rsidRPr="00241E87">
        <w:rPr>
          <w:rFonts w:ascii="Times New Roman" w:hAnsi="Times New Roman" w:cs="Times New Roman"/>
          <w:w w:val="115"/>
          <w:sz w:val="24"/>
          <w:szCs w:val="24"/>
        </w:rPr>
        <w:t>statistically viable number of measurements should be taken for each ana- logue</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and an average</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value used in the</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derivation</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of the Hansch</w:t>
      </w:r>
      <w:r w:rsidRPr="00241E87">
        <w:rPr>
          <w:rFonts w:ascii="Times New Roman" w:hAnsi="Times New Roman" w:cs="Times New Roman"/>
          <w:spacing w:val="-1"/>
          <w:w w:val="115"/>
          <w:sz w:val="24"/>
          <w:szCs w:val="24"/>
        </w:rPr>
        <w:t xml:space="preserve"> </w:t>
      </w:r>
      <w:r w:rsidRPr="00241E87">
        <w:rPr>
          <w:rFonts w:ascii="Times New Roman" w:hAnsi="Times New Roman" w:cs="Times New Roman"/>
          <w:w w:val="115"/>
          <w:sz w:val="24"/>
          <w:szCs w:val="24"/>
        </w:rPr>
        <w:t>equation;</w:t>
      </w:r>
    </w:p>
    <w:p w:rsidR="008E0DFD" w:rsidRPr="00241E87" w:rsidRDefault="008E0DFD" w:rsidP="008E0DFD">
      <w:pPr>
        <w:pStyle w:val="a5"/>
        <w:numPr>
          <w:ilvl w:val="0"/>
          <w:numId w:val="2"/>
        </w:numPr>
        <w:tabs>
          <w:tab w:val="left" w:pos="746"/>
        </w:tabs>
        <w:jc w:val="left"/>
        <w:rPr>
          <w:rFonts w:ascii="Times New Roman" w:hAnsi="Times New Roman" w:cs="Times New Roman"/>
          <w:sz w:val="24"/>
          <w:szCs w:val="24"/>
        </w:rPr>
      </w:pPr>
      <w:r w:rsidRPr="00241E87">
        <w:rPr>
          <w:rFonts w:ascii="Times New Roman" w:hAnsi="Times New Roman" w:cs="Times New Roman"/>
          <w:w w:val="105"/>
          <w:sz w:val="24"/>
          <w:szCs w:val="24"/>
        </w:rPr>
        <w:t>the</w:t>
      </w:r>
      <w:r w:rsidRPr="00241E87">
        <w:rPr>
          <w:rFonts w:ascii="Times New Roman" w:hAnsi="Times New Roman" w:cs="Times New Roman"/>
          <w:spacing w:val="-15"/>
          <w:w w:val="105"/>
          <w:sz w:val="24"/>
          <w:szCs w:val="24"/>
        </w:rPr>
        <w:t xml:space="preserve"> </w:t>
      </w:r>
      <w:r w:rsidRPr="00241E87">
        <w:rPr>
          <w:rFonts w:ascii="Times New Roman" w:hAnsi="Times New Roman" w:cs="Times New Roman"/>
          <w:w w:val="105"/>
          <w:sz w:val="24"/>
          <w:szCs w:val="24"/>
        </w:rPr>
        <w:t>choice</w:t>
      </w:r>
      <w:r w:rsidRPr="00241E87">
        <w:rPr>
          <w:rFonts w:ascii="Times New Roman" w:hAnsi="Times New Roman" w:cs="Times New Roman"/>
          <w:spacing w:val="-15"/>
          <w:w w:val="105"/>
          <w:sz w:val="24"/>
          <w:szCs w:val="24"/>
        </w:rPr>
        <w:t xml:space="preserve"> </w:t>
      </w:r>
      <w:r w:rsidRPr="00241E87">
        <w:rPr>
          <w:rFonts w:ascii="Times New Roman" w:hAnsi="Times New Roman" w:cs="Times New Roman"/>
          <w:w w:val="105"/>
          <w:sz w:val="24"/>
          <w:szCs w:val="24"/>
        </w:rPr>
        <w:t>of</w:t>
      </w:r>
      <w:r w:rsidRPr="00241E87">
        <w:rPr>
          <w:rFonts w:ascii="Times New Roman" w:hAnsi="Times New Roman" w:cs="Times New Roman"/>
          <w:spacing w:val="-15"/>
          <w:w w:val="105"/>
          <w:sz w:val="24"/>
          <w:szCs w:val="24"/>
        </w:rPr>
        <w:t xml:space="preserve"> </w:t>
      </w:r>
      <w:r w:rsidRPr="00241E87">
        <w:rPr>
          <w:rFonts w:ascii="Times New Roman" w:hAnsi="Times New Roman" w:cs="Times New Roman"/>
          <w:w w:val="105"/>
          <w:sz w:val="24"/>
          <w:szCs w:val="24"/>
        </w:rPr>
        <w:t>parameter</w:t>
      </w:r>
      <w:r w:rsidRPr="00241E87">
        <w:rPr>
          <w:rFonts w:ascii="Times New Roman" w:hAnsi="Times New Roman" w:cs="Times New Roman"/>
          <w:spacing w:val="-15"/>
          <w:w w:val="105"/>
          <w:sz w:val="24"/>
          <w:szCs w:val="24"/>
        </w:rPr>
        <w:t xml:space="preserve"> </w:t>
      </w:r>
      <w:r w:rsidRPr="00241E87">
        <w:rPr>
          <w:rFonts w:ascii="Times New Roman" w:hAnsi="Times New Roman" w:cs="Times New Roman"/>
          <w:w w:val="105"/>
          <w:sz w:val="24"/>
          <w:szCs w:val="24"/>
        </w:rPr>
        <w:t>(see</w:t>
      </w:r>
      <w:r w:rsidRPr="00241E87">
        <w:rPr>
          <w:rFonts w:ascii="Times New Roman" w:hAnsi="Times New Roman" w:cs="Times New Roman"/>
          <w:spacing w:val="-15"/>
          <w:w w:val="105"/>
          <w:sz w:val="24"/>
          <w:szCs w:val="24"/>
        </w:rPr>
        <w:t xml:space="preserve"> </w:t>
      </w:r>
      <w:r w:rsidRPr="00241E87">
        <w:rPr>
          <w:rFonts w:ascii="Times New Roman" w:hAnsi="Times New Roman" w:cs="Times New Roman"/>
          <w:w w:val="105"/>
          <w:sz w:val="24"/>
          <w:szCs w:val="24"/>
        </w:rPr>
        <w:t>‘Craig</w:t>
      </w:r>
      <w:r w:rsidRPr="00241E87">
        <w:rPr>
          <w:rFonts w:ascii="Times New Roman" w:hAnsi="Times New Roman" w:cs="Times New Roman"/>
          <w:spacing w:val="-14"/>
          <w:w w:val="105"/>
          <w:sz w:val="24"/>
          <w:szCs w:val="24"/>
        </w:rPr>
        <w:t xml:space="preserve"> </w:t>
      </w:r>
      <w:r w:rsidRPr="00241E87">
        <w:rPr>
          <w:rFonts w:ascii="Times New Roman" w:hAnsi="Times New Roman" w:cs="Times New Roman"/>
          <w:w w:val="105"/>
          <w:sz w:val="24"/>
          <w:szCs w:val="24"/>
        </w:rPr>
        <w:t>plots’</w:t>
      </w:r>
      <w:r w:rsidRPr="00241E87">
        <w:rPr>
          <w:rFonts w:ascii="Times New Roman" w:hAnsi="Times New Roman" w:cs="Times New Roman"/>
          <w:spacing w:val="-15"/>
          <w:w w:val="105"/>
          <w:sz w:val="24"/>
          <w:szCs w:val="24"/>
        </w:rPr>
        <w:t xml:space="preserve"> </w:t>
      </w:r>
      <w:r w:rsidRPr="00241E87">
        <w:rPr>
          <w:rFonts w:ascii="Times New Roman" w:hAnsi="Times New Roman" w:cs="Times New Roman"/>
          <w:spacing w:val="-2"/>
          <w:w w:val="105"/>
          <w:sz w:val="24"/>
          <w:szCs w:val="24"/>
        </w:rPr>
        <w:t>below).</w:t>
      </w:r>
    </w:p>
    <w:p w:rsidR="008E0DFD" w:rsidRPr="00241E87" w:rsidRDefault="008E0DFD" w:rsidP="008E0DFD">
      <w:pPr>
        <w:rPr>
          <w:rFonts w:ascii="Times New Roman" w:hAnsi="Times New Roman" w:cs="Times New Roman"/>
          <w:sz w:val="24"/>
          <w:szCs w:val="24"/>
          <w:lang w:val="en-US"/>
        </w:rPr>
        <w:sectPr w:rsidR="008E0DFD" w:rsidRPr="00241E87">
          <w:pgSz w:w="10720" w:h="13950"/>
          <w:pgMar w:top="1260" w:right="880" w:bottom="280" w:left="920" w:header="1065" w:footer="0" w:gutter="0"/>
          <w:cols w:space="720"/>
        </w:sectPr>
      </w:pPr>
    </w:p>
    <w:p w:rsidR="008E0DFD" w:rsidRDefault="008E0DFD" w:rsidP="008E0DFD">
      <w:pPr>
        <w:pStyle w:val="a3"/>
        <w:spacing w:before="1"/>
        <w:rPr>
          <w:sz w:val="21"/>
        </w:rPr>
      </w:pPr>
    </w:p>
    <w:p w:rsidR="008E0DFD" w:rsidRPr="00241E87" w:rsidRDefault="008E0DFD" w:rsidP="00241E87">
      <w:pPr>
        <w:pStyle w:val="a3"/>
        <w:spacing w:before="71" w:line="218" w:lineRule="auto"/>
        <w:ind w:right="505" w:firstLine="465"/>
        <w:jc w:val="both"/>
        <w:rPr>
          <w:rFonts w:ascii="Times New Roman" w:hAnsi="Times New Roman" w:cs="Times New Roman"/>
          <w:sz w:val="24"/>
          <w:szCs w:val="24"/>
        </w:rPr>
      </w:pPr>
      <w:bookmarkStart w:id="20" w:name="87.pdf"/>
      <w:bookmarkEnd w:id="20"/>
      <w:r w:rsidRPr="00241E87">
        <w:rPr>
          <w:rFonts w:ascii="Times New Roman" w:hAnsi="Times New Roman" w:cs="Times New Roman"/>
          <w:w w:val="110"/>
          <w:sz w:val="24"/>
          <w:szCs w:val="24"/>
        </w:rPr>
        <w:t>The accuracy of a Hansch equation may be assessed from the values of the standard deviation (</w:t>
      </w:r>
      <w:r w:rsidRPr="00241E87">
        <w:rPr>
          <w:rFonts w:ascii="Times New Roman" w:hAnsi="Times New Roman" w:cs="Times New Roman"/>
          <w:i/>
          <w:w w:val="110"/>
          <w:sz w:val="24"/>
          <w:szCs w:val="24"/>
        </w:rPr>
        <w:t>s</w:t>
      </w:r>
      <w:r w:rsidRPr="00241E87">
        <w:rPr>
          <w:rFonts w:ascii="Times New Roman" w:hAnsi="Times New Roman" w:cs="Times New Roman"/>
          <w:w w:val="110"/>
          <w:sz w:val="24"/>
          <w:szCs w:val="24"/>
        </w:rPr>
        <w:t>) and the regression constant (</w:t>
      </w:r>
      <w:r w:rsidRPr="00241E87">
        <w:rPr>
          <w:rFonts w:ascii="Times New Roman" w:hAnsi="Times New Roman" w:cs="Times New Roman"/>
          <w:i/>
          <w:w w:val="110"/>
          <w:sz w:val="24"/>
          <w:szCs w:val="24"/>
        </w:rPr>
        <w:t>r</w:t>
      </w:r>
      <w:r w:rsidRPr="00241E87">
        <w:rPr>
          <w:rFonts w:ascii="Times New Roman" w:hAnsi="Times New Roman" w:cs="Times New Roman"/>
          <w:w w:val="110"/>
          <w:sz w:val="24"/>
          <w:szCs w:val="24"/>
        </w:rPr>
        <w:t xml:space="preserve">) given by the statistical package used to obtain the equation. The smaller the value of </w:t>
      </w:r>
      <w:r w:rsidRPr="00241E87">
        <w:rPr>
          <w:rFonts w:ascii="Times New Roman" w:hAnsi="Times New Roman" w:cs="Times New Roman"/>
          <w:i/>
          <w:w w:val="110"/>
          <w:sz w:val="24"/>
          <w:szCs w:val="24"/>
        </w:rPr>
        <w:t xml:space="preserve">s </w:t>
      </w:r>
      <w:r w:rsidRPr="00241E87">
        <w:rPr>
          <w:rFonts w:ascii="Times New Roman" w:hAnsi="Times New Roman" w:cs="Times New Roman"/>
          <w:w w:val="110"/>
          <w:sz w:val="24"/>
          <w:szCs w:val="24"/>
        </w:rPr>
        <w:t xml:space="preserve">the better the data fits the equation. Values of </w:t>
      </w:r>
      <w:r w:rsidRPr="00241E87">
        <w:rPr>
          <w:rFonts w:ascii="Times New Roman" w:hAnsi="Times New Roman" w:cs="Times New Roman"/>
          <w:i/>
          <w:w w:val="110"/>
          <w:sz w:val="24"/>
          <w:szCs w:val="24"/>
        </w:rPr>
        <w:t xml:space="preserve">r </w:t>
      </w:r>
      <w:r w:rsidRPr="00241E87">
        <w:rPr>
          <w:rFonts w:ascii="Times New Roman" w:hAnsi="Times New Roman" w:cs="Times New Roman"/>
          <w:w w:val="110"/>
          <w:sz w:val="24"/>
          <w:szCs w:val="24"/>
        </w:rPr>
        <w:t>that are significantly lower than 0.9 indicate that either unsuitable parameter(s) were used to derive the equation or there is</w:t>
      </w:r>
      <w:r w:rsidRPr="00241E87">
        <w:rPr>
          <w:rFonts w:ascii="Times New Roman" w:hAnsi="Times New Roman" w:cs="Times New Roman"/>
          <w:spacing w:val="40"/>
          <w:w w:val="110"/>
          <w:sz w:val="24"/>
          <w:szCs w:val="24"/>
        </w:rPr>
        <w:t xml:space="preserve"> </w:t>
      </w:r>
      <w:r w:rsidRPr="00241E87">
        <w:rPr>
          <w:rFonts w:ascii="Times New Roman" w:hAnsi="Times New Roman" w:cs="Times New Roman"/>
          <w:w w:val="110"/>
          <w:sz w:val="24"/>
          <w:szCs w:val="24"/>
        </w:rPr>
        <w:t>no relationship between the compounds used and their activity. This suggests that the mechanisms by which these compounds act are unrelated because the mechanisms are very different from each other.</w:t>
      </w:r>
    </w:p>
    <w:p w:rsidR="008E0DFD" w:rsidRPr="00241E87" w:rsidRDefault="008E0DFD" w:rsidP="00241E87">
      <w:pPr>
        <w:pStyle w:val="a3"/>
        <w:spacing w:line="218" w:lineRule="auto"/>
        <w:ind w:right="504" w:firstLine="465"/>
        <w:jc w:val="both"/>
        <w:rPr>
          <w:rFonts w:ascii="Times New Roman" w:hAnsi="Times New Roman" w:cs="Times New Roman"/>
          <w:sz w:val="24"/>
          <w:szCs w:val="24"/>
        </w:rPr>
      </w:pPr>
      <w:r w:rsidRPr="00241E87">
        <w:rPr>
          <w:rFonts w:ascii="Times New Roman" w:hAnsi="Times New Roman" w:cs="Times New Roman"/>
          <w:w w:val="110"/>
          <w:sz w:val="24"/>
          <w:szCs w:val="24"/>
        </w:rPr>
        <w:t>Hansch equations may be used to predict the activity of an as yet unsynthe- sized analogue. This enables the medicinal chemist to make an informed choice as to which analogues are worth synthesizing. However, these predictions</w:t>
      </w:r>
      <w:r w:rsidRPr="00241E87">
        <w:rPr>
          <w:rFonts w:ascii="Times New Roman" w:hAnsi="Times New Roman" w:cs="Times New Roman"/>
          <w:spacing w:val="40"/>
          <w:w w:val="110"/>
          <w:sz w:val="24"/>
          <w:szCs w:val="24"/>
        </w:rPr>
        <w:t xml:space="preserve"> </w:t>
      </w:r>
      <w:r w:rsidRPr="00241E87">
        <w:rPr>
          <w:rFonts w:ascii="Times New Roman" w:hAnsi="Times New Roman" w:cs="Times New Roman"/>
          <w:w w:val="110"/>
          <w:sz w:val="24"/>
          <w:szCs w:val="24"/>
        </w:rPr>
        <w:t>should only be regarded as valid if they are made within the range of parameter values used to establish the Hansch equation. Furthermore, when the predicted activity is widely different from the observed value, it indicates that the activity is affected by factors, such as the ease of metabolism, that were not included in the derivation of the Hansch equation.</w:t>
      </w:r>
    </w:p>
    <w:p w:rsidR="008E0DFD" w:rsidRPr="00241E87" w:rsidRDefault="008E0DFD" w:rsidP="00241E87">
      <w:pPr>
        <w:pStyle w:val="a3"/>
        <w:spacing w:line="218" w:lineRule="auto"/>
        <w:ind w:right="505" w:firstLine="465"/>
        <w:jc w:val="both"/>
        <w:rPr>
          <w:rFonts w:ascii="Times New Roman" w:hAnsi="Times New Roman" w:cs="Times New Roman"/>
          <w:sz w:val="24"/>
          <w:szCs w:val="24"/>
        </w:rPr>
      </w:pPr>
      <w:r w:rsidRPr="00241E87">
        <w:rPr>
          <w:rFonts w:ascii="Times New Roman" w:hAnsi="Times New Roman" w:cs="Times New Roman"/>
          <w:w w:val="115"/>
          <w:sz w:val="24"/>
          <w:szCs w:val="24"/>
        </w:rPr>
        <w:t>Hansch</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analysis</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may</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also</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be</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used</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to</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give</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an</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indication</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importance</w:t>
      </w:r>
      <w:r w:rsidRPr="00241E87">
        <w:rPr>
          <w:rFonts w:ascii="Times New Roman" w:hAnsi="Times New Roman" w:cs="Times New Roman"/>
          <w:spacing w:val="-13"/>
          <w:w w:val="115"/>
          <w:sz w:val="24"/>
          <w:szCs w:val="24"/>
        </w:rPr>
        <w:t xml:space="preserve"> </w:t>
      </w:r>
      <w:r w:rsidRPr="00241E87">
        <w:rPr>
          <w:rFonts w:ascii="Times New Roman" w:hAnsi="Times New Roman" w:cs="Times New Roman"/>
          <w:w w:val="115"/>
          <w:sz w:val="24"/>
          <w:szCs w:val="24"/>
        </w:rPr>
        <w:t>of the</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influence</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parameter</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on</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mechanism</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by</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which</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drug</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acts.</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spacing w:val="-2"/>
          <w:w w:val="115"/>
          <w:sz w:val="24"/>
          <w:szCs w:val="24"/>
        </w:rPr>
        <w:t>Consider,</w:t>
      </w:r>
      <w:bookmarkStart w:id="21" w:name="88.pdf"/>
      <w:bookmarkEnd w:id="21"/>
      <w:r w:rsidR="00241E87">
        <w:rPr>
          <w:rFonts w:ascii="Times New Roman" w:hAnsi="Times New Roman" w:cs="Times New Roman"/>
          <w:spacing w:val="-2"/>
          <w:w w:val="115"/>
          <w:sz w:val="24"/>
          <w:szCs w:val="24"/>
        </w:rPr>
        <w:t xml:space="preserve"> </w:t>
      </w:r>
      <w:r w:rsidRPr="00241E87">
        <w:rPr>
          <w:rFonts w:ascii="Times New Roman" w:hAnsi="Times New Roman" w:cs="Times New Roman"/>
          <w:w w:val="110"/>
          <w:sz w:val="24"/>
          <w:szCs w:val="24"/>
        </w:rPr>
        <w:t>for</w:t>
      </w:r>
      <w:r w:rsidRPr="00241E87">
        <w:rPr>
          <w:rFonts w:ascii="Times New Roman" w:hAnsi="Times New Roman" w:cs="Times New Roman"/>
          <w:spacing w:val="8"/>
          <w:w w:val="110"/>
          <w:sz w:val="24"/>
          <w:szCs w:val="24"/>
        </w:rPr>
        <w:t xml:space="preserve"> </w:t>
      </w:r>
      <w:r w:rsidRPr="00241E87">
        <w:rPr>
          <w:rFonts w:ascii="Times New Roman" w:hAnsi="Times New Roman" w:cs="Times New Roman"/>
          <w:w w:val="110"/>
          <w:sz w:val="24"/>
          <w:szCs w:val="24"/>
        </w:rPr>
        <w:t>example,</w:t>
      </w:r>
      <w:r w:rsidRPr="00241E87">
        <w:rPr>
          <w:rFonts w:ascii="Times New Roman" w:hAnsi="Times New Roman" w:cs="Times New Roman"/>
          <w:spacing w:val="10"/>
          <w:w w:val="110"/>
          <w:sz w:val="24"/>
          <w:szCs w:val="24"/>
        </w:rPr>
        <w:t xml:space="preserve"> </w:t>
      </w:r>
      <w:r w:rsidRPr="00241E87">
        <w:rPr>
          <w:rFonts w:ascii="Times New Roman" w:hAnsi="Times New Roman" w:cs="Times New Roman"/>
          <w:w w:val="110"/>
          <w:sz w:val="24"/>
          <w:szCs w:val="24"/>
        </w:rPr>
        <w:t>a</w:t>
      </w:r>
      <w:r w:rsidRPr="00241E87">
        <w:rPr>
          <w:rFonts w:ascii="Times New Roman" w:hAnsi="Times New Roman" w:cs="Times New Roman"/>
          <w:spacing w:val="9"/>
          <w:w w:val="110"/>
          <w:sz w:val="24"/>
          <w:szCs w:val="24"/>
        </w:rPr>
        <w:t xml:space="preserve"> </w:t>
      </w:r>
      <w:r w:rsidRPr="00241E87">
        <w:rPr>
          <w:rFonts w:ascii="Times New Roman" w:hAnsi="Times New Roman" w:cs="Times New Roman"/>
          <w:w w:val="110"/>
          <w:sz w:val="24"/>
          <w:szCs w:val="24"/>
        </w:rPr>
        <w:t>series</w:t>
      </w:r>
      <w:r w:rsidRPr="00241E87">
        <w:rPr>
          <w:rFonts w:ascii="Times New Roman" w:hAnsi="Times New Roman" w:cs="Times New Roman"/>
          <w:spacing w:val="10"/>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0"/>
          <w:w w:val="110"/>
          <w:sz w:val="24"/>
          <w:szCs w:val="24"/>
        </w:rPr>
        <w:t xml:space="preserve"> </w:t>
      </w:r>
      <w:r w:rsidRPr="00241E87">
        <w:rPr>
          <w:rFonts w:ascii="Times New Roman" w:hAnsi="Times New Roman" w:cs="Times New Roman"/>
          <w:w w:val="110"/>
          <w:sz w:val="24"/>
          <w:szCs w:val="24"/>
        </w:rPr>
        <w:t>analogues</w:t>
      </w:r>
      <w:r w:rsidRPr="00241E87">
        <w:rPr>
          <w:rFonts w:ascii="Times New Roman" w:hAnsi="Times New Roman" w:cs="Times New Roman"/>
          <w:spacing w:val="8"/>
          <w:w w:val="110"/>
          <w:sz w:val="24"/>
          <w:szCs w:val="24"/>
        </w:rPr>
        <w:t xml:space="preserve"> </w:t>
      </w:r>
      <w:r w:rsidRPr="00241E87">
        <w:rPr>
          <w:rFonts w:ascii="Times New Roman" w:hAnsi="Times New Roman" w:cs="Times New Roman"/>
          <w:w w:val="110"/>
          <w:sz w:val="24"/>
          <w:szCs w:val="24"/>
        </w:rPr>
        <w:t>whose</w:t>
      </w:r>
      <w:r w:rsidRPr="00241E87">
        <w:rPr>
          <w:rFonts w:ascii="Times New Roman" w:hAnsi="Times New Roman" w:cs="Times New Roman"/>
          <w:spacing w:val="9"/>
          <w:w w:val="110"/>
          <w:sz w:val="24"/>
          <w:szCs w:val="24"/>
        </w:rPr>
        <w:t xml:space="preserve"> </w:t>
      </w:r>
      <w:r w:rsidRPr="00241E87">
        <w:rPr>
          <w:rFonts w:ascii="Times New Roman" w:hAnsi="Times New Roman" w:cs="Times New Roman"/>
          <w:w w:val="110"/>
          <w:sz w:val="24"/>
          <w:szCs w:val="24"/>
        </w:rPr>
        <w:t>activity</w:t>
      </w:r>
      <w:r w:rsidRPr="00241E87">
        <w:rPr>
          <w:rFonts w:ascii="Times New Roman" w:hAnsi="Times New Roman" w:cs="Times New Roman"/>
          <w:spacing w:val="9"/>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11"/>
          <w:w w:val="110"/>
          <w:sz w:val="24"/>
          <w:szCs w:val="24"/>
        </w:rPr>
        <w:t xml:space="preserve"> </w:t>
      </w:r>
      <w:r w:rsidRPr="00241E87">
        <w:rPr>
          <w:rFonts w:ascii="Times New Roman" w:hAnsi="Times New Roman" w:cs="Times New Roman"/>
          <w:w w:val="110"/>
          <w:sz w:val="24"/>
          <w:szCs w:val="24"/>
        </w:rPr>
        <w:t>related</w:t>
      </w:r>
      <w:r w:rsidRPr="00241E87">
        <w:rPr>
          <w:rFonts w:ascii="Times New Roman" w:hAnsi="Times New Roman" w:cs="Times New Roman"/>
          <w:spacing w:val="10"/>
          <w:w w:val="110"/>
          <w:sz w:val="24"/>
          <w:szCs w:val="24"/>
        </w:rPr>
        <w:t xml:space="preserve"> </w:t>
      </w:r>
      <w:r w:rsidRPr="00241E87">
        <w:rPr>
          <w:rFonts w:ascii="Times New Roman" w:hAnsi="Times New Roman" w:cs="Times New Roman"/>
          <w:w w:val="110"/>
          <w:sz w:val="24"/>
          <w:szCs w:val="24"/>
        </w:rPr>
        <w:t>to</w:t>
      </w:r>
      <w:r w:rsidRPr="00241E87">
        <w:rPr>
          <w:rFonts w:ascii="Times New Roman" w:hAnsi="Times New Roman" w:cs="Times New Roman"/>
          <w:spacing w:val="9"/>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8"/>
          <w:w w:val="110"/>
          <w:sz w:val="24"/>
          <w:szCs w:val="24"/>
        </w:rPr>
        <w:t xml:space="preserve"> </w:t>
      </w:r>
      <w:r w:rsidRPr="00241E87">
        <w:rPr>
          <w:rFonts w:ascii="Times New Roman" w:hAnsi="Times New Roman" w:cs="Times New Roman"/>
          <w:w w:val="110"/>
          <w:sz w:val="24"/>
          <w:szCs w:val="24"/>
        </w:rPr>
        <w:t>parameters</w:t>
      </w:r>
      <w:r w:rsidRPr="00241E87">
        <w:rPr>
          <w:rFonts w:ascii="Times New Roman" w:hAnsi="Times New Roman" w:cs="Times New Roman"/>
          <w:spacing w:val="10"/>
          <w:w w:val="110"/>
          <w:sz w:val="24"/>
          <w:szCs w:val="24"/>
        </w:rPr>
        <w:t xml:space="preserve"> </w:t>
      </w:r>
      <w:r w:rsidRPr="00241E87">
        <w:rPr>
          <w:rFonts w:ascii="Times New Roman" w:hAnsi="Times New Roman" w:cs="Times New Roman"/>
          <w:spacing w:val="-10"/>
          <w:w w:val="110"/>
          <w:sz w:val="24"/>
          <w:szCs w:val="24"/>
        </w:rPr>
        <w:t>p</w:t>
      </w:r>
      <w:r w:rsidRPr="00241E87">
        <w:rPr>
          <w:rFonts w:ascii="Times New Roman" w:hAnsi="Times New Roman" w:cs="Times New Roman"/>
          <w:w w:val="115"/>
          <w:sz w:val="24"/>
          <w:szCs w:val="24"/>
        </w:rPr>
        <w:t>and</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s</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by</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hypothetical</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spacing w:val="-2"/>
          <w:w w:val="115"/>
          <w:sz w:val="24"/>
          <w:szCs w:val="24"/>
        </w:rPr>
        <w:t>equation:</w:t>
      </w:r>
    </w:p>
    <w:p w:rsidR="008E0DFD" w:rsidRDefault="008E0DFD" w:rsidP="008E0DFD">
      <w:pPr>
        <w:pStyle w:val="a3"/>
        <w:spacing w:before="6"/>
        <w:rPr>
          <w:sz w:val="17"/>
        </w:rPr>
      </w:pPr>
    </w:p>
    <w:p w:rsidR="008E0DFD" w:rsidRDefault="008E0DFD" w:rsidP="008E0DFD">
      <w:pPr>
        <w:pStyle w:val="a3"/>
        <w:tabs>
          <w:tab w:val="left" w:pos="7346"/>
        </w:tabs>
        <w:ind w:left="2629"/>
      </w:pPr>
      <w:r>
        <w:rPr>
          <w:w w:val="105"/>
        </w:rPr>
        <w:t>log</w:t>
      </w:r>
      <w:r>
        <w:rPr>
          <w:spacing w:val="-25"/>
          <w:w w:val="105"/>
        </w:rPr>
        <w:t xml:space="preserve"> </w:t>
      </w:r>
      <w:r>
        <w:rPr>
          <w:w w:val="105"/>
        </w:rPr>
        <w:t>1</w:t>
      </w:r>
      <w:r>
        <w:rPr>
          <w:rFonts w:ascii="Calibri" w:hAnsi="Calibri"/>
          <w:w w:val="105"/>
        </w:rPr>
        <w:t>=</w:t>
      </w:r>
      <w:r>
        <w:rPr>
          <w:rFonts w:ascii="Georgia" w:hAnsi="Georgia"/>
          <w:i/>
          <w:w w:val="105"/>
        </w:rPr>
        <w:t>C</w:t>
      </w:r>
      <w:r>
        <w:rPr>
          <w:rFonts w:ascii="Georgia" w:hAnsi="Georgia"/>
          <w:i/>
          <w:spacing w:val="18"/>
          <w:w w:val="105"/>
        </w:rPr>
        <w:t xml:space="preserve"> </w:t>
      </w:r>
      <w:r>
        <w:rPr>
          <w:rFonts w:ascii="Century Gothic" w:hAnsi="Century Gothic"/>
          <w:w w:val="105"/>
        </w:rPr>
        <w:t>¼</w:t>
      </w:r>
      <w:r>
        <w:rPr>
          <w:rFonts w:ascii="Century Gothic" w:hAnsi="Century Gothic"/>
          <w:spacing w:val="-2"/>
          <w:w w:val="105"/>
        </w:rPr>
        <w:t xml:space="preserve"> </w:t>
      </w:r>
      <w:r>
        <w:rPr>
          <w:w w:val="105"/>
        </w:rPr>
        <w:t>1</w:t>
      </w:r>
      <w:r>
        <w:rPr>
          <w:rFonts w:ascii="Calibri" w:hAnsi="Calibri"/>
          <w:w w:val="105"/>
        </w:rPr>
        <w:t>:</w:t>
      </w:r>
      <w:r>
        <w:rPr>
          <w:w w:val="105"/>
        </w:rPr>
        <w:t>78</w:t>
      </w:r>
      <w:r>
        <w:rPr>
          <w:rFonts w:ascii="Lucida Sans" w:hAnsi="Lucida Sans"/>
          <w:w w:val="105"/>
        </w:rPr>
        <w:t>p</w:t>
      </w:r>
      <w:r>
        <w:rPr>
          <w:rFonts w:ascii="Century Gothic" w:hAnsi="Century Gothic"/>
          <w:spacing w:val="70"/>
          <w:w w:val="105"/>
        </w:rPr>
        <w:t xml:space="preserve">  </w:t>
      </w:r>
      <w:r>
        <w:rPr>
          <w:w w:val="105"/>
        </w:rPr>
        <w:t>0</w:t>
      </w:r>
      <w:r>
        <w:rPr>
          <w:rFonts w:ascii="Calibri" w:hAnsi="Calibri"/>
          <w:w w:val="105"/>
        </w:rPr>
        <w:t>:</w:t>
      </w:r>
      <w:r>
        <w:rPr>
          <w:w w:val="105"/>
        </w:rPr>
        <w:t>12</w:t>
      </w:r>
      <w:r>
        <w:rPr>
          <w:rFonts w:ascii="Lucida Sans" w:hAnsi="Lucida Sans"/>
          <w:w w:val="105"/>
        </w:rPr>
        <w:t>s</w:t>
      </w:r>
      <w:r>
        <w:rPr>
          <w:rFonts w:ascii="Lucida Sans" w:hAnsi="Lucida Sans"/>
          <w:spacing w:val="-22"/>
          <w:w w:val="105"/>
        </w:rPr>
        <w:t xml:space="preserve"> </w:t>
      </w:r>
      <w:r>
        <w:rPr>
          <w:rFonts w:ascii="Century Gothic" w:hAnsi="Century Gothic"/>
          <w:w w:val="105"/>
        </w:rPr>
        <w:t>þ</w:t>
      </w:r>
      <w:r>
        <w:rPr>
          <w:rFonts w:ascii="Century Gothic" w:hAnsi="Century Gothic"/>
          <w:spacing w:val="-15"/>
          <w:w w:val="105"/>
        </w:rPr>
        <w:t xml:space="preserve"> </w:t>
      </w:r>
      <w:r>
        <w:rPr>
          <w:spacing w:val="-2"/>
          <w:w w:val="105"/>
        </w:rPr>
        <w:t>1</w:t>
      </w:r>
      <w:r>
        <w:rPr>
          <w:rFonts w:ascii="Calibri" w:hAnsi="Calibri"/>
          <w:spacing w:val="-2"/>
          <w:w w:val="105"/>
        </w:rPr>
        <w:t>:</w:t>
      </w:r>
      <w:r>
        <w:rPr>
          <w:spacing w:val="-2"/>
          <w:w w:val="105"/>
        </w:rPr>
        <w:t>674</w:t>
      </w:r>
      <w:r>
        <w:tab/>
      </w:r>
      <w:r>
        <w:rPr>
          <w:spacing w:val="-2"/>
          <w:w w:val="105"/>
        </w:rPr>
        <w:t>(4</w:t>
      </w:r>
      <w:r>
        <w:rPr>
          <w:rFonts w:ascii="Calibri" w:hAnsi="Calibri"/>
          <w:spacing w:val="-2"/>
          <w:w w:val="105"/>
        </w:rPr>
        <w:t>:</w:t>
      </w:r>
      <w:r>
        <w:rPr>
          <w:spacing w:val="-2"/>
          <w:w w:val="105"/>
        </w:rPr>
        <w:t>12)</w:t>
      </w:r>
    </w:p>
    <w:p w:rsidR="008E0DFD" w:rsidRPr="00241E87" w:rsidRDefault="008E0DFD" w:rsidP="00241E87">
      <w:pPr>
        <w:pStyle w:val="a3"/>
        <w:spacing w:before="275" w:line="218" w:lineRule="auto"/>
        <w:ind w:right="1033" w:firstLine="466"/>
        <w:jc w:val="both"/>
        <w:rPr>
          <w:rFonts w:ascii="Times New Roman" w:hAnsi="Times New Roman" w:cs="Times New Roman"/>
          <w:sz w:val="24"/>
          <w:szCs w:val="24"/>
        </w:rPr>
      </w:pPr>
      <w:r w:rsidRPr="00241E87">
        <w:rPr>
          <w:rFonts w:ascii="Times New Roman" w:hAnsi="Times New Roman" w:cs="Times New Roman"/>
          <w:w w:val="110"/>
          <w:sz w:val="24"/>
          <w:szCs w:val="24"/>
        </w:rPr>
        <w:t>The small value of the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coefficient for s</w:t>
      </w:r>
      <w:r w:rsidRPr="00241E87">
        <w:rPr>
          <w:rFonts w:ascii="Times New Roman" w:hAnsi="Times New Roman" w:cs="Times New Roman"/>
          <w:spacing w:val="-14"/>
          <w:w w:val="110"/>
          <w:sz w:val="24"/>
          <w:szCs w:val="24"/>
        </w:rPr>
        <w:t xml:space="preserve"> </w:t>
      </w:r>
      <w:r w:rsidRPr="00241E87">
        <w:rPr>
          <w:rFonts w:ascii="Times New Roman" w:hAnsi="Times New Roman" w:cs="Times New Roman"/>
          <w:w w:val="110"/>
          <w:sz w:val="24"/>
          <w:szCs w:val="24"/>
        </w:rPr>
        <w:t>relative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to that of p</w:t>
      </w:r>
      <w:r w:rsidRPr="00241E87">
        <w:rPr>
          <w:rFonts w:ascii="Times New Roman" w:hAnsi="Times New Roman" w:cs="Times New Roman"/>
          <w:spacing w:val="-14"/>
          <w:w w:val="110"/>
          <w:sz w:val="24"/>
          <w:szCs w:val="24"/>
        </w:rPr>
        <w:t xml:space="preserve"> </w:t>
      </w:r>
      <w:r w:rsidRPr="00241E87">
        <w:rPr>
          <w:rFonts w:ascii="Times New Roman" w:hAnsi="Times New Roman" w:cs="Times New Roman"/>
          <w:w w:val="110"/>
          <w:sz w:val="24"/>
          <w:szCs w:val="24"/>
        </w:rPr>
        <w:t>in equation</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(4.12) shows that the electronic effects do not play an important part in the action of the drug.</w:t>
      </w:r>
    </w:p>
    <w:p w:rsidR="008E0DFD" w:rsidRPr="00241E87" w:rsidRDefault="008E0DFD" w:rsidP="008E0DFD">
      <w:pPr>
        <w:pStyle w:val="5"/>
        <w:ind w:left="466"/>
        <w:jc w:val="both"/>
        <w:rPr>
          <w:rFonts w:ascii="Times New Roman" w:hAnsi="Times New Roman" w:cs="Times New Roman"/>
          <w:sz w:val="24"/>
          <w:szCs w:val="24"/>
        </w:rPr>
      </w:pPr>
      <w:bookmarkStart w:id="22" w:name="_TOC_250125"/>
      <w:r w:rsidRPr="00241E87">
        <w:rPr>
          <w:rFonts w:ascii="Times New Roman" w:hAnsi="Times New Roman" w:cs="Times New Roman"/>
          <w:w w:val="95"/>
          <w:sz w:val="24"/>
          <w:szCs w:val="24"/>
        </w:rPr>
        <w:t>Craig</w:t>
      </w:r>
      <w:r w:rsidRPr="00241E87">
        <w:rPr>
          <w:rFonts w:ascii="Times New Roman" w:hAnsi="Times New Roman" w:cs="Times New Roman"/>
          <w:sz w:val="24"/>
          <w:szCs w:val="24"/>
        </w:rPr>
        <w:t xml:space="preserve"> </w:t>
      </w:r>
      <w:bookmarkEnd w:id="22"/>
      <w:r w:rsidRPr="00241E87">
        <w:rPr>
          <w:rFonts w:ascii="Times New Roman" w:hAnsi="Times New Roman" w:cs="Times New Roman"/>
          <w:spacing w:val="-2"/>
          <w:sz w:val="24"/>
          <w:szCs w:val="24"/>
        </w:rPr>
        <w:t>plots</w:t>
      </w:r>
    </w:p>
    <w:p w:rsidR="008E0DFD" w:rsidRDefault="008E0DFD" w:rsidP="00241E87">
      <w:pPr>
        <w:pStyle w:val="a3"/>
        <w:spacing w:before="165" w:line="218" w:lineRule="auto"/>
        <w:ind w:right="1033" w:firstLine="466"/>
        <w:jc w:val="both"/>
        <w:rPr>
          <w:rFonts w:ascii="Times New Roman" w:hAnsi="Times New Roman" w:cs="Times New Roman"/>
          <w:spacing w:val="-2"/>
          <w:w w:val="115"/>
          <w:sz w:val="24"/>
          <w:szCs w:val="24"/>
        </w:rPr>
      </w:pPr>
      <w:r w:rsidRPr="00241E87">
        <w:rPr>
          <w:rFonts w:ascii="Times New Roman" w:hAnsi="Times New Roman" w:cs="Times New Roman"/>
          <w:w w:val="115"/>
          <w:sz w:val="24"/>
          <w:szCs w:val="24"/>
        </w:rPr>
        <w:t>Craig</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plots</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two</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dimensional</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plots</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one</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parameter</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against</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another</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 xml:space="preserve">(Figure 4.6). The plot is divided into four sections corresponding to the positive and </w:t>
      </w:r>
      <w:r w:rsidRPr="00241E87">
        <w:rPr>
          <w:rFonts w:ascii="Times New Roman" w:hAnsi="Times New Roman" w:cs="Times New Roman"/>
          <w:w w:val="110"/>
          <w:sz w:val="24"/>
          <w:szCs w:val="24"/>
        </w:rPr>
        <w:t>negative values</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the parameters. They are used, in</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conjunction</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with an</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 xml:space="preserve">already </w:t>
      </w:r>
      <w:r w:rsidRPr="00241E87">
        <w:rPr>
          <w:rFonts w:ascii="Times New Roman" w:hAnsi="Times New Roman" w:cs="Times New Roman"/>
          <w:w w:val="115"/>
          <w:sz w:val="24"/>
          <w:szCs w:val="24"/>
        </w:rPr>
        <w:t>established</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equation</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for</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series</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related</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aromatic</w:t>
      </w:r>
      <w:r w:rsidRPr="00241E87">
        <w:rPr>
          <w:rFonts w:ascii="Times New Roman" w:hAnsi="Times New Roman" w:cs="Times New Roman"/>
          <w:spacing w:val="40"/>
          <w:w w:val="115"/>
          <w:sz w:val="24"/>
          <w:szCs w:val="24"/>
        </w:rPr>
        <w:t xml:space="preserve"> </w:t>
      </w:r>
      <w:r w:rsidRPr="00241E87">
        <w:rPr>
          <w:rFonts w:ascii="Times New Roman" w:hAnsi="Times New Roman" w:cs="Times New Roman"/>
          <w:w w:val="115"/>
          <w:sz w:val="24"/>
          <w:szCs w:val="24"/>
        </w:rPr>
        <w:t>compounds, to</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select</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aromatic</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substituents</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that</w:t>
      </w:r>
      <w:r w:rsidRPr="00241E87">
        <w:rPr>
          <w:rFonts w:ascii="Times New Roman" w:hAnsi="Times New Roman" w:cs="Times New Roman"/>
          <w:spacing w:val="38"/>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likely</w:t>
      </w:r>
      <w:r w:rsidRPr="00241E87">
        <w:rPr>
          <w:rFonts w:ascii="Times New Roman" w:hAnsi="Times New Roman" w:cs="Times New Roman"/>
          <w:spacing w:val="37"/>
          <w:w w:val="115"/>
          <w:sz w:val="24"/>
          <w:szCs w:val="24"/>
        </w:rPr>
        <w:t xml:space="preserve"> </w:t>
      </w:r>
      <w:r w:rsidRPr="00241E87">
        <w:rPr>
          <w:rFonts w:ascii="Times New Roman" w:hAnsi="Times New Roman" w:cs="Times New Roman"/>
          <w:w w:val="115"/>
          <w:sz w:val="24"/>
          <w:szCs w:val="24"/>
        </w:rPr>
        <w:t>to</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produce</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w w:val="115"/>
          <w:sz w:val="24"/>
          <w:szCs w:val="24"/>
        </w:rPr>
        <w:t>highly</w:t>
      </w:r>
      <w:r w:rsidRPr="00241E87">
        <w:rPr>
          <w:rFonts w:ascii="Times New Roman" w:hAnsi="Times New Roman" w:cs="Times New Roman"/>
          <w:spacing w:val="36"/>
          <w:w w:val="115"/>
          <w:sz w:val="24"/>
          <w:szCs w:val="24"/>
        </w:rPr>
        <w:t xml:space="preserve"> </w:t>
      </w:r>
      <w:r w:rsidRPr="00241E87">
        <w:rPr>
          <w:rFonts w:ascii="Times New Roman" w:hAnsi="Times New Roman" w:cs="Times New Roman"/>
          <w:spacing w:val="-2"/>
          <w:w w:val="115"/>
          <w:sz w:val="24"/>
          <w:szCs w:val="24"/>
        </w:rPr>
        <w:t>active</w:t>
      </w:r>
    </w:p>
    <w:p w:rsidR="00241E87" w:rsidRDefault="00241E87" w:rsidP="00241E87">
      <w:pPr>
        <w:pStyle w:val="a3"/>
        <w:spacing w:before="165" w:line="218" w:lineRule="auto"/>
        <w:ind w:right="1033" w:firstLine="466"/>
        <w:jc w:val="both"/>
        <w:rPr>
          <w:rFonts w:ascii="Times New Roman" w:hAnsi="Times New Roman" w:cs="Times New Roman"/>
          <w:spacing w:val="-2"/>
          <w:w w:val="115"/>
          <w:sz w:val="24"/>
          <w:szCs w:val="24"/>
        </w:rPr>
      </w:pPr>
    </w:p>
    <w:p w:rsidR="00241E87" w:rsidRDefault="00241E87" w:rsidP="00241E87">
      <w:pPr>
        <w:pStyle w:val="a3"/>
        <w:spacing w:before="165" w:line="218" w:lineRule="auto"/>
        <w:ind w:right="1033" w:firstLine="466"/>
        <w:jc w:val="both"/>
        <w:rPr>
          <w:rFonts w:ascii="Times New Roman" w:hAnsi="Times New Roman" w:cs="Times New Roman"/>
          <w:spacing w:val="-2"/>
          <w:w w:val="115"/>
          <w:sz w:val="24"/>
          <w:szCs w:val="24"/>
        </w:rPr>
      </w:pPr>
    </w:p>
    <w:p w:rsidR="00241E87" w:rsidRDefault="00241E87" w:rsidP="00241E87">
      <w:pPr>
        <w:pStyle w:val="a3"/>
        <w:spacing w:before="165" w:line="218" w:lineRule="auto"/>
        <w:ind w:right="1033" w:firstLine="466"/>
        <w:jc w:val="both"/>
        <w:rPr>
          <w:rFonts w:ascii="Times New Roman" w:hAnsi="Times New Roman" w:cs="Times New Roman"/>
          <w:spacing w:val="-2"/>
          <w:w w:val="115"/>
          <w:sz w:val="24"/>
          <w:szCs w:val="24"/>
        </w:rPr>
      </w:pPr>
    </w:p>
    <w:p w:rsidR="00241E87" w:rsidRDefault="00241E87" w:rsidP="00241E87">
      <w:pPr>
        <w:pStyle w:val="a3"/>
        <w:spacing w:before="165" w:line="218" w:lineRule="auto"/>
        <w:ind w:right="1033" w:firstLine="466"/>
        <w:jc w:val="both"/>
        <w:rPr>
          <w:rFonts w:ascii="Times New Roman" w:hAnsi="Times New Roman" w:cs="Times New Roman"/>
          <w:spacing w:val="-2"/>
          <w:w w:val="115"/>
          <w:sz w:val="24"/>
          <w:szCs w:val="24"/>
        </w:rPr>
      </w:pPr>
    </w:p>
    <w:p w:rsidR="00241E87" w:rsidRDefault="00241E87" w:rsidP="00241E87">
      <w:pPr>
        <w:pStyle w:val="a3"/>
        <w:spacing w:before="165" w:line="218" w:lineRule="auto"/>
        <w:ind w:right="1033" w:firstLine="466"/>
        <w:jc w:val="both"/>
        <w:rPr>
          <w:rFonts w:ascii="Times New Roman" w:hAnsi="Times New Roman" w:cs="Times New Roman"/>
          <w:spacing w:val="-2"/>
          <w:w w:val="115"/>
          <w:sz w:val="24"/>
          <w:szCs w:val="24"/>
        </w:rPr>
      </w:pPr>
    </w:p>
    <w:p w:rsidR="00241E87" w:rsidRPr="00241E87" w:rsidRDefault="00241E87" w:rsidP="00241E87">
      <w:pPr>
        <w:pStyle w:val="a3"/>
        <w:spacing w:before="165" w:line="218" w:lineRule="auto"/>
        <w:ind w:right="1033" w:firstLine="466"/>
        <w:jc w:val="both"/>
        <w:rPr>
          <w:rFonts w:ascii="Times New Roman" w:hAnsi="Times New Roman" w:cs="Times New Roman"/>
          <w:sz w:val="24"/>
          <w:szCs w:val="24"/>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rPr>
          <w:sz w:val="20"/>
        </w:rPr>
      </w:pPr>
    </w:p>
    <w:p w:rsidR="008E0DFD" w:rsidRDefault="008E0DFD" w:rsidP="008E0DFD">
      <w:pPr>
        <w:pStyle w:val="a3"/>
        <w:spacing w:before="9"/>
        <w:rPr>
          <w:sz w:val="25"/>
        </w:rPr>
      </w:pPr>
    </w:p>
    <w:p w:rsidR="008E0DFD" w:rsidRPr="00792FD6" w:rsidRDefault="008E0DFD" w:rsidP="008E0DFD">
      <w:pPr>
        <w:spacing w:before="107"/>
        <w:ind w:left="734"/>
        <w:rPr>
          <w:rFonts w:ascii="Symbol" w:hAnsi="Symbol"/>
          <w:sz w:val="15"/>
          <w:lang w:val="en-US"/>
        </w:rPr>
      </w:pPr>
      <w:r>
        <w:rPr>
          <w:rFonts w:ascii="PMingLiU" w:hAnsi="PMingLiU" w:hint="eastAsia"/>
          <w:noProof/>
          <w:lang w:val="en-GB" w:eastAsia="en-GB"/>
        </w:rPr>
        <mc:AlternateContent>
          <mc:Choice Requires="wpg">
            <w:drawing>
              <wp:anchor distT="0" distB="0" distL="114300" distR="114300" simplePos="0" relativeHeight="251729920" behindDoc="0" locked="0" layoutInCell="1" allowOverlap="1">
                <wp:simplePos x="0" y="0"/>
                <wp:positionH relativeFrom="page">
                  <wp:posOffset>1244600</wp:posOffset>
                </wp:positionH>
                <wp:positionV relativeFrom="paragraph">
                  <wp:posOffset>-1386840</wp:posOffset>
                </wp:positionV>
                <wp:extent cx="4178935" cy="2922270"/>
                <wp:effectExtent l="0" t="5080" r="0" b="0"/>
                <wp:wrapNone/>
                <wp:docPr id="168" name="Группа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8935" cy="2922270"/>
                          <a:chOff x="1960" y="-2184"/>
                          <a:chExt cx="6581" cy="4602"/>
                        </a:xfrm>
                      </wpg:grpSpPr>
                      <wps:wsp>
                        <wps:cNvPr id="169" name="docshape1708"/>
                        <wps:cNvSpPr>
                          <a:spLocks/>
                        </wps:cNvSpPr>
                        <wps:spPr bwMode="auto">
                          <a:xfrm>
                            <a:off x="1959" y="-2114"/>
                            <a:ext cx="6581" cy="4517"/>
                          </a:xfrm>
                          <a:custGeom>
                            <a:avLst/>
                            <a:gdLst>
                              <a:gd name="T0" fmla="+- 0 8169 1960"/>
                              <a:gd name="T1" fmla="*/ T0 w 6581"/>
                              <a:gd name="T2" fmla="+- 0 129 -2114"/>
                              <a:gd name="T3" fmla="*/ 129 h 4517"/>
                              <a:gd name="T4" fmla="+- 0 7590 1960"/>
                              <a:gd name="T5" fmla="*/ T4 w 6581"/>
                              <a:gd name="T6" fmla="+- 0 192 -2114"/>
                              <a:gd name="T7" fmla="*/ 192 h 4517"/>
                              <a:gd name="T8" fmla="+- 0 7571 1960"/>
                              <a:gd name="T9" fmla="*/ T8 w 6581"/>
                              <a:gd name="T10" fmla="+- 0 192 -2114"/>
                              <a:gd name="T11" fmla="*/ 192 h 4517"/>
                              <a:gd name="T12" fmla="+- 0 7031 1960"/>
                              <a:gd name="T13" fmla="*/ T12 w 6581"/>
                              <a:gd name="T14" fmla="+- 0 129 -2114"/>
                              <a:gd name="T15" fmla="*/ 129 h 4517"/>
                              <a:gd name="T16" fmla="+- 0 6486 1960"/>
                              <a:gd name="T17" fmla="*/ T16 w 6581"/>
                              <a:gd name="T18" fmla="+- 0 129 -2114"/>
                              <a:gd name="T19" fmla="*/ 129 h 4517"/>
                              <a:gd name="T20" fmla="+- 0 5896 1960"/>
                              <a:gd name="T21" fmla="*/ T20 w 6581"/>
                              <a:gd name="T22" fmla="+- 0 192 -2114"/>
                              <a:gd name="T23" fmla="*/ 192 h 4517"/>
                              <a:gd name="T24" fmla="+- 0 5877 1960"/>
                              <a:gd name="T25" fmla="*/ T24 w 6581"/>
                              <a:gd name="T26" fmla="+- 0 192 -2114"/>
                              <a:gd name="T27" fmla="*/ 192 h 4517"/>
                              <a:gd name="T28" fmla="+- 0 5356 1960"/>
                              <a:gd name="T29" fmla="*/ T28 w 6581"/>
                              <a:gd name="T30" fmla="+- 0 -342 -2114"/>
                              <a:gd name="T31" fmla="*/ -342 h 4517"/>
                              <a:gd name="T32" fmla="+- 0 5286 1960"/>
                              <a:gd name="T33" fmla="*/ T32 w 6581"/>
                              <a:gd name="T34" fmla="+- 0 -894 -2114"/>
                              <a:gd name="T35" fmla="*/ -894 h 4517"/>
                              <a:gd name="T36" fmla="+- 0 5286 1960"/>
                              <a:gd name="T37" fmla="*/ T36 w 6581"/>
                              <a:gd name="T38" fmla="+- 0 -913 -2114"/>
                              <a:gd name="T39" fmla="*/ -913 h 4517"/>
                              <a:gd name="T40" fmla="+- 0 5356 1960"/>
                              <a:gd name="T41" fmla="*/ T40 w 6581"/>
                              <a:gd name="T42" fmla="+- 0 -1465 -2114"/>
                              <a:gd name="T43" fmla="*/ -1465 h 4517"/>
                              <a:gd name="T44" fmla="+- 0 5356 1960"/>
                              <a:gd name="T45" fmla="*/ T44 w 6581"/>
                              <a:gd name="T46" fmla="+- 0 -1999 -2114"/>
                              <a:gd name="T47" fmla="*/ -1999 h 4517"/>
                              <a:gd name="T48" fmla="+- 0 5286 1960"/>
                              <a:gd name="T49" fmla="*/ T48 w 6581"/>
                              <a:gd name="T50" fmla="+- 0 -2114 -2114"/>
                              <a:gd name="T51" fmla="*/ -2114 h 4517"/>
                              <a:gd name="T52" fmla="+- 0 5205 1960"/>
                              <a:gd name="T53" fmla="*/ T52 w 6581"/>
                              <a:gd name="T54" fmla="+- 0 -2020 -2114"/>
                              <a:gd name="T55" fmla="*/ -2020 h 4517"/>
                              <a:gd name="T56" fmla="+- 0 5277 1960"/>
                              <a:gd name="T57" fmla="*/ T56 w 6581"/>
                              <a:gd name="T58" fmla="+- 0 -1465 -2114"/>
                              <a:gd name="T59" fmla="*/ -1465 h 4517"/>
                              <a:gd name="T60" fmla="+- 0 5277 1960"/>
                              <a:gd name="T61" fmla="*/ T60 w 6581"/>
                              <a:gd name="T62" fmla="+- 0 -1447 -2114"/>
                              <a:gd name="T63" fmla="*/ -1447 h 4517"/>
                              <a:gd name="T64" fmla="+- 0 5197 1960"/>
                              <a:gd name="T65" fmla="*/ T64 w 6581"/>
                              <a:gd name="T66" fmla="+- 0 -894 -2114"/>
                              <a:gd name="T67" fmla="*/ -894 h 4517"/>
                              <a:gd name="T68" fmla="+- 0 5205 1960"/>
                              <a:gd name="T69" fmla="*/ T68 w 6581"/>
                              <a:gd name="T70" fmla="+- 0 -360 -2114"/>
                              <a:gd name="T71" fmla="*/ -360 h 4517"/>
                              <a:gd name="T72" fmla="+- 0 5277 1960"/>
                              <a:gd name="T73" fmla="*/ T72 w 6581"/>
                              <a:gd name="T74" fmla="+- 0 192 -2114"/>
                              <a:gd name="T75" fmla="*/ 192 h 4517"/>
                              <a:gd name="T76" fmla="+- 0 4722 1960"/>
                              <a:gd name="T77" fmla="*/ T76 w 6581"/>
                              <a:gd name="T78" fmla="+- 0 129 -2114"/>
                              <a:gd name="T79" fmla="*/ 129 h 4517"/>
                              <a:gd name="T80" fmla="+- 0 4204 1960"/>
                              <a:gd name="T81" fmla="*/ T80 w 6581"/>
                              <a:gd name="T82" fmla="+- 0 129 -2114"/>
                              <a:gd name="T83" fmla="*/ 129 h 4517"/>
                              <a:gd name="T84" fmla="+- 0 3623 1960"/>
                              <a:gd name="T85" fmla="*/ T84 w 6581"/>
                              <a:gd name="T86" fmla="+- 0 192 -2114"/>
                              <a:gd name="T87" fmla="*/ 192 h 4517"/>
                              <a:gd name="T88" fmla="+- 0 3604 1960"/>
                              <a:gd name="T89" fmla="*/ T88 w 6581"/>
                              <a:gd name="T90" fmla="+- 0 192 -2114"/>
                              <a:gd name="T91" fmla="*/ 192 h 4517"/>
                              <a:gd name="T92" fmla="+- 0 3025 1960"/>
                              <a:gd name="T93" fmla="*/ T92 w 6581"/>
                              <a:gd name="T94" fmla="+- 0 129 -2114"/>
                              <a:gd name="T95" fmla="*/ 129 h 4517"/>
                              <a:gd name="T96" fmla="+- 0 2488 1960"/>
                              <a:gd name="T97" fmla="*/ T96 w 6581"/>
                              <a:gd name="T98" fmla="+- 0 129 -2114"/>
                              <a:gd name="T99" fmla="*/ 129 h 4517"/>
                              <a:gd name="T100" fmla="+- 0 1960 1960"/>
                              <a:gd name="T101" fmla="*/ T100 w 6581"/>
                              <a:gd name="T102" fmla="+- 0 192 -2114"/>
                              <a:gd name="T103" fmla="*/ 192 h 4517"/>
                              <a:gd name="T104" fmla="+- 0 2469 1960"/>
                              <a:gd name="T105" fmla="*/ T104 w 6581"/>
                              <a:gd name="T106" fmla="+- 0 264 -2114"/>
                              <a:gd name="T107" fmla="*/ 264 h 4517"/>
                              <a:gd name="T108" fmla="+- 0 3025 1960"/>
                              <a:gd name="T109" fmla="*/ T108 w 6581"/>
                              <a:gd name="T110" fmla="+- 0 204 -2114"/>
                              <a:gd name="T111" fmla="*/ 204 h 4517"/>
                              <a:gd name="T112" fmla="+- 0 3045 1960"/>
                              <a:gd name="T113" fmla="*/ T112 w 6581"/>
                              <a:gd name="T114" fmla="+- 0 204 -2114"/>
                              <a:gd name="T115" fmla="*/ 204 h 4517"/>
                              <a:gd name="T116" fmla="+- 0 3623 1960"/>
                              <a:gd name="T117" fmla="*/ T116 w 6581"/>
                              <a:gd name="T118" fmla="+- 0 264 -2114"/>
                              <a:gd name="T119" fmla="*/ 264 h 4517"/>
                              <a:gd name="T120" fmla="+- 0 4182 1960"/>
                              <a:gd name="T121" fmla="*/ T120 w 6581"/>
                              <a:gd name="T122" fmla="+- 0 264 -2114"/>
                              <a:gd name="T123" fmla="*/ 264 h 4517"/>
                              <a:gd name="T124" fmla="+- 0 4722 1960"/>
                              <a:gd name="T125" fmla="*/ T124 w 6581"/>
                              <a:gd name="T126" fmla="+- 0 204 -2114"/>
                              <a:gd name="T127" fmla="*/ 204 h 4517"/>
                              <a:gd name="T128" fmla="+- 0 4741 1960"/>
                              <a:gd name="T129" fmla="*/ T128 w 6581"/>
                              <a:gd name="T130" fmla="+- 0 204 -2114"/>
                              <a:gd name="T131" fmla="*/ 204 h 4517"/>
                              <a:gd name="T132" fmla="+- 0 5194 1960"/>
                              <a:gd name="T133" fmla="*/ T132 w 6581"/>
                              <a:gd name="T134" fmla="+- 0 742 -2114"/>
                              <a:gd name="T135" fmla="*/ 742 h 4517"/>
                              <a:gd name="T136" fmla="+- 0 5277 1960"/>
                              <a:gd name="T137" fmla="*/ T136 w 6581"/>
                              <a:gd name="T138" fmla="+- 0 1311 -2114"/>
                              <a:gd name="T139" fmla="*/ 1311 h 4517"/>
                              <a:gd name="T140" fmla="+- 0 5277 1960"/>
                              <a:gd name="T141" fmla="*/ T140 w 6581"/>
                              <a:gd name="T142" fmla="+- 0 1332 -2114"/>
                              <a:gd name="T143" fmla="*/ 1332 h 4517"/>
                              <a:gd name="T144" fmla="+- 0 5194 1960"/>
                              <a:gd name="T145" fmla="*/ T144 w 6581"/>
                              <a:gd name="T146" fmla="+- 0 1890 -2114"/>
                              <a:gd name="T147" fmla="*/ 1890 h 4517"/>
                              <a:gd name="T148" fmla="+- 0 5286 1960"/>
                              <a:gd name="T149" fmla="*/ T148 w 6581"/>
                              <a:gd name="T150" fmla="+- 0 2402 -2114"/>
                              <a:gd name="T151" fmla="*/ 2402 h 4517"/>
                              <a:gd name="T152" fmla="+- 0 5374 1960"/>
                              <a:gd name="T153" fmla="*/ T152 w 6581"/>
                              <a:gd name="T154" fmla="+- 0 1872 -2114"/>
                              <a:gd name="T155" fmla="*/ 1872 h 4517"/>
                              <a:gd name="T156" fmla="+- 0 5374 1960"/>
                              <a:gd name="T157" fmla="*/ T156 w 6581"/>
                              <a:gd name="T158" fmla="+- 0 1332 -2114"/>
                              <a:gd name="T159" fmla="*/ 1332 h 4517"/>
                              <a:gd name="T160" fmla="+- 0 5286 1960"/>
                              <a:gd name="T161" fmla="*/ T160 w 6581"/>
                              <a:gd name="T162" fmla="+- 0 761 -2114"/>
                              <a:gd name="T163" fmla="*/ 761 h 4517"/>
                              <a:gd name="T164" fmla="+- 0 5286 1960"/>
                              <a:gd name="T165" fmla="*/ T164 w 6581"/>
                              <a:gd name="T166" fmla="+- 0 742 -2114"/>
                              <a:gd name="T167" fmla="*/ 742 h 4517"/>
                              <a:gd name="T168" fmla="+- 0 5877 1960"/>
                              <a:gd name="T169" fmla="*/ T168 w 6581"/>
                              <a:gd name="T170" fmla="+- 0 264 -2114"/>
                              <a:gd name="T171" fmla="*/ 264 h 4517"/>
                              <a:gd name="T172" fmla="+- 0 6467 1960"/>
                              <a:gd name="T173" fmla="*/ T172 w 6581"/>
                              <a:gd name="T174" fmla="+- 0 204 -2114"/>
                              <a:gd name="T175" fmla="*/ 204 h 4517"/>
                              <a:gd name="T176" fmla="+- 0 6486 1960"/>
                              <a:gd name="T177" fmla="*/ T176 w 6581"/>
                              <a:gd name="T178" fmla="+- 0 204 -2114"/>
                              <a:gd name="T179" fmla="*/ 204 h 4517"/>
                              <a:gd name="T180" fmla="+- 0 7053 1960"/>
                              <a:gd name="T181" fmla="*/ T180 w 6581"/>
                              <a:gd name="T182" fmla="+- 0 265 -2114"/>
                              <a:gd name="T183" fmla="*/ 265 h 4517"/>
                              <a:gd name="T184" fmla="+- 0 7571 1960"/>
                              <a:gd name="T185" fmla="*/ T184 w 6581"/>
                              <a:gd name="T186" fmla="+- 0 265 -2114"/>
                              <a:gd name="T187" fmla="*/ 265 h 4517"/>
                              <a:gd name="T188" fmla="+- 0 8149 1960"/>
                              <a:gd name="T189" fmla="*/ T188 w 6581"/>
                              <a:gd name="T190" fmla="+- 0 204 -2114"/>
                              <a:gd name="T191" fmla="*/ 204 h 4517"/>
                              <a:gd name="T192" fmla="+- 0 8169 1960"/>
                              <a:gd name="T193" fmla="*/ T192 w 6581"/>
                              <a:gd name="T194" fmla="+- 0 204 -2114"/>
                              <a:gd name="T195" fmla="*/ 204 h 4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581" h="4517">
                                <a:moveTo>
                                  <a:pt x="6581" y="2306"/>
                                </a:moveTo>
                                <a:lnTo>
                                  <a:pt x="6209" y="2306"/>
                                </a:lnTo>
                                <a:lnTo>
                                  <a:pt x="6209" y="2243"/>
                                </a:lnTo>
                                <a:lnTo>
                                  <a:pt x="6189" y="2243"/>
                                </a:lnTo>
                                <a:lnTo>
                                  <a:pt x="6189" y="2306"/>
                                </a:lnTo>
                                <a:lnTo>
                                  <a:pt x="5630" y="2306"/>
                                </a:lnTo>
                                <a:lnTo>
                                  <a:pt x="5630" y="2243"/>
                                </a:lnTo>
                                <a:lnTo>
                                  <a:pt x="5611" y="2243"/>
                                </a:lnTo>
                                <a:lnTo>
                                  <a:pt x="5611" y="2306"/>
                                </a:lnTo>
                                <a:lnTo>
                                  <a:pt x="5093" y="2306"/>
                                </a:lnTo>
                                <a:lnTo>
                                  <a:pt x="5093" y="2243"/>
                                </a:lnTo>
                                <a:lnTo>
                                  <a:pt x="5071" y="2243"/>
                                </a:lnTo>
                                <a:lnTo>
                                  <a:pt x="5071" y="2306"/>
                                </a:lnTo>
                                <a:lnTo>
                                  <a:pt x="4526" y="2306"/>
                                </a:lnTo>
                                <a:lnTo>
                                  <a:pt x="4526" y="2243"/>
                                </a:lnTo>
                                <a:lnTo>
                                  <a:pt x="4507" y="2243"/>
                                </a:lnTo>
                                <a:lnTo>
                                  <a:pt x="4507" y="2306"/>
                                </a:lnTo>
                                <a:lnTo>
                                  <a:pt x="3936" y="2306"/>
                                </a:lnTo>
                                <a:lnTo>
                                  <a:pt x="3936" y="2243"/>
                                </a:lnTo>
                                <a:lnTo>
                                  <a:pt x="3917" y="2243"/>
                                </a:lnTo>
                                <a:lnTo>
                                  <a:pt x="3917" y="2306"/>
                                </a:lnTo>
                                <a:lnTo>
                                  <a:pt x="3326" y="2306"/>
                                </a:lnTo>
                                <a:lnTo>
                                  <a:pt x="3326" y="1772"/>
                                </a:lnTo>
                                <a:lnTo>
                                  <a:pt x="3396" y="1772"/>
                                </a:lnTo>
                                <a:lnTo>
                                  <a:pt x="3396" y="1754"/>
                                </a:lnTo>
                                <a:lnTo>
                                  <a:pt x="3326" y="1754"/>
                                </a:lnTo>
                                <a:lnTo>
                                  <a:pt x="3326" y="1220"/>
                                </a:lnTo>
                                <a:lnTo>
                                  <a:pt x="3396" y="1220"/>
                                </a:lnTo>
                                <a:lnTo>
                                  <a:pt x="3396" y="1201"/>
                                </a:lnTo>
                                <a:lnTo>
                                  <a:pt x="3326" y="1201"/>
                                </a:lnTo>
                                <a:lnTo>
                                  <a:pt x="3326" y="667"/>
                                </a:lnTo>
                                <a:lnTo>
                                  <a:pt x="3396" y="667"/>
                                </a:lnTo>
                                <a:lnTo>
                                  <a:pt x="3396" y="649"/>
                                </a:lnTo>
                                <a:lnTo>
                                  <a:pt x="3326" y="649"/>
                                </a:lnTo>
                                <a:lnTo>
                                  <a:pt x="3326" y="115"/>
                                </a:lnTo>
                                <a:lnTo>
                                  <a:pt x="3396" y="115"/>
                                </a:lnTo>
                                <a:lnTo>
                                  <a:pt x="3396" y="94"/>
                                </a:lnTo>
                                <a:lnTo>
                                  <a:pt x="3326" y="94"/>
                                </a:lnTo>
                                <a:lnTo>
                                  <a:pt x="3326" y="0"/>
                                </a:lnTo>
                                <a:lnTo>
                                  <a:pt x="3317" y="0"/>
                                </a:lnTo>
                                <a:lnTo>
                                  <a:pt x="3317" y="94"/>
                                </a:lnTo>
                                <a:lnTo>
                                  <a:pt x="3245" y="94"/>
                                </a:lnTo>
                                <a:lnTo>
                                  <a:pt x="3245" y="115"/>
                                </a:lnTo>
                                <a:lnTo>
                                  <a:pt x="3317" y="115"/>
                                </a:lnTo>
                                <a:lnTo>
                                  <a:pt x="3317" y="649"/>
                                </a:lnTo>
                                <a:lnTo>
                                  <a:pt x="3245" y="649"/>
                                </a:lnTo>
                                <a:lnTo>
                                  <a:pt x="3245" y="667"/>
                                </a:lnTo>
                                <a:lnTo>
                                  <a:pt x="3317" y="667"/>
                                </a:lnTo>
                                <a:lnTo>
                                  <a:pt x="3317" y="1201"/>
                                </a:lnTo>
                                <a:lnTo>
                                  <a:pt x="3237" y="1201"/>
                                </a:lnTo>
                                <a:lnTo>
                                  <a:pt x="3237" y="1220"/>
                                </a:lnTo>
                                <a:lnTo>
                                  <a:pt x="3317" y="1220"/>
                                </a:lnTo>
                                <a:lnTo>
                                  <a:pt x="3317" y="1754"/>
                                </a:lnTo>
                                <a:lnTo>
                                  <a:pt x="3245" y="1754"/>
                                </a:lnTo>
                                <a:lnTo>
                                  <a:pt x="3245" y="1772"/>
                                </a:lnTo>
                                <a:lnTo>
                                  <a:pt x="3317" y="1772"/>
                                </a:lnTo>
                                <a:lnTo>
                                  <a:pt x="3317" y="2306"/>
                                </a:lnTo>
                                <a:lnTo>
                                  <a:pt x="2781" y="2306"/>
                                </a:lnTo>
                                <a:lnTo>
                                  <a:pt x="2781" y="2243"/>
                                </a:lnTo>
                                <a:lnTo>
                                  <a:pt x="2762" y="2243"/>
                                </a:lnTo>
                                <a:lnTo>
                                  <a:pt x="2762" y="2306"/>
                                </a:lnTo>
                                <a:lnTo>
                                  <a:pt x="2244" y="2306"/>
                                </a:lnTo>
                                <a:lnTo>
                                  <a:pt x="2244" y="2243"/>
                                </a:lnTo>
                                <a:lnTo>
                                  <a:pt x="2222" y="2243"/>
                                </a:lnTo>
                                <a:lnTo>
                                  <a:pt x="2222" y="2306"/>
                                </a:lnTo>
                                <a:lnTo>
                                  <a:pt x="1663" y="2306"/>
                                </a:lnTo>
                                <a:lnTo>
                                  <a:pt x="1663" y="2243"/>
                                </a:lnTo>
                                <a:lnTo>
                                  <a:pt x="1644" y="2243"/>
                                </a:lnTo>
                                <a:lnTo>
                                  <a:pt x="1644" y="2306"/>
                                </a:lnTo>
                                <a:lnTo>
                                  <a:pt x="1085" y="2306"/>
                                </a:lnTo>
                                <a:lnTo>
                                  <a:pt x="1085" y="2243"/>
                                </a:lnTo>
                                <a:lnTo>
                                  <a:pt x="1065" y="2243"/>
                                </a:lnTo>
                                <a:lnTo>
                                  <a:pt x="1065" y="2306"/>
                                </a:lnTo>
                                <a:lnTo>
                                  <a:pt x="528" y="2306"/>
                                </a:lnTo>
                                <a:lnTo>
                                  <a:pt x="528" y="2243"/>
                                </a:lnTo>
                                <a:lnTo>
                                  <a:pt x="509" y="2243"/>
                                </a:lnTo>
                                <a:lnTo>
                                  <a:pt x="509" y="2306"/>
                                </a:lnTo>
                                <a:lnTo>
                                  <a:pt x="0" y="2306"/>
                                </a:lnTo>
                                <a:lnTo>
                                  <a:pt x="0" y="2318"/>
                                </a:lnTo>
                                <a:lnTo>
                                  <a:pt x="509" y="2318"/>
                                </a:lnTo>
                                <a:lnTo>
                                  <a:pt x="509" y="2378"/>
                                </a:lnTo>
                                <a:lnTo>
                                  <a:pt x="528" y="2378"/>
                                </a:lnTo>
                                <a:lnTo>
                                  <a:pt x="528" y="2318"/>
                                </a:lnTo>
                                <a:lnTo>
                                  <a:pt x="1065" y="2318"/>
                                </a:lnTo>
                                <a:lnTo>
                                  <a:pt x="1065" y="2378"/>
                                </a:lnTo>
                                <a:lnTo>
                                  <a:pt x="1085" y="2378"/>
                                </a:lnTo>
                                <a:lnTo>
                                  <a:pt x="1085" y="2318"/>
                                </a:lnTo>
                                <a:lnTo>
                                  <a:pt x="1644" y="2318"/>
                                </a:lnTo>
                                <a:lnTo>
                                  <a:pt x="1644" y="2378"/>
                                </a:lnTo>
                                <a:lnTo>
                                  <a:pt x="1663" y="2378"/>
                                </a:lnTo>
                                <a:lnTo>
                                  <a:pt x="1663" y="2318"/>
                                </a:lnTo>
                                <a:lnTo>
                                  <a:pt x="2222" y="2318"/>
                                </a:lnTo>
                                <a:lnTo>
                                  <a:pt x="2222" y="2378"/>
                                </a:lnTo>
                                <a:lnTo>
                                  <a:pt x="2244" y="2378"/>
                                </a:lnTo>
                                <a:lnTo>
                                  <a:pt x="2244" y="2318"/>
                                </a:lnTo>
                                <a:lnTo>
                                  <a:pt x="2762" y="2318"/>
                                </a:lnTo>
                                <a:lnTo>
                                  <a:pt x="2762" y="2378"/>
                                </a:lnTo>
                                <a:lnTo>
                                  <a:pt x="2781" y="2378"/>
                                </a:lnTo>
                                <a:lnTo>
                                  <a:pt x="2781" y="2318"/>
                                </a:lnTo>
                                <a:lnTo>
                                  <a:pt x="3317" y="2318"/>
                                </a:lnTo>
                                <a:lnTo>
                                  <a:pt x="3317" y="2856"/>
                                </a:lnTo>
                                <a:lnTo>
                                  <a:pt x="3234" y="2856"/>
                                </a:lnTo>
                                <a:lnTo>
                                  <a:pt x="3234" y="2875"/>
                                </a:lnTo>
                                <a:lnTo>
                                  <a:pt x="3317" y="2875"/>
                                </a:lnTo>
                                <a:lnTo>
                                  <a:pt x="3317" y="3425"/>
                                </a:lnTo>
                                <a:lnTo>
                                  <a:pt x="3234" y="3425"/>
                                </a:lnTo>
                                <a:lnTo>
                                  <a:pt x="3234" y="3446"/>
                                </a:lnTo>
                                <a:lnTo>
                                  <a:pt x="3317" y="3446"/>
                                </a:lnTo>
                                <a:lnTo>
                                  <a:pt x="3317" y="3986"/>
                                </a:lnTo>
                                <a:lnTo>
                                  <a:pt x="3234" y="3986"/>
                                </a:lnTo>
                                <a:lnTo>
                                  <a:pt x="3234" y="4004"/>
                                </a:lnTo>
                                <a:lnTo>
                                  <a:pt x="3317" y="4004"/>
                                </a:lnTo>
                                <a:lnTo>
                                  <a:pt x="3317" y="4516"/>
                                </a:lnTo>
                                <a:lnTo>
                                  <a:pt x="3326" y="4516"/>
                                </a:lnTo>
                                <a:lnTo>
                                  <a:pt x="3326" y="4004"/>
                                </a:lnTo>
                                <a:lnTo>
                                  <a:pt x="3414" y="4004"/>
                                </a:lnTo>
                                <a:lnTo>
                                  <a:pt x="3414" y="3986"/>
                                </a:lnTo>
                                <a:lnTo>
                                  <a:pt x="3326" y="3986"/>
                                </a:lnTo>
                                <a:lnTo>
                                  <a:pt x="3326" y="3446"/>
                                </a:lnTo>
                                <a:lnTo>
                                  <a:pt x="3414" y="3446"/>
                                </a:lnTo>
                                <a:lnTo>
                                  <a:pt x="3414" y="3425"/>
                                </a:lnTo>
                                <a:lnTo>
                                  <a:pt x="3326" y="3425"/>
                                </a:lnTo>
                                <a:lnTo>
                                  <a:pt x="3326" y="2875"/>
                                </a:lnTo>
                                <a:lnTo>
                                  <a:pt x="3414" y="2875"/>
                                </a:lnTo>
                                <a:lnTo>
                                  <a:pt x="3414" y="2856"/>
                                </a:lnTo>
                                <a:lnTo>
                                  <a:pt x="3326" y="2856"/>
                                </a:lnTo>
                                <a:lnTo>
                                  <a:pt x="3326" y="2318"/>
                                </a:lnTo>
                                <a:lnTo>
                                  <a:pt x="3917" y="2318"/>
                                </a:lnTo>
                                <a:lnTo>
                                  <a:pt x="3917" y="2378"/>
                                </a:lnTo>
                                <a:lnTo>
                                  <a:pt x="3936" y="2378"/>
                                </a:lnTo>
                                <a:lnTo>
                                  <a:pt x="3936" y="2318"/>
                                </a:lnTo>
                                <a:lnTo>
                                  <a:pt x="4507" y="2318"/>
                                </a:lnTo>
                                <a:lnTo>
                                  <a:pt x="4507" y="2379"/>
                                </a:lnTo>
                                <a:lnTo>
                                  <a:pt x="4526" y="2379"/>
                                </a:lnTo>
                                <a:lnTo>
                                  <a:pt x="4526" y="2318"/>
                                </a:lnTo>
                                <a:lnTo>
                                  <a:pt x="5071" y="2318"/>
                                </a:lnTo>
                                <a:lnTo>
                                  <a:pt x="5071" y="2379"/>
                                </a:lnTo>
                                <a:lnTo>
                                  <a:pt x="5093" y="2379"/>
                                </a:lnTo>
                                <a:lnTo>
                                  <a:pt x="5093" y="2318"/>
                                </a:lnTo>
                                <a:lnTo>
                                  <a:pt x="5611" y="2318"/>
                                </a:lnTo>
                                <a:lnTo>
                                  <a:pt x="5611" y="2379"/>
                                </a:lnTo>
                                <a:lnTo>
                                  <a:pt x="5630" y="2379"/>
                                </a:lnTo>
                                <a:lnTo>
                                  <a:pt x="5630" y="2318"/>
                                </a:lnTo>
                                <a:lnTo>
                                  <a:pt x="6189" y="2318"/>
                                </a:lnTo>
                                <a:lnTo>
                                  <a:pt x="6189" y="2379"/>
                                </a:lnTo>
                                <a:lnTo>
                                  <a:pt x="6209" y="2379"/>
                                </a:lnTo>
                                <a:lnTo>
                                  <a:pt x="6209" y="2318"/>
                                </a:lnTo>
                                <a:lnTo>
                                  <a:pt x="6581" y="2318"/>
                                </a:lnTo>
                                <a:lnTo>
                                  <a:pt x="6581" y="230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Line 167"/>
                        <wps:cNvCnPr/>
                        <wps:spPr bwMode="auto">
                          <a:xfrm>
                            <a:off x="6135" y="8"/>
                            <a:ext cx="0" cy="171"/>
                          </a:xfrm>
                          <a:prstGeom prst="line">
                            <a:avLst/>
                          </a:prstGeom>
                          <a:noFill/>
                          <a:ln w="7239">
                            <a:solidFill>
                              <a:srgbClr val="000000"/>
                            </a:solidFill>
                            <a:round/>
                            <a:headEnd/>
                            <a:tailEnd/>
                          </a:ln>
                          <a:extLst>
                            <a:ext uri="{909E8E84-426E-40DD-AFC4-6F175D3DCCD1}">
                              <a14:hiddenFill xmlns:a14="http://schemas.microsoft.com/office/drawing/2010/main">
                                <a:noFill/>
                              </a14:hiddenFill>
                            </a:ext>
                          </a:extLst>
                        </wps:spPr>
                        <wps:bodyPr/>
                      </wps:wsp>
                      <wps:wsp>
                        <wps:cNvPr id="171" name="docshape1709"/>
                        <wps:cNvSpPr>
                          <a:spLocks/>
                        </wps:cNvSpPr>
                        <wps:spPr bwMode="auto">
                          <a:xfrm>
                            <a:off x="6106" y="160"/>
                            <a:ext cx="58" cy="95"/>
                          </a:xfrm>
                          <a:custGeom>
                            <a:avLst/>
                            <a:gdLst>
                              <a:gd name="T0" fmla="+- 0 6164 6107"/>
                              <a:gd name="T1" fmla="*/ T0 w 58"/>
                              <a:gd name="T2" fmla="+- 0 160 160"/>
                              <a:gd name="T3" fmla="*/ 160 h 95"/>
                              <a:gd name="T4" fmla="+- 0 6107 6107"/>
                              <a:gd name="T5" fmla="*/ T4 w 58"/>
                              <a:gd name="T6" fmla="+- 0 160 160"/>
                              <a:gd name="T7" fmla="*/ 160 h 95"/>
                              <a:gd name="T8" fmla="+- 0 6110 6107"/>
                              <a:gd name="T9" fmla="*/ T8 w 58"/>
                              <a:gd name="T10" fmla="+- 0 167 160"/>
                              <a:gd name="T11" fmla="*/ 167 h 95"/>
                              <a:gd name="T12" fmla="+- 0 6114 6107"/>
                              <a:gd name="T13" fmla="*/ T12 w 58"/>
                              <a:gd name="T14" fmla="+- 0 178 160"/>
                              <a:gd name="T15" fmla="*/ 178 h 95"/>
                              <a:gd name="T16" fmla="+- 0 6134 6107"/>
                              <a:gd name="T17" fmla="*/ T16 w 58"/>
                              <a:gd name="T18" fmla="+- 0 244 160"/>
                              <a:gd name="T19" fmla="*/ 244 h 95"/>
                              <a:gd name="T20" fmla="+- 0 6135 6107"/>
                              <a:gd name="T21" fmla="*/ T20 w 58"/>
                              <a:gd name="T22" fmla="+- 0 254 160"/>
                              <a:gd name="T23" fmla="*/ 254 h 95"/>
                              <a:gd name="T24" fmla="+- 0 6137 6107"/>
                              <a:gd name="T25" fmla="*/ T24 w 58"/>
                              <a:gd name="T26" fmla="+- 0 244 160"/>
                              <a:gd name="T27" fmla="*/ 244 h 95"/>
                              <a:gd name="T28" fmla="+- 0 6155 6107"/>
                              <a:gd name="T29" fmla="*/ T28 w 58"/>
                              <a:gd name="T30" fmla="+- 0 181 160"/>
                              <a:gd name="T31" fmla="*/ 181 h 95"/>
                              <a:gd name="T32" fmla="+- 0 6164 6107"/>
                              <a:gd name="T33" fmla="*/ T32 w 58"/>
                              <a:gd name="T34" fmla="+- 0 160 160"/>
                              <a:gd name="T35" fmla="*/ 160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8" h="95">
                                <a:moveTo>
                                  <a:pt x="57" y="0"/>
                                </a:moveTo>
                                <a:lnTo>
                                  <a:pt x="0" y="0"/>
                                </a:lnTo>
                                <a:lnTo>
                                  <a:pt x="3" y="7"/>
                                </a:lnTo>
                                <a:lnTo>
                                  <a:pt x="7" y="18"/>
                                </a:lnTo>
                                <a:lnTo>
                                  <a:pt x="27" y="84"/>
                                </a:lnTo>
                                <a:lnTo>
                                  <a:pt x="28" y="94"/>
                                </a:lnTo>
                                <a:lnTo>
                                  <a:pt x="30" y="84"/>
                                </a:lnTo>
                                <a:lnTo>
                                  <a:pt x="48" y="21"/>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docshape1710"/>
                        <wps:cNvSpPr txBox="1">
                          <a:spLocks noChangeArrowheads="1"/>
                        </wps:cNvSpPr>
                        <wps:spPr bwMode="auto">
                          <a:xfrm>
                            <a:off x="4880" y="-2106"/>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4"/>
                                  <w:w w:val="105"/>
                                  <w:sz w:val="15"/>
                                </w:rPr>
                                <w:t>1.00</w:t>
                              </w:r>
                            </w:p>
                          </w:txbxContent>
                        </wps:txbx>
                        <wps:bodyPr rot="0" vert="horz" wrap="square" lIns="0" tIns="0" rIns="0" bIns="0" anchor="t" anchorCtr="0" upright="1">
                          <a:noAutofit/>
                        </wps:bodyPr>
                      </wps:wsp>
                      <wps:wsp>
                        <wps:cNvPr id="173" name="docshape1711"/>
                        <wps:cNvSpPr txBox="1">
                          <a:spLocks noChangeArrowheads="1"/>
                        </wps:cNvSpPr>
                        <wps:spPr bwMode="auto">
                          <a:xfrm>
                            <a:off x="6730" y="-2185"/>
                            <a:ext cx="675"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71" w:lineRule="exact"/>
                                <w:rPr>
                                  <w:rFonts w:ascii="Times New Roman"/>
                                  <w:sz w:val="11"/>
                                </w:rPr>
                              </w:pPr>
                              <w:r>
                                <w:rPr>
                                  <w:rFonts w:ascii="Times New Roman"/>
                                  <w:spacing w:val="-2"/>
                                  <w:w w:val="115"/>
                                  <w:position w:val="2"/>
                                  <w:sz w:val="31"/>
                                </w:rPr>
                                <w:t>.</w:t>
                              </w:r>
                              <w:r>
                                <w:rPr>
                                  <w:rFonts w:ascii="Times New Roman"/>
                                  <w:spacing w:val="-2"/>
                                  <w:w w:val="115"/>
                                  <w:sz w:val="15"/>
                                </w:rPr>
                                <w:t>CF</w:t>
                              </w:r>
                              <w:r>
                                <w:rPr>
                                  <w:rFonts w:ascii="Times New Roman"/>
                                  <w:spacing w:val="-2"/>
                                  <w:w w:val="115"/>
                                  <w:position w:val="-3"/>
                                  <w:sz w:val="11"/>
                                </w:rPr>
                                <w:t>3</w:t>
                              </w:r>
                              <w:r>
                                <w:rPr>
                                  <w:rFonts w:ascii="Times New Roman"/>
                                  <w:spacing w:val="-2"/>
                                  <w:w w:val="115"/>
                                  <w:sz w:val="15"/>
                                </w:rPr>
                                <w:t>SO</w:t>
                              </w:r>
                              <w:r>
                                <w:rPr>
                                  <w:rFonts w:ascii="Times New Roman"/>
                                  <w:spacing w:val="-2"/>
                                  <w:w w:val="115"/>
                                  <w:position w:val="-3"/>
                                  <w:sz w:val="11"/>
                                </w:rPr>
                                <w:t>2</w:t>
                              </w:r>
                            </w:p>
                          </w:txbxContent>
                        </wps:txbx>
                        <wps:bodyPr rot="0" vert="horz" wrap="square" lIns="0" tIns="0" rIns="0" bIns="0" anchor="t" anchorCtr="0" upright="1">
                          <a:noAutofit/>
                        </wps:bodyPr>
                      </wps:wsp>
                      <wps:wsp>
                        <wps:cNvPr id="174" name="docshape1712"/>
                        <wps:cNvSpPr txBox="1">
                          <a:spLocks noChangeArrowheads="1"/>
                        </wps:cNvSpPr>
                        <wps:spPr bwMode="auto">
                          <a:xfrm>
                            <a:off x="5518" y="-1810"/>
                            <a:ext cx="434"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68" w:lineRule="exact"/>
                                <w:rPr>
                                  <w:rFonts w:ascii="Times New Roman"/>
                                  <w:sz w:val="11"/>
                                </w:rPr>
                              </w:pPr>
                              <w:r>
                                <w:rPr>
                                  <w:rFonts w:ascii="Times New Roman"/>
                                  <w:spacing w:val="-4"/>
                                  <w:w w:val="115"/>
                                  <w:position w:val="2"/>
                                  <w:sz w:val="31"/>
                                </w:rPr>
                                <w:t>.</w:t>
                              </w:r>
                              <w:r>
                                <w:rPr>
                                  <w:rFonts w:ascii="Times New Roman"/>
                                  <w:spacing w:val="-4"/>
                                  <w:w w:val="115"/>
                                  <w:sz w:val="15"/>
                                </w:rPr>
                                <w:t>NO</w:t>
                              </w:r>
                              <w:r>
                                <w:rPr>
                                  <w:rFonts w:ascii="Times New Roman"/>
                                  <w:spacing w:val="-4"/>
                                  <w:w w:val="115"/>
                                  <w:position w:val="-3"/>
                                  <w:sz w:val="11"/>
                                </w:rPr>
                                <w:t>2</w:t>
                              </w:r>
                            </w:p>
                          </w:txbxContent>
                        </wps:txbx>
                        <wps:bodyPr rot="0" vert="horz" wrap="square" lIns="0" tIns="0" rIns="0" bIns="0" anchor="t" anchorCtr="0" upright="1">
                          <a:noAutofit/>
                        </wps:bodyPr>
                      </wps:wsp>
                      <wps:wsp>
                        <wps:cNvPr id="175" name="docshape1713"/>
                        <wps:cNvSpPr txBox="1">
                          <a:spLocks noChangeArrowheads="1"/>
                        </wps:cNvSpPr>
                        <wps:spPr bwMode="auto">
                          <a:xfrm>
                            <a:off x="2101" y="-1280"/>
                            <a:ext cx="61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2"/>
                                  <w:w w:val="115"/>
                                  <w:sz w:val="15"/>
                                </w:rPr>
                                <w:t>SO</w:t>
                              </w:r>
                              <w:r>
                                <w:rPr>
                                  <w:rFonts w:ascii="Times New Roman"/>
                                  <w:spacing w:val="-2"/>
                                  <w:w w:val="115"/>
                                  <w:position w:val="-3"/>
                                  <w:sz w:val="11"/>
                                </w:rPr>
                                <w:t>2</w:t>
                              </w:r>
                              <w:r>
                                <w:rPr>
                                  <w:rFonts w:ascii="Times New Roman"/>
                                  <w:spacing w:val="-2"/>
                                  <w:w w:val="115"/>
                                  <w:sz w:val="15"/>
                                </w:rPr>
                                <w:t>NH</w:t>
                              </w:r>
                              <w:r>
                                <w:rPr>
                                  <w:rFonts w:ascii="Times New Roman"/>
                                  <w:spacing w:val="-2"/>
                                  <w:w w:val="115"/>
                                  <w:position w:val="-3"/>
                                  <w:sz w:val="11"/>
                                </w:rPr>
                                <w:t>2</w:t>
                              </w:r>
                            </w:p>
                          </w:txbxContent>
                        </wps:txbx>
                        <wps:bodyPr rot="0" vert="horz" wrap="square" lIns="0" tIns="0" rIns="0" bIns="0" anchor="t" anchorCtr="0" upright="1">
                          <a:noAutofit/>
                        </wps:bodyPr>
                      </wps:wsp>
                      <wps:wsp>
                        <wps:cNvPr id="176" name="docshape1714"/>
                        <wps:cNvSpPr txBox="1">
                          <a:spLocks noChangeArrowheads="1"/>
                        </wps:cNvSpPr>
                        <wps:spPr bwMode="auto">
                          <a:xfrm>
                            <a:off x="2713" y="-1474"/>
                            <a:ext cx="931"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tabs>
                                  <w:tab w:val="left" w:pos="823"/>
                                </w:tabs>
                                <w:spacing w:line="355" w:lineRule="exact"/>
                                <w:rPr>
                                  <w:rFonts w:ascii="Times New Roman"/>
                                  <w:sz w:val="31"/>
                                </w:rPr>
                              </w:pPr>
                              <w:r>
                                <w:rPr>
                                  <w:rFonts w:ascii="Times New Roman"/>
                                  <w:spacing w:val="-10"/>
                                  <w:w w:val="110"/>
                                  <w:sz w:val="31"/>
                                </w:rPr>
                                <w:t>.</w:t>
                              </w:r>
                              <w:r>
                                <w:rPr>
                                  <w:rFonts w:ascii="Times New Roman"/>
                                  <w:sz w:val="31"/>
                                </w:rPr>
                                <w:tab/>
                              </w:r>
                              <w:r>
                                <w:rPr>
                                  <w:rFonts w:ascii="Times New Roman"/>
                                  <w:spacing w:val="-12"/>
                                  <w:w w:val="110"/>
                                  <w:sz w:val="31"/>
                                </w:rPr>
                                <w:t>.</w:t>
                              </w:r>
                            </w:p>
                          </w:txbxContent>
                        </wps:txbx>
                        <wps:bodyPr rot="0" vert="horz" wrap="square" lIns="0" tIns="0" rIns="0" bIns="0" anchor="t" anchorCtr="0" upright="1">
                          <a:noAutofit/>
                        </wps:bodyPr>
                      </wps:wsp>
                      <wps:wsp>
                        <wps:cNvPr id="177" name="docshape1715"/>
                        <wps:cNvSpPr txBox="1">
                          <a:spLocks noChangeArrowheads="1"/>
                        </wps:cNvSpPr>
                        <wps:spPr bwMode="auto">
                          <a:xfrm>
                            <a:off x="2955" y="-1296"/>
                            <a:ext cx="599"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2"/>
                                  <w:w w:val="110"/>
                                  <w:sz w:val="15"/>
                                </w:rPr>
                                <w:t>CH</w:t>
                              </w:r>
                              <w:r>
                                <w:rPr>
                                  <w:rFonts w:ascii="Times New Roman"/>
                                  <w:spacing w:val="-2"/>
                                  <w:w w:val="110"/>
                                  <w:position w:val="-3"/>
                                  <w:sz w:val="11"/>
                                </w:rPr>
                                <w:t>3</w:t>
                              </w:r>
                              <w:r>
                                <w:rPr>
                                  <w:rFonts w:ascii="Times New Roman"/>
                                  <w:spacing w:val="-2"/>
                                  <w:w w:val="110"/>
                                  <w:sz w:val="15"/>
                                </w:rPr>
                                <w:t>SO</w:t>
                              </w:r>
                              <w:r>
                                <w:rPr>
                                  <w:rFonts w:ascii="Times New Roman"/>
                                  <w:spacing w:val="-2"/>
                                  <w:w w:val="110"/>
                                  <w:position w:val="-3"/>
                                  <w:sz w:val="11"/>
                                </w:rPr>
                                <w:t>2</w:t>
                              </w:r>
                            </w:p>
                          </w:txbxContent>
                        </wps:txbx>
                        <wps:bodyPr rot="0" vert="horz" wrap="square" lIns="0" tIns="0" rIns="0" bIns="0" anchor="t" anchorCtr="0" upright="1">
                          <a:noAutofit/>
                        </wps:bodyPr>
                      </wps:wsp>
                      <wps:wsp>
                        <wps:cNvPr id="178" name="docshape1716"/>
                        <wps:cNvSpPr txBox="1">
                          <a:spLocks noChangeArrowheads="1"/>
                        </wps:cNvSpPr>
                        <wps:spPr bwMode="auto">
                          <a:xfrm>
                            <a:off x="4556" y="-1364"/>
                            <a:ext cx="152"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5"/>
                                  <w:w w:val="116"/>
                                  <w:sz w:val="15"/>
                                </w:rPr>
                                <w:t>C</w:t>
                              </w:r>
                              <w:r>
                                <w:rPr>
                                  <w:rFonts w:ascii="Times New Roman"/>
                                  <w:spacing w:val="-120"/>
                                  <w:w w:val="123"/>
                                  <w:sz w:val="15"/>
                                </w:rPr>
                                <w:t>N</w:t>
                              </w:r>
                            </w:p>
                          </w:txbxContent>
                        </wps:txbx>
                        <wps:bodyPr rot="0" vert="horz" wrap="square" lIns="0" tIns="0" rIns="0" bIns="0" anchor="t" anchorCtr="0" upright="1">
                          <a:noAutofit/>
                        </wps:bodyPr>
                      </wps:wsp>
                      <wps:wsp>
                        <wps:cNvPr id="179" name="docshape1717"/>
                        <wps:cNvSpPr txBox="1">
                          <a:spLocks noChangeArrowheads="1"/>
                        </wps:cNvSpPr>
                        <wps:spPr bwMode="auto">
                          <a:xfrm>
                            <a:off x="4688" y="-1577"/>
                            <a:ext cx="496"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line="97" w:lineRule="exact"/>
                                <w:ind w:left="192"/>
                                <w:rPr>
                                  <w:rFonts w:ascii="Times New Roman"/>
                                  <w:sz w:val="15"/>
                                </w:rPr>
                              </w:pPr>
                              <w:r>
                                <w:rPr>
                                  <w:rFonts w:ascii="Times New Roman"/>
                                  <w:spacing w:val="-4"/>
                                  <w:w w:val="105"/>
                                  <w:sz w:val="15"/>
                                </w:rPr>
                                <w:t>0.75</w:t>
                              </w:r>
                            </w:p>
                            <w:p w:rsidR="00293419" w:rsidRDefault="00293419" w:rsidP="008E0DFD">
                              <w:pPr>
                                <w:spacing w:line="175" w:lineRule="auto"/>
                                <w:rPr>
                                  <w:rFonts w:ascii="Times New Roman"/>
                                  <w:sz w:val="31"/>
                                </w:rPr>
                              </w:pPr>
                              <w:r>
                                <w:rPr>
                                  <w:rFonts w:ascii="Times New Roman"/>
                                  <w:w w:val="110"/>
                                  <w:position w:val="-21"/>
                                  <w:sz w:val="31"/>
                                </w:rPr>
                                <w:t>.</w:t>
                              </w:r>
                              <w:r>
                                <w:rPr>
                                  <w:rFonts w:ascii="Times New Roman"/>
                                  <w:spacing w:val="-44"/>
                                  <w:w w:val="110"/>
                                  <w:position w:val="-21"/>
                                  <w:sz w:val="31"/>
                                </w:rPr>
                                <w:t xml:space="preserve"> </w:t>
                              </w:r>
                              <w:r>
                                <w:rPr>
                                  <w:rFonts w:ascii="Times New Roman"/>
                                  <w:spacing w:val="-12"/>
                                  <w:w w:val="110"/>
                                  <w:sz w:val="31"/>
                                </w:rPr>
                                <w:t>.</w:t>
                              </w:r>
                            </w:p>
                          </w:txbxContent>
                        </wps:txbx>
                        <wps:bodyPr rot="0" vert="horz" wrap="square" lIns="0" tIns="0" rIns="0" bIns="0" anchor="t" anchorCtr="0" upright="1">
                          <a:noAutofit/>
                        </wps:bodyPr>
                      </wps:wsp>
                      <wps:wsp>
                        <wps:cNvPr id="180" name="docshape1718"/>
                        <wps:cNvSpPr txBox="1">
                          <a:spLocks noChangeArrowheads="1"/>
                        </wps:cNvSpPr>
                        <wps:spPr bwMode="auto">
                          <a:xfrm>
                            <a:off x="6723" y="-1258"/>
                            <a:ext cx="10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31"/>
                                </w:rPr>
                              </w:pPr>
                              <w:r>
                                <w:rPr>
                                  <w:rFonts w:ascii="Times New Roman"/>
                                  <w:w w:val="111"/>
                                  <w:sz w:val="31"/>
                                </w:rPr>
                                <w:t>.</w:t>
                              </w:r>
                            </w:p>
                          </w:txbxContent>
                        </wps:txbx>
                        <wps:bodyPr rot="0" vert="horz" wrap="square" lIns="0" tIns="0" rIns="0" bIns="0" anchor="t" anchorCtr="0" upright="1">
                          <a:noAutofit/>
                        </wps:bodyPr>
                      </wps:wsp>
                      <wps:wsp>
                        <wps:cNvPr id="181" name="docshape1719"/>
                        <wps:cNvSpPr txBox="1">
                          <a:spLocks noChangeArrowheads="1"/>
                        </wps:cNvSpPr>
                        <wps:spPr bwMode="auto">
                          <a:xfrm>
                            <a:off x="7117" y="-1538"/>
                            <a:ext cx="386"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61" w:lineRule="exact"/>
                                <w:rPr>
                                  <w:rFonts w:ascii="Times New Roman"/>
                                  <w:sz w:val="31"/>
                                </w:rPr>
                              </w:pPr>
                              <w:r>
                                <w:rPr>
                                  <w:rFonts w:ascii="Times New Roman"/>
                                  <w:w w:val="110"/>
                                  <w:sz w:val="15"/>
                                </w:rPr>
                                <w:t>SF</w:t>
                              </w:r>
                              <w:r>
                                <w:rPr>
                                  <w:rFonts w:ascii="Times New Roman"/>
                                  <w:w w:val="110"/>
                                  <w:position w:val="-3"/>
                                  <w:sz w:val="11"/>
                                </w:rPr>
                                <w:t>5</w:t>
                              </w:r>
                              <w:r>
                                <w:rPr>
                                  <w:rFonts w:ascii="Times New Roman"/>
                                  <w:spacing w:val="1"/>
                                  <w:w w:val="110"/>
                                  <w:position w:val="-3"/>
                                  <w:sz w:val="11"/>
                                </w:rPr>
                                <w:t xml:space="preserve"> </w:t>
                              </w:r>
                              <w:r>
                                <w:rPr>
                                  <w:rFonts w:ascii="Times New Roman"/>
                                  <w:spacing w:val="-10"/>
                                  <w:w w:val="110"/>
                                  <w:position w:val="1"/>
                                  <w:sz w:val="31"/>
                                </w:rPr>
                                <w:t>.</w:t>
                              </w:r>
                            </w:p>
                          </w:txbxContent>
                        </wps:txbx>
                        <wps:bodyPr rot="0" vert="horz" wrap="square" lIns="0" tIns="0" rIns="0" bIns="0" anchor="t" anchorCtr="0" upright="1">
                          <a:noAutofit/>
                        </wps:bodyPr>
                      </wps:wsp>
                      <wps:wsp>
                        <wps:cNvPr id="182" name="docshape1720"/>
                        <wps:cNvSpPr txBox="1">
                          <a:spLocks noChangeArrowheads="1"/>
                        </wps:cNvSpPr>
                        <wps:spPr bwMode="auto">
                          <a:xfrm>
                            <a:off x="2566" y="-851"/>
                            <a:ext cx="58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2"/>
                                  <w:w w:val="115"/>
                                  <w:sz w:val="15"/>
                                </w:rPr>
                                <w:t>CONH</w:t>
                              </w:r>
                              <w:r>
                                <w:rPr>
                                  <w:rFonts w:ascii="Times New Roman"/>
                                  <w:spacing w:val="-2"/>
                                  <w:w w:val="115"/>
                                  <w:position w:val="-3"/>
                                  <w:sz w:val="11"/>
                                </w:rPr>
                                <w:t>2</w:t>
                              </w:r>
                            </w:p>
                          </w:txbxContent>
                        </wps:txbx>
                        <wps:bodyPr rot="0" vert="horz" wrap="square" lIns="0" tIns="0" rIns="0" bIns="0" anchor="t" anchorCtr="0" upright="1">
                          <a:noAutofit/>
                        </wps:bodyPr>
                      </wps:wsp>
                      <wps:wsp>
                        <wps:cNvPr id="183" name="docshape1721"/>
                        <wps:cNvSpPr txBox="1">
                          <a:spLocks noChangeArrowheads="1"/>
                        </wps:cNvSpPr>
                        <wps:spPr bwMode="auto">
                          <a:xfrm>
                            <a:off x="3152" y="-1031"/>
                            <a:ext cx="10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31"/>
                                </w:rPr>
                              </w:pPr>
                              <w:r>
                                <w:rPr>
                                  <w:rFonts w:ascii="Times New Roman"/>
                                  <w:w w:val="111"/>
                                  <w:sz w:val="31"/>
                                </w:rPr>
                                <w:t>.</w:t>
                              </w:r>
                            </w:p>
                          </w:txbxContent>
                        </wps:txbx>
                        <wps:bodyPr rot="0" vert="horz" wrap="square" lIns="0" tIns="0" rIns="0" bIns="0" anchor="t" anchorCtr="0" upright="1">
                          <a:noAutofit/>
                        </wps:bodyPr>
                      </wps:wsp>
                      <wps:wsp>
                        <wps:cNvPr id="184" name="docshape1722"/>
                        <wps:cNvSpPr txBox="1">
                          <a:spLocks noChangeArrowheads="1"/>
                        </wps:cNvSpPr>
                        <wps:spPr bwMode="auto">
                          <a:xfrm>
                            <a:off x="4126" y="-1156"/>
                            <a:ext cx="566"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2"/>
                                  <w:w w:val="115"/>
                                  <w:sz w:val="15"/>
                                </w:rPr>
                                <w:t>CH</w:t>
                              </w:r>
                              <w:r>
                                <w:rPr>
                                  <w:rFonts w:ascii="Times New Roman"/>
                                  <w:spacing w:val="-2"/>
                                  <w:w w:val="115"/>
                                  <w:position w:val="-3"/>
                                  <w:sz w:val="11"/>
                                </w:rPr>
                                <w:t>3</w:t>
                              </w:r>
                              <w:r>
                                <w:rPr>
                                  <w:rFonts w:ascii="Times New Roman"/>
                                  <w:spacing w:val="-2"/>
                                  <w:w w:val="115"/>
                                  <w:sz w:val="15"/>
                                </w:rPr>
                                <w:t>CO</w:t>
                              </w:r>
                            </w:p>
                          </w:txbxContent>
                        </wps:txbx>
                        <wps:bodyPr rot="0" vert="horz" wrap="square" lIns="0" tIns="0" rIns="0" bIns="0" anchor="t" anchorCtr="0" upright="1">
                          <a:noAutofit/>
                        </wps:bodyPr>
                      </wps:wsp>
                      <wps:wsp>
                        <wps:cNvPr id="185" name="docshape1723"/>
                        <wps:cNvSpPr txBox="1">
                          <a:spLocks noChangeArrowheads="1"/>
                        </wps:cNvSpPr>
                        <wps:spPr bwMode="auto">
                          <a:xfrm>
                            <a:off x="4880" y="-1034"/>
                            <a:ext cx="1239"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212" w:lineRule="exact"/>
                                <w:rPr>
                                  <w:rFonts w:ascii="Times New Roman"/>
                                  <w:sz w:val="15"/>
                                </w:rPr>
                              </w:pPr>
                              <w:r>
                                <w:rPr>
                                  <w:rFonts w:ascii="Times New Roman"/>
                                  <w:w w:val="115"/>
                                  <w:sz w:val="15"/>
                                </w:rPr>
                                <w:t>0.50</w:t>
                              </w:r>
                              <w:r>
                                <w:rPr>
                                  <w:rFonts w:ascii="Times New Roman"/>
                                  <w:spacing w:val="36"/>
                                  <w:w w:val="115"/>
                                  <w:sz w:val="15"/>
                                </w:rPr>
                                <w:t xml:space="preserve"> </w:t>
                              </w:r>
                              <w:r>
                                <w:rPr>
                                  <w:rFonts w:ascii="Times New Roman"/>
                                  <w:w w:val="115"/>
                                  <w:position w:val="4"/>
                                  <w:sz w:val="15"/>
                                </w:rPr>
                                <w:t>.</w:t>
                              </w:r>
                              <w:r>
                                <w:rPr>
                                  <w:rFonts w:ascii="Times New Roman"/>
                                  <w:spacing w:val="77"/>
                                  <w:w w:val="115"/>
                                  <w:position w:val="4"/>
                                  <w:sz w:val="15"/>
                                </w:rPr>
                                <w:t xml:space="preserve"> </w:t>
                              </w:r>
                              <w:r>
                                <w:rPr>
                                  <w:rFonts w:ascii="Times New Roman"/>
                                  <w:spacing w:val="-2"/>
                                  <w:w w:val="115"/>
                                  <w:sz w:val="15"/>
                                </w:rPr>
                                <w:t>COOCH</w:t>
                              </w:r>
                              <w:r>
                                <w:rPr>
                                  <w:rFonts w:ascii="Times New Roman"/>
                                  <w:spacing w:val="-2"/>
                                  <w:w w:val="115"/>
                                  <w:sz w:val="15"/>
                                  <w:vertAlign w:val="subscript"/>
                                </w:rPr>
                                <w:t>3</w:t>
                              </w:r>
                            </w:p>
                          </w:txbxContent>
                        </wps:txbx>
                        <wps:bodyPr rot="0" vert="horz" wrap="square" lIns="0" tIns="0" rIns="0" bIns="0" anchor="t" anchorCtr="0" upright="1">
                          <a:noAutofit/>
                        </wps:bodyPr>
                      </wps:wsp>
                      <wps:wsp>
                        <wps:cNvPr id="186" name="docshape1724"/>
                        <wps:cNvSpPr txBox="1">
                          <a:spLocks noChangeArrowheads="1"/>
                        </wps:cNvSpPr>
                        <wps:spPr bwMode="auto">
                          <a:xfrm>
                            <a:off x="6817" y="-1069"/>
                            <a:ext cx="302"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5"/>
                                  <w:w w:val="115"/>
                                  <w:sz w:val="15"/>
                                </w:rPr>
                                <w:t>CF</w:t>
                              </w:r>
                              <w:r>
                                <w:rPr>
                                  <w:rFonts w:ascii="Times New Roman"/>
                                  <w:spacing w:val="-5"/>
                                  <w:w w:val="115"/>
                                  <w:position w:val="-3"/>
                                  <w:sz w:val="11"/>
                                </w:rPr>
                                <w:t>3</w:t>
                              </w:r>
                            </w:p>
                          </w:txbxContent>
                        </wps:txbx>
                        <wps:bodyPr rot="0" vert="horz" wrap="square" lIns="0" tIns="0" rIns="0" bIns="0" anchor="t" anchorCtr="0" upright="1">
                          <a:noAutofit/>
                        </wps:bodyPr>
                      </wps:wsp>
                      <wps:wsp>
                        <wps:cNvPr id="187" name="docshape1725"/>
                        <wps:cNvSpPr txBox="1">
                          <a:spLocks noChangeArrowheads="1"/>
                        </wps:cNvSpPr>
                        <wps:spPr bwMode="auto">
                          <a:xfrm>
                            <a:off x="4299" y="-598"/>
                            <a:ext cx="51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4"/>
                                  <w:w w:val="115"/>
                                  <w:sz w:val="15"/>
                                </w:rPr>
                                <w:t>COOH</w:t>
                              </w:r>
                            </w:p>
                          </w:txbxContent>
                        </wps:txbx>
                        <wps:bodyPr rot="0" vert="horz" wrap="square" lIns="0" tIns="0" rIns="0" bIns="0" anchor="t" anchorCtr="0" upright="1">
                          <a:noAutofit/>
                        </wps:bodyPr>
                      </wps:wsp>
                      <wps:wsp>
                        <wps:cNvPr id="188" name="docshape1726"/>
                        <wps:cNvSpPr txBox="1">
                          <a:spLocks noChangeArrowheads="1"/>
                        </wps:cNvSpPr>
                        <wps:spPr bwMode="auto">
                          <a:xfrm>
                            <a:off x="4782" y="-785"/>
                            <a:ext cx="10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31"/>
                                </w:rPr>
                              </w:pPr>
                              <w:r>
                                <w:rPr>
                                  <w:rFonts w:ascii="Times New Roman"/>
                                  <w:w w:val="111"/>
                                  <w:sz w:val="31"/>
                                </w:rPr>
                                <w:t>.</w:t>
                              </w:r>
                            </w:p>
                          </w:txbxContent>
                        </wps:txbx>
                        <wps:bodyPr rot="0" vert="horz" wrap="square" lIns="0" tIns="0" rIns="0" bIns="0" anchor="t" anchorCtr="0" upright="1">
                          <a:noAutofit/>
                        </wps:bodyPr>
                      </wps:wsp>
                      <wps:wsp>
                        <wps:cNvPr id="189" name="docshape1727"/>
                        <wps:cNvSpPr txBox="1">
                          <a:spLocks noChangeArrowheads="1"/>
                        </wps:cNvSpPr>
                        <wps:spPr bwMode="auto">
                          <a:xfrm>
                            <a:off x="7011" y="-848"/>
                            <a:ext cx="50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15"/>
                                </w:rPr>
                              </w:pPr>
                              <w:r>
                                <w:rPr>
                                  <w:rFonts w:ascii="Times New Roman"/>
                                  <w:spacing w:val="-4"/>
                                  <w:w w:val="120"/>
                                  <w:sz w:val="31"/>
                                </w:rPr>
                                <w:t>.</w:t>
                              </w:r>
                              <w:r>
                                <w:rPr>
                                  <w:rFonts w:ascii="Times New Roman"/>
                                  <w:spacing w:val="-4"/>
                                  <w:w w:val="120"/>
                                  <w:position w:val="2"/>
                                  <w:sz w:val="15"/>
                                </w:rPr>
                                <w:t>OCF</w:t>
                              </w:r>
                              <w:r>
                                <w:rPr>
                                  <w:rFonts w:ascii="Times New Roman"/>
                                  <w:spacing w:val="-4"/>
                                  <w:w w:val="120"/>
                                  <w:position w:val="2"/>
                                  <w:sz w:val="15"/>
                                  <w:vertAlign w:val="subscript"/>
                                </w:rPr>
                                <w:t>3</w:t>
                              </w:r>
                            </w:p>
                          </w:txbxContent>
                        </wps:txbx>
                        <wps:bodyPr rot="0" vert="horz" wrap="square" lIns="0" tIns="0" rIns="0" bIns="0" anchor="t" anchorCtr="0" upright="1">
                          <a:noAutofit/>
                        </wps:bodyPr>
                      </wps:wsp>
                      <wps:wsp>
                        <wps:cNvPr id="190" name="docshape1728"/>
                        <wps:cNvSpPr txBox="1">
                          <a:spLocks noChangeArrowheads="1"/>
                        </wps:cNvSpPr>
                        <wps:spPr bwMode="auto">
                          <a:xfrm>
                            <a:off x="4880" y="-465"/>
                            <a:ext cx="30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4"/>
                                  <w:w w:val="105"/>
                                  <w:sz w:val="15"/>
                                </w:rPr>
                                <w:t>0.25</w:t>
                              </w:r>
                            </w:p>
                          </w:txbxContent>
                        </wps:txbx>
                        <wps:bodyPr rot="0" vert="horz" wrap="square" lIns="0" tIns="0" rIns="0" bIns="0" anchor="t" anchorCtr="0" upright="1">
                          <a:noAutofit/>
                        </wps:bodyPr>
                      </wps:wsp>
                      <wps:wsp>
                        <wps:cNvPr id="191" name="docshape1729"/>
                        <wps:cNvSpPr txBox="1">
                          <a:spLocks noChangeArrowheads="1"/>
                        </wps:cNvSpPr>
                        <wps:spPr bwMode="auto">
                          <a:xfrm>
                            <a:off x="3473" y="270"/>
                            <a:ext cx="31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1.2</w:t>
                              </w:r>
                            </w:p>
                          </w:txbxContent>
                        </wps:txbx>
                        <wps:bodyPr rot="0" vert="horz" wrap="square" lIns="0" tIns="0" rIns="0" bIns="0" anchor="t" anchorCtr="0" upright="1">
                          <a:noAutofit/>
                        </wps:bodyPr>
                      </wps:wsp>
                      <wps:wsp>
                        <wps:cNvPr id="192" name="docshape1730"/>
                        <wps:cNvSpPr txBox="1">
                          <a:spLocks noChangeArrowheads="1"/>
                        </wps:cNvSpPr>
                        <wps:spPr bwMode="auto">
                          <a:xfrm>
                            <a:off x="4061" y="270"/>
                            <a:ext cx="8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tabs>
                                  <w:tab w:val="left" w:pos="515"/>
                                </w:tabs>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0.8</w:t>
                              </w:r>
                              <w:r>
                                <w:rPr>
                                  <w:rFonts w:ascii="Times New Roman" w:hAnsi="Times New Roman"/>
                                  <w:sz w:val="15"/>
                                </w:rPr>
                                <w:tab/>
                              </w:r>
                              <w:r>
                                <w:rPr>
                                  <w:rFonts w:ascii="Symbol" w:hAnsi="Symbol"/>
                                  <w:spacing w:val="-4"/>
                                  <w:w w:val="110"/>
                                  <w:sz w:val="15"/>
                                </w:rPr>
                                <w:t></w:t>
                              </w:r>
                              <w:r>
                                <w:rPr>
                                  <w:rFonts w:ascii="Times New Roman" w:hAnsi="Times New Roman"/>
                                  <w:spacing w:val="-4"/>
                                  <w:w w:val="110"/>
                                  <w:sz w:val="15"/>
                                </w:rPr>
                                <w:t>0.4</w:t>
                              </w:r>
                            </w:p>
                          </w:txbxContent>
                        </wps:txbx>
                        <wps:bodyPr rot="0" vert="horz" wrap="square" lIns="0" tIns="0" rIns="0" bIns="0" anchor="t" anchorCtr="0" upright="1">
                          <a:noAutofit/>
                        </wps:bodyPr>
                      </wps:wsp>
                      <wps:wsp>
                        <wps:cNvPr id="193" name="docshape1731"/>
                        <wps:cNvSpPr txBox="1">
                          <a:spLocks noChangeArrowheads="1"/>
                        </wps:cNvSpPr>
                        <wps:spPr bwMode="auto">
                          <a:xfrm>
                            <a:off x="4204" y="-27"/>
                            <a:ext cx="41"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31"/>
                                </w:rPr>
                              </w:pPr>
                              <w:r>
                                <w:rPr>
                                  <w:rFonts w:ascii="Times New Roman"/>
                                  <w:spacing w:val="-67"/>
                                  <w:w w:val="111"/>
                                  <w:sz w:val="31"/>
                                </w:rPr>
                                <w:t>.</w:t>
                              </w:r>
                            </w:p>
                          </w:txbxContent>
                        </wps:txbx>
                        <wps:bodyPr rot="0" vert="horz" wrap="square" lIns="0" tIns="0" rIns="0" bIns="0" anchor="t" anchorCtr="0" upright="1">
                          <a:noAutofit/>
                        </wps:bodyPr>
                      </wps:wsp>
                      <wps:wsp>
                        <wps:cNvPr id="194" name="docshape1732"/>
                        <wps:cNvSpPr txBox="1">
                          <a:spLocks noChangeArrowheads="1"/>
                        </wps:cNvSpPr>
                        <wps:spPr bwMode="auto">
                          <a:xfrm>
                            <a:off x="4225" y="-73"/>
                            <a:ext cx="829"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w w:val="120"/>
                                  <w:sz w:val="15"/>
                                </w:rPr>
                                <w:t>CH</w:t>
                              </w:r>
                              <w:r>
                                <w:rPr>
                                  <w:rFonts w:ascii="Times New Roman"/>
                                  <w:spacing w:val="10"/>
                                  <w:w w:val="120"/>
                                  <w:sz w:val="15"/>
                                </w:rPr>
                                <w:t xml:space="preserve"> </w:t>
                              </w:r>
                              <w:r>
                                <w:rPr>
                                  <w:rFonts w:ascii="Times New Roman"/>
                                  <w:spacing w:val="-4"/>
                                  <w:w w:val="120"/>
                                  <w:sz w:val="15"/>
                                </w:rPr>
                                <w:t>CONH</w:t>
                              </w:r>
                            </w:p>
                          </w:txbxContent>
                        </wps:txbx>
                        <wps:bodyPr rot="0" vert="horz" wrap="square" lIns="0" tIns="0" rIns="0" bIns="0" anchor="t" anchorCtr="0" upright="1">
                          <a:noAutofit/>
                        </wps:bodyPr>
                      </wps:wsp>
                      <wps:wsp>
                        <wps:cNvPr id="195" name="docshape1733"/>
                        <wps:cNvSpPr txBox="1">
                          <a:spLocks noChangeArrowheads="1"/>
                        </wps:cNvSpPr>
                        <wps:spPr bwMode="auto">
                          <a:xfrm>
                            <a:off x="4472" y="2"/>
                            <a:ext cx="80"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5"/>
                                <w:rPr>
                                  <w:rFonts w:ascii="Times New Roman"/>
                                  <w:sz w:val="11"/>
                                </w:rPr>
                              </w:pPr>
                              <w:r>
                                <w:rPr>
                                  <w:rFonts w:ascii="Times New Roman"/>
                                  <w:w w:val="109"/>
                                  <w:sz w:val="11"/>
                                </w:rPr>
                                <w:t>3</w:t>
                              </w:r>
                            </w:p>
                          </w:txbxContent>
                        </wps:txbx>
                        <wps:bodyPr rot="0" vert="horz" wrap="square" lIns="0" tIns="0" rIns="0" bIns="0" anchor="t" anchorCtr="0" upright="1">
                          <a:noAutofit/>
                        </wps:bodyPr>
                      </wps:wsp>
                      <wps:wsp>
                        <wps:cNvPr id="196" name="docshape1734"/>
                        <wps:cNvSpPr txBox="1">
                          <a:spLocks noChangeArrowheads="1"/>
                        </wps:cNvSpPr>
                        <wps:spPr bwMode="auto">
                          <a:xfrm>
                            <a:off x="5444" y="-218"/>
                            <a:ext cx="226"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15"/>
                                </w:rPr>
                              </w:pPr>
                              <w:r>
                                <w:rPr>
                                  <w:rFonts w:ascii="Times New Roman"/>
                                  <w:spacing w:val="-5"/>
                                  <w:w w:val="120"/>
                                  <w:sz w:val="31"/>
                                </w:rPr>
                                <w:t>.</w:t>
                              </w:r>
                              <w:r>
                                <w:rPr>
                                  <w:rFonts w:ascii="Times New Roman"/>
                                  <w:spacing w:val="-5"/>
                                  <w:w w:val="120"/>
                                  <w:position w:val="-1"/>
                                  <w:sz w:val="15"/>
                                </w:rPr>
                                <w:t>F</w:t>
                              </w:r>
                            </w:p>
                          </w:txbxContent>
                        </wps:txbx>
                        <wps:bodyPr rot="0" vert="horz" wrap="square" lIns="0" tIns="0" rIns="0" bIns="0" anchor="t" anchorCtr="0" upright="1">
                          <a:noAutofit/>
                        </wps:bodyPr>
                      </wps:wsp>
                      <wps:wsp>
                        <wps:cNvPr id="197" name="docshape1735"/>
                        <wps:cNvSpPr txBox="1">
                          <a:spLocks noChangeArrowheads="1"/>
                        </wps:cNvSpPr>
                        <wps:spPr bwMode="auto">
                          <a:xfrm>
                            <a:off x="2328" y="270"/>
                            <a:ext cx="31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2.0</w:t>
                              </w:r>
                            </w:p>
                          </w:txbxContent>
                        </wps:txbx>
                        <wps:bodyPr rot="0" vert="horz" wrap="square" lIns="0" tIns="0" rIns="0" bIns="0" anchor="t" anchorCtr="0" upright="1">
                          <a:noAutofit/>
                        </wps:bodyPr>
                      </wps:wsp>
                      <wps:wsp>
                        <wps:cNvPr id="198" name="docshape1736"/>
                        <wps:cNvSpPr txBox="1">
                          <a:spLocks noChangeArrowheads="1"/>
                        </wps:cNvSpPr>
                        <wps:spPr bwMode="auto">
                          <a:xfrm>
                            <a:off x="2882" y="270"/>
                            <a:ext cx="31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1.6</w:t>
                              </w:r>
                            </w:p>
                          </w:txbxContent>
                        </wps:txbx>
                        <wps:bodyPr rot="0" vert="horz" wrap="square" lIns="0" tIns="0" rIns="0" bIns="0" anchor="t" anchorCtr="0" upright="1">
                          <a:noAutofit/>
                        </wps:bodyPr>
                      </wps:wsp>
                      <wps:wsp>
                        <wps:cNvPr id="199" name="docshape1737"/>
                        <wps:cNvSpPr txBox="1">
                          <a:spLocks noChangeArrowheads="1"/>
                        </wps:cNvSpPr>
                        <wps:spPr bwMode="auto">
                          <a:xfrm>
                            <a:off x="6097" y="-558"/>
                            <a:ext cx="741"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2" w:line="244" w:lineRule="auto"/>
                                <w:ind w:firstLine="60"/>
                                <w:rPr>
                                  <w:rFonts w:ascii="Times New Roman"/>
                                  <w:sz w:val="11"/>
                                </w:rPr>
                              </w:pPr>
                              <w:r>
                                <w:rPr>
                                  <w:rFonts w:ascii="Times New Roman"/>
                                  <w:w w:val="110"/>
                                  <w:sz w:val="15"/>
                                </w:rPr>
                                <w:t>Cl</w:t>
                              </w:r>
                              <w:r>
                                <w:rPr>
                                  <w:rFonts w:ascii="Times New Roman"/>
                                  <w:spacing w:val="-11"/>
                                  <w:w w:val="110"/>
                                  <w:sz w:val="15"/>
                                </w:rPr>
                                <w:t xml:space="preserve"> </w:t>
                              </w:r>
                              <w:r>
                                <w:rPr>
                                  <w:rFonts w:ascii="Times New Roman"/>
                                  <w:w w:val="110"/>
                                  <w:position w:val="2"/>
                                  <w:sz w:val="31"/>
                                </w:rPr>
                                <w:t>.</w:t>
                              </w:r>
                              <w:r>
                                <w:rPr>
                                  <w:rFonts w:ascii="Times New Roman"/>
                                  <w:spacing w:val="15"/>
                                  <w:w w:val="110"/>
                                  <w:position w:val="2"/>
                                  <w:sz w:val="31"/>
                                </w:rPr>
                                <w:t xml:space="preserve"> </w:t>
                              </w:r>
                              <w:r>
                                <w:rPr>
                                  <w:rFonts w:ascii="Times New Roman"/>
                                  <w:w w:val="110"/>
                                  <w:sz w:val="15"/>
                                </w:rPr>
                                <w:t>Br</w:t>
                              </w:r>
                              <w:r>
                                <w:rPr>
                                  <w:rFonts w:ascii="Times New Roman"/>
                                  <w:w w:val="110"/>
                                  <w:position w:val="1"/>
                                  <w:sz w:val="31"/>
                                </w:rPr>
                                <w:t xml:space="preserve">. </w:t>
                              </w:r>
                              <w:r>
                                <w:rPr>
                                  <w:rFonts w:ascii="Times New Roman"/>
                                  <w:spacing w:val="-4"/>
                                  <w:w w:val="110"/>
                                  <w:sz w:val="15"/>
                                </w:rPr>
                                <w:t>SCH</w:t>
                              </w:r>
                              <w:r>
                                <w:rPr>
                                  <w:rFonts w:ascii="Times New Roman"/>
                                  <w:spacing w:val="-4"/>
                                  <w:w w:val="110"/>
                                  <w:position w:val="-3"/>
                                  <w:sz w:val="11"/>
                                </w:rPr>
                                <w:t>3</w:t>
                              </w:r>
                            </w:p>
                            <w:p w:rsidR="00293419" w:rsidRDefault="00293419" w:rsidP="008E0DFD">
                              <w:pPr>
                                <w:spacing w:line="346" w:lineRule="exact"/>
                                <w:ind w:left="33"/>
                                <w:rPr>
                                  <w:rFonts w:ascii="Times New Roman"/>
                                  <w:sz w:val="31"/>
                                </w:rPr>
                              </w:pPr>
                              <w:r>
                                <w:rPr>
                                  <w:rFonts w:ascii="Times New Roman"/>
                                  <w:w w:val="111"/>
                                  <w:sz w:val="31"/>
                                </w:rPr>
                                <w:t>.</w:t>
                              </w:r>
                            </w:p>
                          </w:txbxContent>
                        </wps:txbx>
                        <wps:bodyPr rot="0" vert="horz" wrap="square" lIns="0" tIns="0" rIns="0" bIns="0" anchor="t" anchorCtr="0" upright="1">
                          <a:noAutofit/>
                        </wps:bodyPr>
                      </wps:wsp>
                      <wps:wsp>
                        <wps:cNvPr id="200" name="docshape1738"/>
                        <wps:cNvSpPr txBox="1">
                          <a:spLocks noChangeArrowheads="1"/>
                        </wps:cNvSpPr>
                        <wps:spPr bwMode="auto">
                          <a:xfrm>
                            <a:off x="7009" y="-507"/>
                            <a:ext cx="133" cy="2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5"/>
                                  <w:w w:val="120"/>
                                  <w:position w:val="-1"/>
                                  <w:sz w:val="15"/>
                                </w:rPr>
                                <w:t>I</w:t>
                              </w:r>
                              <w:r>
                                <w:rPr>
                                  <w:rFonts w:ascii="Times New Roman"/>
                                  <w:spacing w:val="-5"/>
                                  <w:w w:val="120"/>
                                  <w:sz w:val="15"/>
                                </w:rPr>
                                <w:t>.</w:t>
                              </w:r>
                            </w:p>
                          </w:txbxContent>
                        </wps:txbx>
                        <wps:bodyPr rot="0" vert="horz" wrap="square" lIns="0" tIns="0" rIns="0" bIns="0" anchor="t" anchorCtr="0" upright="1">
                          <a:noAutofit/>
                        </wps:bodyPr>
                      </wps:wsp>
                      <wps:wsp>
                        <wps:cNvPr id="201" name="docshape1739"/>
                        <wps:cNvSpPr txBox="1">
                          <a:spLocks noChangeArrowheads="1"/>
                        </wps:cNvSpPr>
                        <wps:spPr bwMode="auto">
                          <a:xfrm>
                            <a:off x="4558" y="512"/>
                            <a:ext cx="765"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6" w:lineRule="exact"/>
                                <w:ind w:left="233"/>
                                <w:rPr>
                                  <w:rFonts w:ascii="Times New Roman" w:hAnsi="Times New Roman"/>
                                  <w:sz w:val="31"/>
                                </w:rPr>
                              </w:pPr>
                              <w:r>
                                <w:rPr>
                                  <w:rFonts w:ascii="Symbol" w:hAnsi="Symbol"/>
                                  <w:w w:val="110"/>
                                  <w:sz w:val="15"/>
                                </w:rPr>
                                <w:t></w:t>
                              </w:r>
                              <w:r>
                                <w:rPr>
                                  <w:rFonts w:ascii="Times New Roman" w:hAnsi="Times New Roman"/>
                                  <w:w w:val="110"/>
                                  <w:sz w:val="15"/>
                                </w:rPr>
                                <w:t xml:space="preserve">0.25 </w:t>
                              </w:r>
                              <w:r>
                                <w:rPr>
                                  <w:rFonts w:ascii="Times New Roman" w:hAnsi="Times New Roman"/>
                                  <w:spacing w:val="-10"/>
                                  <w:w w:val="110"/>
                                  <w:sz w:val="31"/>
                                </w:rPr>
                                <w:t>.</w:t>
                              </w:r>
                            </w:p>
                            <w:p w:rsidR="00293419" w:rsidRDefault="00293419" w:rsidP="008E0DFD">
                              <w:pPr>
                                <w:spacing w:before="103"/>
                                <w:rPr>
                                  <w:rFonts w:ascii="Times New Roman"/>
                                  <w:sz w:val="15"/>
                                </w:rPr>
                              </w:pPr>
                              <w:r>
                                <w:rPr>
                                  <w:rFonts w:ascii="Times New Roman"/>
                                  <w:spacing w:val="-5"/>
                                  <w:w w:val="115"/>
                                  <w:sz w:val="15"/>
                                </w:rPr>
                                <w:t>OH</w:t>
                              </w:r>
                            </w:p>
                            <w:p w:rsidR="00293419" w:rsidRDefault="00293419" w:rsidP="008E0DFD">
                              <w:pPr>
                                <w:spacing w:before="73"/>
                                <w:ind w:left="233"/>
                                <w:rPr>
                                  <w:rFonts w:ascii="Times New Roman" w:hAnsi="Times New Roman"/>
                                  <w:sz w:val="15"/>
                                </w:rPr>
                              </w:pPr>
                              <w:r>
                                <w:rPr>
                                  <w:rFonts w:ascii="Symbol" w:hAnsi="Symbol"/>
                                  <w:spacing w:val="-2"/>
                                  <w:w w:val="105"/>
                                  <w:sz w:val="15"/>
                                </w:rPr>
                                <w:t></w:t>
                              </w:r>
                              <w:r>
                                <w:rPr>
                                  <w:rFonts w:ascii="Times New Roman" w:hAnsi="Times New Roman"/>
                                  <w:spacing w:val="-2"/>
                                  <w:w w:val="105"/>
                                  <w:sz w:val="15"/>
                                </w:rPr>
                                <w:t>0.50</w:t>
                              </w:r>
                            </w:p>
                          </w:txbxContent>
                        </wps:txbx>
                        <wps:bodyPr rot="0" vert="horz" wrap="square" lIns="0" tIns="0" rIns="0" bIns="0" anchor="t" anchorCtr="0" upright="1">
                          <a:noAutofit/>
                        </wps:bodyPr>
                      </wps:wsp>
                      <wps:wsp>
                        <wps:cNvPr id="202" name="docshape1740"/>
                        <wps:cNvSpPr txBox="1">
                          <a:spLocks noChangeArrowheads="1"/>
                        </wps:cNvSpPr>
                        <wps:spPr bwMode="auto">
                          <a:xfrm>
                            <a:off x="5766" y="294"/>
                            <a:ext cx="793" cy="3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tabs>
                                  <w:tab w:val="left" w:pos="568"/>
                                </w:tabs>
                                <w:spacing w:before="4"/>
                                <w:rPr>
                                  <w:rFonts w:ascii="Times New Roman"/>
                                  <w:sz w:val="15"/>
                                </w:rPr>
                              </w:pPr>
                              <w:r>
                                <w:rPr>
                                  <w:rFonts w:ascii="Times New Roman"/>
                                  <w:w w:val="110"/>
                                  <w:sz w:val="15"/>
                                </w:rPr>
                                <w:t>0.4</w:t>
                              </w:r>
                              <w:r>
                                <w:rPr>
                                  <w:rFonts w:ascii="Times New Roman"/>
                                  <w:spacing w:val="16"/>
                                  <w:w w:val="110"/>
                                  <w:sz w:val="15"/>
                                </w:rPr>
                                <w:t xml:space="preserve"> </w:t>
                              </w:r>
                              <w:r>
                                <w:rPr>
                                  <w:rFonts w:ascii="Times New Roman"/>
                                  <w:spacing w:val="-10"/>
                                  <w:w w:val="110"/>
                                  <w:position w:val="-16"/>
                                  <w:sz w:val="31"/>
                                </w:rPr>
                                <w:t>.</w:t>
                              </w:r>
                              <w:r>
                                <w:rPr>
                                  <w:rFonts w:ascii="Times New Roman"/>
                                  <w:position w:val="-16"/>
                                  <w:sz w:val="31"/>
                                </w:rPr>
                                <w:tab/>
                              </w:r>
                              <w:r>
                                <w:rPr>
                                  <w:rFonts w:ascii="Times New Roman"/>
                                  <w:spacing w:val="-5"/>
                                  <w:w w:val="110"/>
                                  <w:sz w:val="15"/>
                                </w:rPr>
                                <w:t>0.8</w:t>
                              </w:r>
                            </w:p>
                          </w:txbxContent>
                        </wps:txbx>
                        <wps:bodyPr rot="0" vert="horz" wrap="square" lIns="0" tIns="0" rIns="0" bIns="0" anchor="t" anchorCtr="0" upright="1">
                          <a:noAutofit/>
                        </wps:bodyPr>
                      </wps:wsp>
                      <wps:wsp>
                        <wps:cNvPr id="203" name="docshape1741"/>
                        <wps:cNvSpPr txBox="1">
                          <a:spLocks noChangeArrowheads="1"/>
                        </wps:cNvSpPr>
                        <wps:spPr bwMode="auto">
                          <a:xfrm>
                            <a:off x="6118" y="483"/>
                            <a:ext cx="327"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5"/>
                                  <w:w w:val="115"/>
                                  <w:sz w:val="15"/>
                                </w:rPr>
                                <w:t>CH</w:t>
                              </w:r>
                              <w:r>
                                <w:rPr>
                                  <w:rFonts w:ascii="Times New Roman"/>
                                  <w:spacing w:val="-5"/>
                                  <w:w w:val="115"/>
                                  <w:position w:val="-3"/>
                                  <w:sz w:val="11"/>
                                </w:rPr>
                                <w:t>3</w:t>
                              </w:r>
                            </w:p>
                          </w:txbxContent>
                        </wps:txbx>
                        <wps:bodyPr rot="0" vert="horz" wrap="square" lIns="0" tIns="0" rIns="0" bIns="0" anchor="t" anchorCtr="0" upright="1">
                          <a:noAutofit/>
                        </wps:bodyPr>
                      </wps:wsp>
                      <wps:wsp>
                        <wps:cNvPr id="204" name="docshape1742"/>
                        <wps:cNvSpPr txBox="1">
                          <a:spLocks noChangeArrowheads="1"/>
                        </wps:cNvSpPr>
                        <wps:spPr bwMode="auto">
                          <a:xfrm>
                            <a:off x="6824" y="272"/>
                            <a:ext cx="10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31"/>
                                </w:rPr>
                              </w:pPr>
                              <w:r>
                                <w:rPr>
                                  <w:rFonts w:ascii="Times New Roman"/>
                                  <w:w w:val="111"/>
                                  <w:sz w:val="31"/>
                                </w:rPr>
                                <w:t>.</w:t>
                              </w:r>
                            </w:p>
                          </w:txbxContent>
                        </wps:txbx>
                        <wps:bodyPr rot="0" vert="horz" wrap="square" lIns="0" tIns="0" rIns="0" bIns="0" anchor="t" anchorCtr="0" upright="1">
                          <a:noAutofit/>
                        </wps:bodyPr>
                      </wps:wsp>
                      <wps:wsp>
                        <wps:cNvPr id="205" name="docshape1743"/>
                        <wps:cNvSpPr txBox="1">
                          <a:spLocks noChangeArrowheads="1"/>
                        </wps:cNvSpPr>
                        <wps:spPr bwMode="auto">
                          <a:xfrm>
                            <a:off x="6947" y="294"/>
                            <a:ext cx="737"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tabs>
                                  <w:tab w:val="left" w:pos="513"/>
                                </w:tabs>
                                <w:spacing w:before="4"/>
                                <w:rPr>
                                  <w:rFonts w:ascii="Times New Roman"/>
                                  <w:sz w:val="15"/>
                                </w:rPr>
                              </w:pPr>
                              <w:r>
                                <w:rPr>
                                  <w:rFonts w:ascii="Times New Roman"/>
                                  <w:spacing w:val="-5"/>
                                  <w:w w:val="110"/>
                                  <w:sz w:val="15"/>
                                </w:rPr>
                                <w:t>1.2</w:t>
                              </w:r>
                              <w:r>
                                <w:rPr>
                                  <w:rFonts w:ascii="Times New Roman"/>
                                  <w:sz w:val="15"/>
                                </w:rPr>
                                <w:tab/>
                              </w:r>
                              <w:r>
                                <w:rPr>
                                  <w:rFonts w:ascii="Times New Roman"/>
                                  <w:spacing w:val="-5"/>
                                  <w:w w:val="110"/>
                                  <w:sz w:val="15"/>
                                </w:rPr>
                                <w:t>1.6</w:t>
                              </w:r>
                            </w:p>
                          </w:txbxContent>
                        </wps:txbx>
                        <wps:bodyPr rot="0" vert="horz" wrap="square" lIns="0" tIns="0" rIns="0" bIns="0" anchor="t" anchorCtr="0" upright="1">
                          <a:noAutofit/>
                        </wps:bodyPr>
                      </wps:wsp>
                      <wps:wsp>
                        <wps:cNvPr id="206" name="docshape1744"/>
                        <wps:cNvSpPr txBox="1">
                          <a:spLocks noChangeArrowheads="1"/>
                        </wps:cNvSpPr>
                        <wps:spPr bwMode="auto">
                          <a:xfrm>
                            <a:off x="8024" y="294"/>
                            <a:ext cx="224" cy="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5"/>
                                </w:rPr>
                              </w:pPr>
                              <w:r>
                                <w:rPr>
                                  <w:rFonts w:ascii="Times New Roman"/>
                                  <w:spacing w:val="-5"/>
                                  <w:w w:val="110"/>
                                  <w:sz w:val="15"/>
                                </w:rPr>
                                <w:t>2.0</w:t>
                              </w:r>
                            </w:p>
                          </w:txbxContent>
                        </wps:txbx>
                        <wps:bodyPr rot="0" vert="horz" wrap="square" lIns="0" tIns="0" rIns="0" bIns="0" anchor="t" anchorCtr="0" upright="1">
                          <a:noAutofit/>
                        </wps:bodyPr>
                      </wps:wsp>
                      <wps:wsp>
                        <wps:cNvPr id="207" name="docshape1745"/>
                        <wps:cNvSpPr txBox="1">
                          <a:spLocks noChangeArrowheads="1"/>
                        </wps:cNvSpPr>
                        <wps:spPr bwMode="auto">
                          <a:xfrm>
                            <a:off x="6898" y="439"/>
                            <a:ext cx="387"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4"/>
                                  <w:w w:val="115"/>
                                  <w:sz w:val="15"/>
                                </w:rPr>
                                <w:t>C</w:t>
                              </w:r>
                              <w:r>
                                <w:rPr>
                                  <w:rFonts w:ascii="Times New Roman"/>
                                  <w:spacing w:val="-4"/>
                                  <w:w w:val="115"/>
                                  <w:position w:val="-3"/>
                                  <w:sz w:val="11"/>
                                </w:rPr>
                                <w:t>2</w:t>
                              </w:r>
                              <w:r>
                                <w:rPr>
                                  <w:rFonts w:ascii="Times New Roman"/>
                                  <w:spacing w:val="-4"/>
                                  <w:w w:val="115"/>
                                  <w:sz w:val="15"/>
                                </w:rPr>
                                <w:t>H</w:t>
                              </w:r>
                              <w:r>
                                <w:rPr>
                                  <w:rFonts w:ascii="Times New Roman"/>
                                  <w:spacing w:val="-4"/>
                                  <w:w w:val="115"/>
                                  <w:position w:val="-3"/>
                                  <w:sz w:val="11"/>
                                </w:rPr>
                                <w:t>5</w:t>
                              </w:r>
                            </w:p>
                          </w:txbxContent>
                        </wps:txbx>
                        <wps:bodyPr rot="0" vert="horz" wrap="square" lIns="0" tIns="0" rIns="0" bIns="0" anchor="t" anchorCtr="0" upright="1">
                          <a:noAutofit/>
                        </wps:bodyPr>
                      </wps:wsp>
                      <wps:wsp>
                        <wps:cNvPr id="208" name="docshape1746"/>
                        <wps:cNvSpPr txBox="1">
                          <a:spLocks noChangeArrowheads="1"/>
                        </wps:cNvSpPr>
                        <wps:spPr bwMode="auto">
                          <a:xfrm>
                            <a:off x="7700" y="426"/>
                            <a:ext cx="585"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4" w:lineRule="exact"/>
                                <w:rPr>
                                  <w:rFonts w:ascii="Times New Roman" w:hAnsi="Times New Roman"/>
                                  <w:sz w:val="15"/>
                                </w:rPr>
                              </w:pPr>
                              <w:r>
                                <w:rPr>
                                  <w:rFonts w:ascii="Times New Roman" w:hAnsi="Times New Roman"/>
                                  <w:w w:val="115"/>
                                  <w:position w:val="1"/>
                                  <w:sz w:val="31"/>
                                </w:rPr>
                                <w:t>.</w:t>
                              </w:r>
                              <w:r>
                                <w:rPr>
                                  <w:rFonts w:ascii="Times New Roman" w:hAnsi="Times New Roman"/>
                                  <w:w w:val="115"/>
                                  <w:sz w:val="15"/>
                                </w:rPr>
                                <w:t>n</w:t>
                              </w:r>
                              <w:r>
                                <w:rPr>
                                  <w:rFonts w:ascii="Symbol" w:hAnsi="Symbol"/>
                                  <w:w w:val="115"/>
                                  <w:sz w:val="15"/>
                                </w:rPr>
                                <w:t></w:t>
                              </w:r>
                              <w:r>
                                <w:rPr>
                                  <w:rFonts w:ascii="Times New Roman" w:hAnsi="Times New Roman"/>
                                  <w:w w:val="115"/>
                                  <w:sz w:val="15"/>
                                </w:rPr>
                                <w:t xml:space="preserve">C </w:t>
                              </w:r>
                              <w:r>
                                <w:rPr>
                                  <w:rFonts w:ascii="Times New Roman" w:hAnsi="Times New Roman"/>
                                  <w:spacing w:val="-10"/>
                                  <w:w w:val="115"/>
                                  <w:sz w:val="15"/>
                                </w:rPr>
                                <w:t>H</w:t>
                              </w:r>
                            </w:p>
                          </w:txbxContent>
                        </wps:txbx>
                        <wps:bodyPr rot="0" vert="horz" wrap="square" lIns="0" tIns="0" rIns="0" bIns="0" anchor="t" anchorCtr="0" upright="1">
                          <a:noAutofit/>
                        </wps:bodyPr>
                      </wps:wsp>
                      <wps:wsp>
                        <wps:cNvPr id="209" name="docshape1747"/>
                        <wps:cNvSpPr txBox="1">
                          <a:spLocks noChangeArrowheads="1"/>
                        </wps:cNvSpPr>
                        <wps:spPr bwMode="auto">
                          <a:xfrm>
                            <a:off x="8072" y="654"/>
                            <a:ext cx="272"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5"/>
                                <w:rPr>
                                  <w:rFonts w:ascii="Times New Roman"/>
                                  <w:sz w:val="11"/>
                                </w:rPr>
                              </w:pPr>
                              <w:r>
                                <w:rPr>
                                  <w:rFonts w:ascii="Times New Roman"/>
                                  <w:w w:val="110"/>
                                  <w:sz w:val="11"/>
                                </w:rPr>
                                <w:t>4</w:t>
                              </w:r>
                              <w:r>
                                <w:rPr>
                                  <w:rFonts w:ascii="Times New Roman"/>
                                  <w:spacing w:val="35"/>
                                  <w:w w:val="110"/>
                                  <w:sz w:val="11"/>
                                </w:rPr>
                                <w:t xml:space="preserve">  </w:t>
                              </w:r>
                              <w:r>
                                <w:rPr>
                                  <w:rFonts w:ascii="Times New Roman"/>
                                  <w:spacing w:val="-12"/>
                                  <w:w w:val="110"/>
                                  <w:sz w:val="11"/>
                                </w:rPr>
                                <w:t>9</w:t>
                              </w:r>
                            </w:p>
                          </w:txbxContent>
                        </wps:txbx>
                        <wps:bodyPr rot="0" vert="horz" wrap="square" lIns="0" tIns="0" rIns="0" bIns="0" anchor="t" anchorCtr="0" upright="1">
                          <a:noAutofit/>
                        </wps:bodyPr>
                      </wps:wsp>
                      <wps:wsp>
                        <wps:cNvPr id="210" name="docshape1748"/>
                        <wps:cNvSpPr txBox="1">
                          <a:spLocks noChangeArrowheads="1"/>
                        </wps:cNvSpPr>
                        <wps:spPr bwMode="auto">
                          <a:xfrm>
                            <a:off x="4453" y="784"/>
                            <a:ext cx="107"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5" w:lineRule="exact"/>
                                <w:rPr>
                                  <w:rFonts w:ascii="Times New Roman"/>
                                  <w:sz w:val="31"/>
                                </w:rPr>
                              </w:pPr>
                              <w:r>
                                <w:rPr>
                                  <w:rFonts w:ascii="Times New Roman"/>
                                  <w:w w:val="111"/>
                                  <w:sz w:val="31"/>
                                </w:rPr>
                                <w:t>.</w:t>
                              </w:r>
                            </w:p>
                          </w:txbxContent>
                        </wps:txbx>
                        <wps:bodyPr rot="0" vert="horz" wrap="square" lIns="0" tIns="0" rIns="0" bIns="0" anchor="t" anchorCtr="0" upright="1">
                          <a:noAutofit/>
                        </wps:bodyPr>
                      </wps:wsp>
                      <wps:wsp>
                        <wps:cNvPr id="211" name="docshape1749"/>
                        <wps:cNvSpPr txBox="1">
                          <a:spLocks noChangeArrowheads="1"/>
                        </wps:cNvSpPr>
                        <wps:spPr bwMode="auto">
                          <a:xfrm>
                            <a:off x="5324" y="785"/>
                            <a:ext cx="450" cy="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4"/>
                                <w:rPr>
                                  <w:rFonts w:ascii="Times New Roman"/>
                                  <w:sz w:val="11"/>
                                </w:rPr>
                              </w:pPr>
                              <w:r>
                                <w:rPr>
                                  <w:rFonts w:ascii="Times New Roman"/>
                                  <w:spacing w:val="-4"/>
                                  <w:w w:val="115"/>
                                  <w:sz w:val="15"/>
                                </w:rPr>
                                <w:t>OCH</w:t>
                              </w:r>
                              <w:r>
                                <w:rPr>
                                  <w:rFonts w:ascii="Times New Roman"/>
                                  <w:spacing w:val="-4"/>
                                  <w:w w:val="115"/>
                                  <w:position w:val="-3"/>
                                  <w:sz w:val="11"/>
                                </w:rPr>
                                <w:t>3</w:t>
                              </w:r>
                            </w:p>
                          </w:txbxContent>
                        </wps:txbx>
                        <wps:bodyPr rot="0" vert="horz" wrap="square" lIns="0" tIns="0" rIns="0" bIns="0" anchor="t" anchorCtr="0" upright="1">
                          <a:noAutofit/>
                        </wps:bodyPr>
                      </wps:wsp>
                      <wps:wsp>
                        <wps:cNvPr id="212" name="docshape1750"/>
                        <wps:cNvSpPr txBox="1">
                          <a:spLocks noChangeArrowheads="1"/>
                        </wps:cNvSpPr>
                        <wps:spPr bwMode="auto">
                          <a:xfrm>
                            <a:off x="3637" y="1311"/>
                            <a:ext cx="411" cy="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56" w:lineRule="exact"/>
                                <w:rPr>
                                  <w:rFonts w:ascii="Times New Roman"/>
                                  <w:sz w:val="15"/>
                                </w:rPr>
                              </w:pPr>
                              <w:r>
                                <w:rPr>
                                  <w:rFonts w:ascii="Times New Roman"/>
                                  <w:w w:val="110"/>
                                  <w:position w:val="4"/>
                                  <w:sz w:val="31"/>
                                </w:rPr>
                                <w:t>.</w:t>
                              </w:r>
                              <w:r>
                                <w:rPr>
                                  <w:rFonts w:ascii="Times New Roman"/>
                                  <w:spacing w:val="-45"/>
                                  <w:w w:val="110"/>
                                  <w:position w:val="4"/>
                                  <w:sz w:val="31"/>
                                </w:rPr>
                                <w:t xml:space="preserve"> </w:t>
                              </w:r>
                              <w:r>
                                <w:rPr>
                                  <w:rFonts w:ascii="Times New Roman"/>
                                  <w:spacing w:val="-7"/>
                                  <w:w w:val="120"/>
                                  <w:sz w:val="15"/>
                                </w:rPr>
                                <w:t>NH</w:t>
                              </w:r>
                            </w:p>
                          </w:txbxContent>
                        </wps:txbx>
                        <wps:bodyPr rot="0" vert="horz" wrap="square" lIns="0" tIns="0" rIns="0" bIns="0" anchor="t" anchorCtr="0" upright="1">
                          <a:noAutofit/>
                        </wps:bodyPr>
                      </wps:wsp>
                      <wps:wsp>
                        <wps:cNvPr id="213" name="docshape1751"/>
                        <wps:cNvSpPr txBox="1">
                          <a:spLocks noChangeArrowheads="1"/>
                        </wps:cNvSpPr>
                        <wps:spPr bwMode="auto">
                          <a:xfrm>
                            <a:off x="4027" y="1565"/>
                            <a:ext cx="80"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5"/>
                                <w:rPr>
                                  <w:rFonts w:ascii="Times New Roman"/>
                                  <w:sz w:val="11"/>
                                </w:rPr>
                              </w:pPr>
                              <w:r>
                                <w:rPr>
                                  <w:rFonts w:ascii="Times New Roman"/>
                                  <w:w w:val="109"/>
                                  <w:sz w:val="11"/>
                                </w:rPr>
                                <w:t>2</w:t>
                              </w:r>
                            </w:p>
                          </w:txbxContent>
                        </wps:txbx>
                        <wps:bodyPr rot="0" vert="horz" wrap="square" lIns="0" tIns="0" rIns="0" bIns="0" anchor="t" anchorCtr="0" upright="1">
                          <a:noAutofit/>
                        </wps:bodyPr>
                      </wps:wsp>
                      <wps:wsp>
                        <wps:cNvPr id="214" name="docshape1752"/>
                        <wps:cNvSpPr txBox="1">
                          <a:spLocks noChangeArrowheads="1"/>
                        </wps:cNvSpPr>
                        <wps:spPr bwMode="auto">
                          <a:xfrm>
                            <a:off x="5552" y="1292"/>
                            <a:ext cx="729"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line="371" w:lineRule="exact"/>
                                <w:rPr>
                                  <w:rFonts w:ascii="Times New Roman"/>
                                  <w:sz w:val="11"/>
                                </w:rPr>
                              </w:pPr>
                              <w:r>
                                <w:rPr>
                                  <w:rFonts w:ascii="Times New Roman"/>
                                  <w:spacing w:val="-2"/>
                                  <w:w w:val="115"/>
                                  <w:position w:val="2"/>
                                  <w:sz w:val="31"/>
                                </w:rPr>
                                <w:t>.</w:t>
                              </w:r>
                              <w:r>
                                <w:rPr>
                                  <w:rFonts w:ascii="Times New Roman"/>
                                  <w:spacing w:val="-2"/>
                                  <w:w w:val="115"/>
                                  <w:sz w:val="15"/>
                                </w:rPr>
                                <w:t>N(CH</w:t>
                              </w:r>
                              <w:r>
                                <w:rPr>
                                  <w:rFonts w:ascii="Times New Roman"/>
                                  <w:spacing w:val="-2"/>
                                  <w:w w:val="115"/>
                                  <w:position w:val="-3"/>
                                  <w:sz w:val="11"/>
                                </w:rPr>
                                <w:t>3</w:t>
                              </w:r>
                              <w:r>
                                <w:rPr>
                                  <w:rFonts w:ascii="Times New Roman"/>
                                  <w:spacing w:val="-2"/>
                                  <w:w w:val="115"/>
                                  <w:sz w:val="15"/>
                                </w:rPr>
                                <w:t>)</w:t>
                              </w:r>
                              <w:r>
                                <w:rPr>
                                  <w:rFonts w:ascii="Times New Roman"/>
                                  <w:spacing w:val="-2"/>
                                  <w:w w:val="115"/>
                                  <w:position w:val="-3"/>
                                  <w:sz w:val="11"/>
                                </w:rPr>
                                <w:t>2</w:t>
                              </w:r>
                            </w:p>
                          </w:txbxContent>
                        </wps:txbx>
                        <wps:bodyPr rot="0" vert="horz" wrap="square" lIns="0" tIns="0" rIns="0" bIns="0" anchor="t" anchorCtr="0" upright="1">
                          <a:noAutofit/>
                        </wps:bodyPr>
                      </wps:wsp>
                      <wps:wsp>
                        <wps:cNvPr id="215" name="docshape1753"/>
                        <wps:cNvSpPr txBox="1">
                          <a:spLocks noChangeArrowheads="1"/>
                        </wps:cNvSpPr>
                        <wps:spPr bwMode="auto">
                          <a:xfrm>
                            <a:off x="4792" y="1778"/>
                            <a:ext cx="3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7"/>
                                <w:rPr>
                                  <w:rFonts w:ascii="Times New Roman" w:hAnsi="Times New Roman"/>
                                  <w:sz w:val="15"/>
                                </w:rPr>
                              </w:pPr>
                              <w:r>
                                <w:rPr>
                                  <w:rFonts w:ascii="Symbol" w:hAnsi="Symbol"/>
                                  <w:spacing w:val="-2"/>
                                  <w:w w:val="105"/>
                                  <w:sz w:val="15"/>
                                </w:rPr>
                                <w:t></w:t>
                              </w:r>
                              <w:r>
                                <w:rPr>
                                  <w:rFonts w:ascii="Times New Roman" w:hAnsi="Times New Roman"/>
                                  <w:spacing w:val="-2"/>
                                  <w:w w:val="105"/>
                                  <w:sz w:val="15"/>
                                </w:rPr>
                                <w:t>0.75</w:t>
                              </w:r>
                            </w:p>
                          </w:txbxContent>
                        </wps:txbx>
                        <wps:bodyPr rot="0" vert="horz" wrap="square" lIns="0" tIns="0" rIns="0" bIns="0" anchor="t" anchorCtr="0" upright="1">
                          <a:noAutofit/>
                        </wps:bodyPr>
                      </wps:wsp>
                      <wps:wsp>
                        <wps:cNvPr id="216" name="docshape1754"/>
                        <wps:cNvSpPr txBox="1">
                          <a:spLocks noChangeArrowheads="1"/>
                        </wps:cNvSpPr>
                        <wps:spPr bwMode="auto">
                          <a:xfrm>
                            <a:off x="5386" y="2214"/>
                            <a:ext cx="11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rsidP="008E0DFD">
                              <w:pPr>
                                <w:spacing w:before="7"/>
                                <w:rPr>
                                  <w:rFonts w:ascii="Symbol" w:hAnsi="Symbol"/>
                                  <w:sz w:val="15"/>
                                </w:rPr>
                              </w:pPr>
                              <w:r>
                                <w:rPr>
                                  <w:rFonts w:ascii="Symbol" w:hAnsi="Symbol"/>
                                  <w:w w:val="106"/>
                                  <w:sz w:val="15"/>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68" o:spid="_x0000_s1085" style="position:absolute;left:0;text-align:left;margin-left:98pt;margin-top:-109.2pt;width:329.05pt;height:230.1pt;z-index:251729920;mso-position-horizontal-relative:page" coordorigin="1960,-2184" coordsize="6581,4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1wwJxcAAOEPAQAOAAAAZHJzL2Uyb0RvYy54bWzsXX+OI7dy/j9A7iDozwTyNPt3Dzx+sPeH&#10;EcBJDDzlAFpJMxKikRRJu7NOECBAjpCL5Aa5wns3yldkk022SJFjP/X4QbSBlXa71F1dRRbrqyoW&#10;v/3D1+fN6MvycFzvtg9j9k0yHi23891ivX16GP/L9OOkHo+Op9l2MdvstsuH8S/L4/gP3/3t33z7&#10;sr9fprvVbrNYHka4yfZ4/7J/GK9Op/393d1xvlo+z47f7PbLLS4+7g7PsxP+eni6WxxmL7j78+Yu&#10;TZLy7mV3WOwPu/nyeMS/vhcXx9/x+z8+Luenf358PC5Po83DGLyd+J8H/ucn+vPuu29n90+H2X61&#10;nrdszH4FF8+z9RYPVbd6PzvNRp8P67NbPa/nh91x93j6Zr57vts9Pq7nS/4OeBuW9N7mx8Pu856/&#10;y9P9y9NeiQmi7cnpV992/k9ffj6M1gvoroSqtrNnKOlP//Pn//rzf//p//D//47o3yGll/3TPYh/&#10;POz/uP/5IF4VX3/azf/1iMt3/ev09ydBPPr08o+7Be47+3zacSl9fTw80y3w/qOvXBm/KGUsv55G&#10;c/xjzqq6yYrxaI5raZOmadWqa76CTul3rCmhU1yepKzOhS7nqw/tDcqiZuLXeZmkdPVudi+ezLlt&#10;uaNXw9g7duI9/jbx/nE12y+51o4kMSXeRop3sZsfiYZVSStaTijletSFql0hNo+QvVecrCnwLCEW&#10;1opFSlUTSsEqQyiz+/nn4+nH5Y6rZvblp+NJzI4FvnGFL9rxMYXUH583mCh/Pxklo5qVzYjroqWX&#10;ZBC/IPu7u9E0Gb2M+NN7RKkk4vdiaTOCNiXbT+qRmSTDvYhoNcrbF8CkU1S5pOI3q4omsTKGUdUx&#10;ljsYKyWRYKxJ7YxVkowYA5GdMcwtTWJVUTErY9Bbx1jtYIyZ4qeHWkXGdPm7WWOmBqoks/PGdBVM&#10;WeriztSBU6FMV4Jbo8xUQ5nXpVVyGMya6Fjp4s5UhJs7XRNu7lJTFUXd2LlLdVVMU+dcMFXh1Gyq&#10;q8Kt2dRURVFXlVV2qa6KaeqaEKmpCjd3uioucGeqosgKh+x0VUxT16zITFVMstwxLTJdF5zMPmUz&#10;UxlF6hh5ma6MaeaaF5mpjEnd5PZpS2ueMgKczMGfqQ43f7o6pplrZmSmOiYNyxz86frgZHb+clMh&#10;Tv3muj6muWtu5KY6JiwvCzuDua4QQefg0FSJm0NdI9PcNT9yUyET1jSOxSzXVSLoHByaSnHqONd1&#10;Ms1dc6QwVcJXDbsMC10pgs7OYWGqpUiTwmpjCl0p08I1SwpTJZM0gbG0rm6FrhRB5+DQVEuROqxg&#10;oStlCmNk91cKUyUXxiF5Yd1E5uPVziF5sZp34OSw1JUyLV0zpTRVAg7zyi7DUleKoHNwaKqlYI19&#10;JSl1pUxL10wpTZW4bWGp6+SCLSTsYkjQMQpLXSXT0jVPgDT0200yyNo6CCtdI5zMLr/KVIlTw5Wu&#10;kGnlmiWVqQ7nSlzp6nCvxJWpjrxKU+scrnRtTCvXDKlMZTh9rEpXhtvHqk1l5GmSW7kjtKem27R2&#10;zY7aVIWTu1pXxQXuTFVkZZrZudNVMa1dM6M2VeHUbK2rwq3Z2lQFxrFDdroqprVrXjSmKpzcNboq&#10;3Nw1piqyJLWvHY2uiingjt0yN6YqnJptdFW4NduYqkhziMWGchtdFVMAAAd3pirc3OmqcHPHkr4u&#10;YKNs7LFEV8YUv3MwyBAk0a2eU7ss0fXhVi9LTIWkuStOkOgaAYuu2cGSnk6wwljtMkt0paQgs9tl&#10;hgiM/s7OIcgSXS1g0TVFWA+dk7Wys2jAcyJzsNjD51mS22cJ6wF0N0JHdEV/6Qss6nq5xKKpFqcR&#10;ZD2U7obpzNQLadAhRV0vFxTdQ+o5q+1rHDOhOnNidZaa08XNooHWL7FoqsW5DDMTrzMnYGc9xO5W&#10;dGpMF/dYTE215FXuiBWluloQLHJOlx5sd7NowPYLY7EP2xlwttUumridOYE76yH3yhVYYAZyJzLH&#10;jM7M6eL0Blmmq2XKnNid9cA7yxhzzJdMVwynczDZh+8u2MRM/M6cAJ71EDzLIHL7pDYQPKdzMWlO&#10;GeASh7Jz3ZJNgYhci2APxLMaIWQHk7pyOJ2LSXPSOEE8M1E8c8J41sPxaZ64JGngeE7nYLKP47PK&#10;IUkTyDMnkmc9KM9qwBm7JA0oz+lcTPYmjptJXTdT5gTzrIfmL4xJA81fGpNnaN4RN2QmnGdOPM96&#10;gL4qXZPbwPNE5pBj2Zs2rtAmM/E8cwJ61kP0bhtpIPoLNrKP6F2xa+SepDNDWSZkK10zuwfq3eu1&#10;AeovrNc9UF/mpT0owkxUz5ywnvVwvXsxNID9hcWwh+wvZE/MCePE9kjKSnHztNgFFnW9XGCxB++r&#10;pLADaGbie+YE+PDsTBZdcWJmQPwUZI7pgtyy7i87s3esNlcZJ8pnPZhPz7abRgPnX2LRVEuNtcTu&#10;9dS6WqbMCfVZD+u7FW2A/QuK7qF9d9bYhPuEL+2IGou9oZcLLOp6MVlETcCTTHDPVjLnPf+6bZPe&#10;+DaaUTFLwisX9rsjVR5MgamRYJ9mbQYdVJQhdxDj6UQs0+2XiaEfIgY6FBULl6kJ83HyIowc05yT&#10;N0HkhIWIHAgmhBnCJZw87E0JIxA5PPuQu5O/zsnDXpV8Z04e9qrkxRI5XM8QZsif5ORhr0qeHZHD&#10;HQu5O/lYnDzsVSlzwcnDXpX8DiKHtxDCDPkAnDzsVWk9JnKsoiF3p7WRk4e9KoWgOXnYq9KaQeSw&#10;9CHMkP3m5GGvSraUyGEBQ+5Odo2Th70qxRU5edir8jgf0VN4LoQdRlE38YOw1+UxMP6DUOOkrBOK&#10;PYJYoviQeELgS0sLxQJNFI+d8Ccg5BHEkrRSwMphP5B2isIBQU+QlooBmwf9QNoqFmismLRWDInn&#10;sCe0I5sFGiwmLRYDlgt6grRZDLgq6AfSarFAs8WxC9c0IEfYE+RLB5ou7tfzJ8AdD3qCtF4Mqa+g&#10;H0j7Ra5q2A/knIbjGPYD+dKBRoxJK4YqQ/0J8KPgqbRO0wF1t/2K28N4hIrbT/Sb2f1+diJfS34d&#10;vTyMRWXiCoWfVNdHV553X5bTHac5kdMlKCDwNEMeQLxdR7PZGrQpBexNWkkhP/firooyVdNJUsjP&#10;lhJBHnHPcMqOU3kv+SnuWZQUAA3hs6P0Pb0oKbVA9wyn9PKZtHrXZC/fRH62b6QovU9PCGkH8ako&#10;fXzmBcW8Q+TZUfr4zAvKJoXw2VH6+MwaCgKH8NlR+vjMmnb59Oq9o/TymYXKE9Fc8UasQmBEzE45&#10;MuSnGCFZRqlVvPtrKBFNvHxP9fRgyhQ5ocv3lHy+ghLZ1sv3lHyi3j+MslTrlxSj/OyJM5wQcCSI&#10;yTKUkCkHT/ImP3s8BhMC2wexGErnU3U7dQLJfE9NW48rlM4vlpa/YEKv6iSL4YTecdjy6B+H8mW8&#10;cyBtfWOkYT2zpaP0zmr19GDKymdTpDDZKyi9VlLy6benLaV3bU6r1qF8BaVv1UkrSk+ErI4dpW/V&#10;wQKG0F7I6thRevnEDqJAPhWlj0+kPQSm98qzo/TxiSRL++7hlF4+kzay4edTUXqfnrSBIa+3gaod&#10;gUq8T0dqNEztitDHZSFhQDChT5aB7rokQyHLpXVM8ZcFEyIDc/GOSobBhJ5Ha/oLp/Q8HAVUckyE&#10;U/qermaOT5jdHMt8T+9meDilh0+Yl9YS+fjUKD1P7+yg7400Sh+fyrJ7+ewofXx2K1A4pYfPLFPr&#10;XzBlXcgIgnRU5WfrsKZU9UMr0CsoVRhI3kt+SidY8lmHUmITk4yyyHvJzx6fr6FEjcslC6LkmeXB&#10;lA0ymhfvKeWZBVPmCepHL95T6v0VlAX2E16+Z4vPEIUKpfTymVPBJcaSn09J6ZeSRNuvoPRqUz39&#10;FZS+8an49I5kSZl6Z4fk8zWUvvnePT2Y0mcVtSiLzy6pyI3PenfRoFdQep6uRa3CKVUEW9oj+Sns&#10;Uhddy8IpPU9HGK6NF/okr1F6ng7/S3rw4ZQ+PlX81ctnR+l7ehcnDqf08FmqeLaPT43S8/RSRdN9&#10;etcofXzyRg4cDYZTqgyBHJfzze64FKafsg+8G4RKQ1D2Qmt+cNxt1ouP682Gkg/Hw9Ond5vD6MuM&#10;eojw/9olxCDb8AqQ7Y5+JlcY+jk6L7SZDurBwHuC/EeDmu3kh7SZfCzrapJ/zItJg2YQk4Q1P6Cn&#10;Rd7k7z/+J+VAWH6/Wi8Wy+1P6+1S9idheViDirZTiugswjuUUJ6lKWCy+Xv9ipdEQ5LtAm83u18t&#10;Z4sP7ffTbL0R3+9MjrmQ8drykwsCzTdEIwvReePTbvELmlocdqI3C3rJ4Mtqd/j38egFfVkexsd/&#10;+zw7LMejzT9s0ZmjQe0usNWJ/yUvKsRwRgf9yif9ymw7x60exqcxinjo67uTaP7yeX9YP63wJMZl&#10;sd19j94kj2vqeMH5E1y1f0FzkKG6hFCRomjCwjXORMyNJIZWIu+2Px/AoJSftxFIySvSMXE4YuRD&#10;kbdWwTOoqQpTeU7Zj2V/EA1ARvTlYbzBoOPikc1AME0kCY0BNdhn95stja0qRQr7emMLT6GbW2dU&#10;0nyoP9T5JE/LD5M8ef9+8v3Hd/mk/IiQ3Pvs/bt375k5o2ie/vYZZYhBG/3CeEBeQaNfjrohBxqW&#10;UjHQtHY0PC3QDra/WDuaku/aovGGymhuO8gQUosfKr6mgagyyXIc6rZYjj2tTq/r94KRrG37LalA&#10;GY/jqW+9LQzetdsZSvvf8GTOSXcnIHLtTlSMrdjtiOAqqPsQyWokWNefBVdfuxFxY2UJ0Q91qynt&#10;RjhnCUky7U4OlpCZVPdxsWTWhsLnSKwsIbmtbjWlMupzlnqb22CebGIydrYRjU1OvW1t4MqhO13o&#10;ou2MhS9T6qhStvKlC51orHyZYocNdfClSx5153Z5maJHWNvKly55orHxRQudNhzItlu1aO5f49vX&#10;zuXV37tWWPkyN66BxsqXKXrwZR/wVBzaDa/UPuQJfGsv6ZCXuVvNJS9T9CUqk+zy0oUv2sucy6u3&#10;Sw216DY9GlvUiMYmr97+NKfNMren8d1pFr5M4TtshLEvTTcSWJ9i8bOraluWFgZWFtL4xlo2Dawr&#10;lGWFgVWFsqjQrCkk2PKbiq4wokYoucIqRo5MV0wlQHxboydz4t1liakEGQwTXlxSyWvyU9AIkC1r&#10;0uQ1+SloRJGNB+LR3MfTRLs/vL+8hfwUt2pzIL70u+Dcc68cMsITMRzITXM9sScryU5EnVvguIg6&#10;f+eoE95vHwzA1cN418DA6PT1hx28doGY2y6Vo+3u3Qr7Y5bfHw67FwoKAKOLmaL99BWYFV02xKzE&#10;figRw+lwK1ofSOQqC5gkYpCwtEWuVIAajFx7GO53ijKNYJMRk/rI/2utk0bmhKNCon/loajn9Qmd&#10;gzfrZywGKij3F4xLnb5++sob46IEqZ0IrwxVYRyLMBW+iBAVvojwFL789YWmsIafGQk+1bWZPoyR&#10;KKu2ahpGAnUEHMrLoEJJe2MpqpCpAqtoJB7G0Uhc10jwgBJNhBs3Elihz4wELwcf3EgUBaAEee4T&#10;QPFe5DGn6g5hJCRuiUYiGolrexIqvn7jRgIr9JmR4BvcBjcSABmipmCCHlU9I4HQnDASIGq962gk&#10;opG4spFAdjvCDUpOY/KdGQleEDi8kajajexokYwWPQbcaCjozz0JEZ1HgDAaiWgkrm0kFO6+cU8C&#10;2YAzI8EDAsMbiYba2HG4kWLfqGEkigZJRjIS0ZPQi+liTOKqMQn024yeBHkSCAOcGQk+Qwc3EnmB&#10;6nJhJDI0YTSMBFppCiPRdQeJnkT0JK7tSSjcfeOeBFboMyOhMj8ovqV6yGGyG3lJxzZwT6JAxyDD&#10;SOTUkoI8iRL9/3Elwg1elh89iet6Egp337aRoNKEMyOhMj+DGokStfYSbsi6QJkC5adfxJgEKtpi&#10;ncT9YHUSaHkT4QbgBrVYOTMSKvMzqJGo+IErwpPAERGGJ5FRD2puJFRDxQg3Ity4NtxQuPvGPQlL&#10;xaVoRzV4TCIt6PAGMhK16PbaFVwW1Eo/xi2jI8F3BwxVcCmaFNM8uHEbYSm4FLsQBrcRGQ9OckcC&#10;x8ObjkREG9ZOATEkcd2QhILdN24kLAWX2N3ZIrFB0UbOzxvkRgInbplGgvsY0ZOInsSwnoSC3Tdu&#10;JCwFl2Jb6+CeRLe/C+eU9DOg1D5E4A0RTIrZjZjduP4GL5ymGQOXFLhEGKAfuExV5mdQV6Ks21aZ&#10;E2wC5Ua8C0rgjO4YlDjvTBbxxlXxhgiNxaAEHUh5ZiRU5mdQI5GnVFZJeKNoesmNgjquEtyItVSx&#10;4HKwDCgK+KIjQY6EpeASnZ3eJCZRUQqDbETV3yge45YxbqmavA5nI2K95XpBNsJSbylaZw0ekqiS&#10;9ry8SY1eT7BSHdYo6IxUXiQRd3dpXZAj1rgu1lCg+7bDlnQE/RnWUHmfYbGGakuV4zAjw0bErlTR&#10;j3gDP0Jh7hu3EZZqS/TWfAuskeXtYfYpuribJoKaHfPspzrSJtZaxlrLK9daihx8DFk2mHx9NwL9&#10;497CRORJe4z9mYmoqWVtNBGxQGLQAgl0LW6nwY17EZZSS1HnOHg0Ik+pyy1FLEU4pAtG5LHTjOVE&#10;phiLuG4sQuHtG7cQljpLHOXwJk5E2p41MAHeMHBGTacKxLRndCKGdSIU3L5xE2GpssS5HW9iInI0&#10;vyYngluozoWgDezcPqhzRGIcIsYhrhyHEMe+xTgEtW45i0OoVM+g6YwizyXIEOftdCYipTO4yEZk&#10;MeUZU55D7flEWCwGIlAW0VjKK8VaPXggIs3aU7TOYpVZTGfYzoaOkYirRiJKhbZvHGZYqiuzt6mu&#10;TOu2ujKaCJbc8SPWCXlrZ3DFFlSQx2DFlaKTUUQatC/iDGmoVM+gSKNMyKWhdEbRb1NXyYRGIwKp&#10;cbdn3O15/d2eou3yzduIFP1jz22ESvYMaiOqJJEbuZJev1tGBx+LsggeSY02ItqIAWxELK6kTRop&#10;nY115keobM+gNgKd80VT7ALBByPpWaEgm5uIBhvDcSWaiGgiBjARCnHfdDQipWYMfRPRHWE2qIko&#10;qraRZdr0GstUTetFZDW/Ek1ENBEDmAiFuG/cRFiKKwH936IuomTtmcB53SudylBtKYBGPOwzpj0H&#10;S3sqwH3jJsJSXdkdXzaoF1HW6HnFS6dQQmUAjdgwIm70HH6jp2h/FuOV1InhDGi8TXVl2aBFOTcR&#10;Z0Aja72I2Hcq9p0aLO0pthtHE5FYCixR5/gWQKNOpBfRNxEpXYh7NOIejUH3aFQKb9840MD6fOZF&#10;qGzPwEADXSvJi8jR9doAGhk12eRJzxiLiLGIoWIRAu5GLyKx1FfmKtszqImoUBkhTIRon9nt0ijQ&#10;zZKbiLhLIwKN4YCGwts37kVY6iu7U8sGNRF10u70LIte0jOlCxxoxM2e0YsYzItQePu2TQQ893Og&#10;obI9g5qIPC+QgQXQqET1Q+dFxIxGzGgMn9GoFN6+cRNhqa7M36a6ssjacOVZl/wcpyOJWARqtBGl&#10;iKVTsXTq+qVTlcLbN24iLNWV3XFlg3oRWUm5TXgRLEO7fCNemVP/fEIaMRgRgxHDBSNieSXfpMEs&#10;5ZXdaWWD2og8oSpKshFFv0t+7DwVW0ZIsDWciVCA+8bdCEt5ZXdY2aAmoijwYG4iUvTlNtyISnav&#10;zEQqKkKNCDUGgBoKcd+4jbDUVyJuiBlKKeFBbUReUct+ciOqilvwLmKZ0RVeGhFP0ohJjaGSGnBe&#10;23lw4zbCUmAp0o6D24gio+PKYSPSFGf9Gn4Eo7PDo42IFZaDVljWv/sKy7uX/dP9y9OeB/GfDrP9&#10;aj1/PzvN9L/j+8v+fpnuVrvNYnn47v8FAAAA//8DAFBLAwQUAAYACAAAACEASxVgUOIAAAAMAQAA&#10;DwAAAGRycy9kb3ducmV2LnhtbEyPQWvCQBSE74X+h+UVetPNplFizEZE2p6kUC2U3tbsMwlm34bs&#10;msR/3+2pHocZZr7JN5Np2YC9ayxJEPMIGFJpdUOVhK/j2ywF5rwirVpLKOGGDjbF40OuMm1H+sTh&#10;4CsWSshlSkLtfZdx7soajXJz2yEF72x7o3yQfcV1r8ZQbloeR9GSG9VQWKhVh7say8vhaiS8j2rc&#10;vojXYX85724/x8XH916glM9P03YNzOPk/8Pwhx/QoQhMJ3sl7Vgb9GoZvngJs1ikCbAQSReJAHaS&#10;ECciBV7k/P5E8QsAAP//AwBQSwECLQAUAAYACAAAACEAtoM4kv4AAADhAQAAEwAAAAAAAAAAAAAA&#10;AAAAAAAAW0NvbnRlbnRfVHlwZXNdLnhtbFBLAQItABQABgAIAAAAIQA4/SH/1gAAAJQBAAALAAAA&#10;AAAAAAAAAAAAAC8BAABfcmVscy8ucmVsc1BLAQItABQABgAIAAAAIQCDL1wwJxcAAOEPAQAOAAAA&#10;AAAAAAAAAAAAAC4CAABkcnMvZTJvRG9jLnhtbFBLAQItABQABgAIAAAAIQBLFWBQ4gAAAAwBAAAP&#10;AAAAAAAAAAAAAAAAAIEZAABkcnMvZG93bnJldi54bWxQSwUGAAAAAAQABADzAAAAkBoAAAAA&#10;">
                <v:shape id="docshape1708" o:spid="_x0000_s1086" style="position:absolute;left:1959;top:-2114;width:6581;height:4517;visibility:visible;mso-wrap-style:square;v-text-anchor:top" coordsize="6581,45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osRsEA&#10;AADcAAAADwAAAGRycy9kb3ducmV2LnhtbERPzYrCMBC+C75DGMGbpq4itRpFZF0XwYPVBxiasa02&#10;k9JE2337zcKCt/n4fme16UwlXtS40rKCyTgCQZxZXXKu4HrZj2IQziNrrCyTgh9ysFn3eytMtG35&#10;TK/U5yKEsEtQQeF9nUjpsoIMurGtiQN3s41BH2CTS91gG8JNJT+iaC4NlhwaCqxpV1D2SJ9Ggb4t&#10;DrNud0z56x6fKI3ps52SUsNBt12C8NT5t/jf/a3D/PkC/p4JF8j1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KLEbBAAAA3AAAAA8AAAAAAAAAAAAAAAAAmAIAAGRycy9kb3du&#10;cmV2LnhtbFBLBQYAAAAABAAEAPUAAACGAwAAAAA=&#10;" path="m6581,2306r-372,l6209,2243r-20,l6189,2306r-559,l5630,2243r-19,l5611,2306r-518,l5093,2243r-22,l5071,2306r-545,l4526,2243r-19,l4507,2306r-571,l3936,2243r-19,l3917,2306r-591,l3326,1772r70,l3396,1754r-70,l3326,1220r70,l3396,1201r-70,l3326,667r70,l3396,649r-70,l3326,115r70,l3396,94r-70,l3326,r-9,l3317,94r-72,l3245,115r72,l3317,649r-72,l3245,667r72,l3317,1201r-80,l3237,1220r80,l3317,1754r-72,l3245,1772r72,l3317,2306r-536,l2781,2243r-19,l2762,2306r-518,l2244,2243r-22,l2222,2306r-559,l1663,2243r-19,l1644,2306r-559,l1085,2243r-20,l1065,2306r-537,l528,2243r-19,l509,2306,,2306r,12l509,2318r,60l528,2378r,-60l1065,2318r,60l1085,2378r,-60l1644,2318r,60l1663,2378r,-60l2222,2318r,60l2244,2378r,-60l2762,2318r,60l2781,2378r,-60l3317,2318r,538l3234,2856r,19l3317,2875r,550l3234,3425r,21l3317,3446r,540l3234,3986r,18l3317,4004r,512l3326,4516r,-512l3414,4004r,-18l3326,3986r,-540l3414,3446r,-21l3326,3425r,-550l3414,2875r,-19l3326,2856r,-538l3917,2318r,60l3936,2378r,-60l4507,2318r,61l4526,2379r,-61l5071,2318r,61l5093,2379r,-61l5611,2318r,61l5630,2379r,-61l6189,2318r,61l6209,2379r,-61l6581,2318r,-12xe" fillcolor="black" stroked="f">
                  <v:path arrowok="t" o:connecttype="custom" o:connectlocs="6209,129;5630,192;5611,192;5071,129;4526,129;3936,192;3917,192;3396,-342;3326,-894;3326,-913;3396,-1465;3396,-1999;3326,-2114;3245,-2020;3317,-1465;3317,-1447;3237,-894;3245,-360;3317,192;2762,129;2244,129;1663,192;1644,192;1065,129;528,129;0,192;509,264;1065,204;1085,204;1663,264;2222,264;2762,204;2781,204;3234,742;3317,1311;3317,1332;3234,1890;3326,2402;3414,1872;3414,1332;3326,761;3326,742;3917,264;4507,204;4526,204;5093,265;5611,265;6189,204;6209,204" o:connectangles="0,0,0,0,0,0,0,0,0,0,0,0,0,0,0,0,0,0,0,0,0,0,0,0,0,0,0,0,0,0,0,0,0,0,0,0,0,0,0,0,0,0,0,0,0,0,0,0,0"/>
                </v:shape>
                <v:line id="Line 167" o:spid="_x0000_s1087" style="position:absolute;visibility:visible;mso-wrap-style:square" from="6135,8" to="6135,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7wxMQAAADcAAAADwAAAGRycy9kb3ducmV2LnhtbESPQWvCQBCF74X+h2UEb3WjhxqiqxSh&#10;InrStpTehuyYDc3OxuzWxH/vHITeZnhv3vtmuR58o67UxTqwgekkA0VcBltzZeDz4/0lBxUTssUm&#10;MBm4UYT16vlpiYUNPR/pekqVkhCOBRpwKbWF1rF05DFOQkss2jl0HpOsXaVth72E+0bPsuxVe6xZ&#10;Ghy2tHFU/p7+vIF2n38nvc+/+kufbfjn4JpyezRmPBreFqASDenf/LjeWcGfC748IxPo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zvDExAAAANwAAAAPAAAAAAAAAAAA&#10;AAAAAKECAABkcnMvZG93bnJldi54bWxQSwUGAAAAAAQABAD5AAAAkgMAAAAA&#10;" strokeweight=".57pt"/>
                <v:shape id="docshape1709" o:spid="_x0000_s1088" style="position:absolute;left:6106;top:160;width:58;height:95;visibility:visible;mso-wrap-style:square;v-text-anchor:top" coordsize="5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lDTcIA&#10;AADcAAAADwAAAGRycy9kb3ducmV2LnhtbERPTWvCQBC9F/wPyxS81Y0BGxtdJQRaeypUpechOyah&#10;u7Mxu4nx33cLhd7m8T5nu5+sESP1vnWsYLlIQBBXTrdcKzifXp/WIHxA1mgck4I7edjvZg9bzLW7&#10;8SeNx1CLGMI+RwVNCF0upa8asugXriOO3MX1FkOEfS11j7cYbo1Mk+RZWmw5NjTYUdlQ9X0crIL0&#10;wGWVSWOmYpX569vwMnx9BKXmj1OxARFoCv/iP/e7jvOzJfw+Ey+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mUNNwgAAANwAAAAPAAAAAAAAAAAAAAAAAJgCAABkcnMvZG93&#10;bnJldi54bWxQSwUGAAAAAAQABAD1AAAAhwMAAAAA&#10;" path="m57,l,,3,7,7,18,27,84r1,10l30,84,48,21,57,xe" fillcolor="black" stroked="f">
                  <v:path arrowok="t" o:connecttype="custom" o:connectlocs="57,160;0,160;3,167;7,178;27,244;28,254;30,244;48,181;57,160" o:connectangles="0,0,0,0,0,0,0,0,0"/>
                </v:shape>
                <v:shape id="docshape1710" o:spid="_x0000_s1089" type="#_x0000_t202" style="position:absolute;left:4880;top:-2106;width:30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YZfsMA&#10;AADcAAAADwAAAGRycy9kb3ducmV2LnhtbERPTWvCQBC9F/oflil4azb1oDZ1I1IUBKE0pocep9kx&#10;WZKdTbOrpv/eLQje5vE+Z7kabSfONHjjWMFLkoIgrpw2XCv4KrfPCxA+IGvsHJOCP/Kwyh8flphp&#10;d+GCzodQixjCPkMFTQh9JqWvGrLoE9cTR+7oBoshwqGWesBLDLednKbpTFo0HBsa7Om9oao9nKyC&#10;9TcXG/P78fNZHAtTlq8p72etUpOncf0GItAY7uKbe6fj/PkU/p+JF8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YZfsMAAADcAAAADwAAAAAAAAAAAAAAAACYAgAAZHJzL2Rv&#10;d25yZXYueG1sUEsFBgAAAAAEAAQA9QAAAIgDAAAAAA==&#10;" filled="f" stroked="f">
                  <v:textbox inset="0,0,0,0">
                    <w:txbxContent>
                      <w:p w:rsidR="00293419" w:rsidRDefault="00293419" w:rsidP="008E0DFD">
                        <w:pPr>
                          <w:spacing w:before="4"/>
                          <w:rPr>
                            <w:rFonts w:ascii="Times New Roman"/>
                            <w:sz w:val="15"/>
                          </w:rPr>
                        </w:pPr>
                        <w:r>
                          <w:rPr>
                            <w:rFonts w:ascii="Times New Roman"/>
                            <w:spacing w:val="-4"/>
                            <w:w w:val="105"/>
                            <w:sz w:val="15"/>
                          </w:rPr>
                          <w:t>1.00</w:t>
                        </w:r>
                      </w:p>
                    </w:txbxContent>
                  </v:textbox>
                </v:shape>
                <v:shape id="docshape1711" o:spid="_x0000_s1090" type="#_x0000_t202" style="position:absolute;left:6730;top:-2185;width:675;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q85cMA&#10;AADcAAAADwAAAGRycy9kb3ducmV2LnhtbERPTWvCQBC9F/wPywi91Y0t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q85cMAAADcAAAADwAAAAAAAAAAAAAAAACYAgAAZHJzL2Rv&#10;d25yZXYueG1sUEsFBgAAAAAEAAQA9QAAAIgDAAAAAA==&#10;" filled="f" stroked="f">
                  <v:textbox inset="0,0,0,0">
                    <w:txbxContent>
                      <w:p w:rsidR="00293419" w:rsidRDefault="00293419" w:rsidP="008E0DFD">
                        <w:pPr>
                          <w:spacing w:line="371" w:lineRule="exact"/>
                          <w:rPr>
                            <w:rFonts w:ascii="Times New Roman"/>
                            <w:sz w:val="11"/>
                          </w:rPr>
                        </w:pPr>
                        <w:r>
                          <w:rPr>
                            <w:rFonts w:ascii="Times New Roman"/>
                            <w:spacing w:val="-2"/>
                            <w:w w:val="115"/>
                            <w:position w:val="2"/>
                            <w:sz w:val="31"/>
                          </w:rPr>
                          <w:t>.</w:t>
                        </w:r>
                        <w:r>
                          <w:rPr>
                            <w:rFonts w:ascii="Times New Roman"/>
                            <w:spacing w:val="-2"/>
                            <w:w w:val="115"/>
                            <w:sz w:val="15"/>
                          </w:rPr>
                          <w:t>CF</w:t>
                        </w:r>
                        <w:r>
                          <w:rPr>
                            <w:rFonts w:ascii="Times New Roman"/>
                            <w:spacing w:val="-2"/>
                            <w:w w:val="115"/>
                            <w:position w:val="-3"/>
                            <w:sz w:val="11"/>
                          </w:rPr>
                          <w:t>3</w:t>
                        </w:r>
                        <w:r>
                          <w:rPr>
                            <w:rFonts w:ascii="Times New Roman"/>
                            <w:spacing w:val="-2"/>
                            <w:w w:val="115"/>
                            <w:sz w:val="15"/>
                          </w:rPr>
                          <w:t>SO</w:t>
                        </w:r>
                        <w:r>
                          <w:rPr>
                            <w:rFonts w:ascii="Times New Roman"/>
                            <w:spacing w:val="-2"/>
                            <w:w w:val="115"/>
                            <w:position w:val="-3"/>
                            <w:sz w:val="11"/>
                          </w:rPr>
                          <w:t>2</w:t>
                        </w:r>
                      </w:p>
                    </w:txbxContent>
                  </v:textbox>
                </v:shape>
                <v:shape id="docshape1712" o:spid="_x0000_s1091" type="#_x0000_t202" style="position:absolute;left:5518;top:-1810;width:434;height:3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MkkcMA&#10;AADcAAAADwAAAGRycy9kb3ducmV2LnhtbERPTWvCQBC9F/wPywi91Y2lWI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MkkcMAAADcAAAADwAAAAAAAAAAAAAAAACYAgAAZHJzL2Rv&#10;d25yZXYueG1sUEsFBgAAAAAEAAQA9QAAAIgDAAAAAA==&#10;" filled="f" stroked="f">
                  <v:textbox inset="0,0,0,0">
                    <w:txbxContent>
                      <w:p w:rsidR="00293419" w:rsidRDefault="00293419" w:rsidP="008E0DFD">
                        <w:pPr>
                          <w:spacing w:line="368" w:lineRule="exact"/>
                          <w:rPr>
                            <w:rFonts w:ascii="Times New Roman"/>
                            <w:sz w:val="11"/>
                          </w:rPr>
                        </w:pPr>
                        <w:r>
                          <w:rPr>
                            <w:rFonts w:ascii="Times New Roman"/>
                            <w:spacing w:val="-4"/>
                            <w:w w:val="115"/>
                            <w:position w:val="2"/>
                            <w:sz w:val="31"/>
                          </w:rPr>
                          <w:t>.</w:t>
                        </w:r>
                        <w:r>
                          <w:rPr>
                            <w:rFonts w:ascii="Times New Roman"/>
                            <w:spacing w:val="-4"/>
                            <w:w w:val="115"/>
                            <w:sz w:val="15"/>
                          </w:rPr>
                          <w:t>NO</w:t>
                        </w:r>
                        <w:r>
                          <w:rPr>
                            <w:rFonts w:ascii="Times New Roman"/>
                            <w:spacing w:val="-4"/>
                            <w:w w:val="115"/>
                            <w:position w:val="-3"/>
                            <w:sz w:val="11"/>
                          </w:rPr>
                          <w:t>2</w:t>
                        </w:r>
                      </w:p>
                    </w:txbxContent>
                  </v:textbox>
                </v:shape>
                <v:shape id="docshape1713" o:spid="_x0000_s1092" type="#_x0000_t202" style="position:absolute;left:2101;top:-1280;width:616;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CsMA&#10;AADcAAAADwAAAGRycy9kb3ducmV2LnhtbERPTWvCQBC9F/wPywi91Y2FWo2uIqIgFKQxHjyO2TFZ&#10;zM6m2VXTf+8WCt7m8T5ntuhsLW7UeuNYwXCQgCAunDZcKjjkm7cxCB+QNdaOScEveVjMey8zTLW7&#10;c0a3fShFDGGfooIqhCaV0hcVWfQD1xBH7uxaiyHCtpS6xXsMt7V8T5KRtGg4NlTY0Kqi4rK/WgXL&#10;I2dr87M7fWfnzOT5JOGv0UWp1363nIII1IWn+N+91XH+5wf8PRMv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BCsMAAADcAAAADwAAAAAAAAAAAAAAAACYAgAAZHJzL2Rv&#10;d25yZXYueG1sUEsFBgAAAAAEAAQA9QAAAIgDAAAAAA==&#10;" filled="f" stroked="f">
                  <v:textbox inset="0,0,0,0">
                    <w:txbxContent>
                      <w:p w:rsidR="00293419" w:rsidRDefault="00293419" w:rsidP="008E0DFD">
                        <w:pPr>
                          <w:spacing w:before="4"/>
                          <w:rPr>
                            <w:rFonts w:ascii="Times New Roman"/>
                            <w:sz w:val="11"/>
                          </w:rPr>
                        </w:pPr>
                        <w:r>
                          <w:rPr>
                            <w:rFonts w:ascii="Times New Roman"/>
                            <w:spacing w:val="-2"/>
                            <w:w w:val="115"/>
                            <w:sz w:val="15"/>
                          </w:rPr>
                          <w:t>SO</w:t>
                        </w:r>
                        <w:r>
                          <w:rPr>
                            <w:rFonts w:ascii="Times New Roman"/>
                            <w:spacing w:val="-2"/>
                            <w:w w:val="115"/>
                            <w:position w:val="-3"/>
                            <w:sz w:val="11"/>
                          </w:rPr>
                          <w:t>2</w:t>
                        </w:r>
                        <w:r>
                          <w:rPr>
                            <w:rFonts w:ascii="Times New Roman"/>
                            <w:spacing w:val="-2"/>
                            <w:w w:val="115"/>
                            <w:sz w:val="15"/>
                          </w:rPr>
                          <w:t>NH</w:t>
                        </w:r>
                        <w:r>
                          <w:rPr>
                            <w:rFonts w:ascii="Times New Roman"/>
                            <w:spacing w:val="-2"/>
                            <w:w w:val="115"/>
                            <w:position w:val="-3"/>
                            <w:sz w:val="11"/>
                          </w:rPr>
                          <w:t>2</w:t>
                        </w:r>
                      </w:p>
                    </w:txbxContent>
                  </v:textbox>
                </v:shape>
                <v:shape id="docshape1714" o:spid="_x0000_s1093" type="#_x0000_t202" style="position:absolute;left:2713;top:-1474;width:931;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0ffcIA&#10;AADcAAAADwAAAGRycy9kb3ducmV2LnhtbERPTWvCQBC9F/wPyxR6q5t6iDV1FREFoVCM8eBxmh2T&#10;xexszK6a/ntXKHibx/uc6by3jbhS541jBR/DBARx6bThSsG+WL9/gvABWWPjmBT8kYf5bPAyxUy7&#10;G+d03YVKxBD2GSqoQ2gzKX1Zk0U/dC1x5I6usxgi7CqpO7zFcNvIUZKk0qLh2FBjS8uaytPuYhUs&#10;DpyvzPnnd5sfc1MUk4S/05NSb6/94gtEoD48xf/ujY7zxyk8no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fR99wgAAANwAAAAPAAAAAAAAAAAAAAAAAJgCAABkcnMvZG93&#10;bnJldi54bWxQSwUGAAAAAAQABAD1AAAAhwMAAAAA&#10;" filled="f" stroked="f">
                  <v:textbox inset="0,0,0,0">
                    <w:txbxContent>
                      <w:p w:rsidR="00293419" w:rsidRDefault="00293419" w:rsidP="008E0DFD">
                        <w:pPr>
                          <w:tabs>
                            <w:tab w:val="left" w:pos="823"/>
                          </w:tabs>
                          <w:spacing w:line="355" w:lineRule="exact"/>
                          <w:rPr>
                            <w:rFonts w:ascii="Times New Roman"/>
                            <w:sz w:val="31"/>
                          </w:rPr>
                        </w:pPr>
                        <w:r>
                          <w:rPr>
                            <w:rFonts w:ascii="Times New Roman"/>
                            <w:spacing w:val="-10"/>
                            <w:w w:val="110"/>
                            <w:sz w:val="31"/>
                          </w:rPr>
                          <w:t>.</w:t>
                        </w:r>
                        <w:r>
                          <w:rPr>
                            <w:rFonts w:ascii="Times New Roman"/>
                            <w:sz w:val="31"/>
                          </w:rPr>
                          <w:tab/>
                        </w:r>
                        <w:r>
                          <w:rPr>
                            <w:rFonts w:ascii="Times New Roman"/>
                            <w:spacing w:val="-12"/>
                            <w:w w:val="110"/>
                            <w:sz w:val="31"/>
                          </w:rPr>
                          <w:t>.</w:t>
                        </w:r>
                      </w:p>
                    </w:txbxContent>
                  </v:textbox>
                </v:shape>
                <v:shape id="docshape1715" o:spid="_x0000_s1094" type="#_x0000_t202" style="position:absolute;left:2955;top:-1296;width:599;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293419" w:rsidRDefault="00293419" w:rsidP="008E0DFD">
                        <w:pPr>
                          <w:spacing w:before="4"/>
                          <w:rPr>
                            <w:rFonts w:ascii="Times New Roman"/>
                            <w:sz w:val="11"/>
                          </w:rPr>
                        </w:pPr>
                        <w:r>
                          <w:rPr>
                            <w:rFonts w:ascii="Times New Roman"/>
                            <w:spacing w:val="-2"/>
                            <w:w w:val="110"/>
                            <w:sz w:val="15"/>
                          </w:rPr>
                          <w:t>CH</w:t>
                        </w:r>
                        <w:r>
                          <w:rPr>
                            <w:rFonts w:ascii="Times New Roman"/>
                            <w:spacing w:val="-2"/>
                            <w:w w:val="110"/>
                            <w:position w:val="-3"/>
                            <w:sz w:val="11"/>
                          </w:rPr>
                          <w:t>3</w:t>
                        </w:r>
                        <w:r>
                          <w:rPr>
                            <w:rFonts w:ascii="Times New Roman"/>
                            <w:spacing w:val="-2"/>
                            <w:w w:val="110"/>
                            <w:sz w:val="15"/>
                          </w:rPr>
                          <w:t>SO</w:t>
                        </w:r>
                        <w:r>
                          <w:rPr>
                            <w:rFonts w:ascii="Times New Roman"/>
                            <w:spacing w:val="-2"/>
                            <w:w w:val="110"/>
                            <w:position w:val="-3"/>
                            <w:sz w:val="11"/>
                          </w:rPr>
                          <w:t>2</w:t>
                        </w:r>
                      </w:p>
                    </w:txbxContent>
                  </v:textbox>
                </v:shape>
                <v:shape id="docshape1716" o:spid="_x0000_s1095" type="#_x0000_t202" style="position:absolute;left:4556;top:-1364;width:152;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4ulMYA&#10;AADcAAAADwAAAGRycy9kb3ducmV2LnhtbESPQWvCQBCF74X+h2WE3urGHrSmriLFQqEgxvTQ4zQ7&#10;JovZ2Zjdavz3zkHobYb35r1vFqvBt+pMfXSBDUzGGSjiKljHtYHv8uP5FVRMyBbbwGTgShFWy8eH&#10;BeY2XLig8z7VSkI45migSanLtY5VQx7jOHTEoh1C7zHJ2tfa9niRcN/qlyybao+OpaHBjt4bqo77&#10;P29g/cPFxp22v7viULiynGf8NT0a8zQa1m+gEg3p33y//rSCPxNaeUYm0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64ulMYAAADcAAAADwAAAAAAAAAAAAAAAACYAgAAZHJz&#10;L2Rvd25yZXYueG1sUEsFBgAAAAAEAAQA9QAAAIsDAAAAAA==&#10;" filled="f" stroked="f">
                  <v:textbox inset="0,0,0,0">
                    <w:txbxContent>
                      <w:p w:rsidR="00293419" w:rsidRDefault="00293419" w:rsidP="008E0DFD">
                        <w:pPr>
                          <w:spacing w:before="4"/>
                          <w:rPr>
                            <w:rFonts w:ascii="Times New Roman"/>
                            <w:sz w:val="15"/>
                          </w:rPr>
                        </w:pPr>
                        <w:r>
                          <w:rPr>
                            <w:rFonts w:ascii="Times New Roman"/>
                            <w:spacing w:val="-5"/>
                            <w:w w:val="116"/>
                            <w:sz w:val="15"/>
                          </w:rPr>
                          <w:t>C</w:t>
                        </w:r>
                        <w:r>
                          <w:rPr>
                            <w:rFonts w:ascii="Times New Roman"/>
                            <w:spacing w:val="-120"/>
                            <w:w w:val="123"/>
                            <w:sz w:val="15"/>
                          </w:rPr>
                          <w:t>N</w:t>
                        </w:r>
                      </w:p>
                    </w:txbxContent>
                  </v:textbox>
                </v:shape>
                <v:shape id="docshape1717" o:spid="_x0000_s1096" type="#_x0000_t202" style="position:absolute;left:4688;top:-1577;width:496;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KLD8MA&#10;AADcAAAADwAAAGRycy9kb3ducmV2LnhtbERPTWvCQBC9F/oflhG81Y0etEY3IkWhIJTG9NDjmJ0k&#10;i9nZmN1q+u/dQsHbPN7nrDeDbcWVem8cK5hOEhDEpdOGawVfxf7lFYQPyBpbx6TglzxssuenNaba&#10;3Tin6zHUIoawT1FBE0KXSunLhiz6ieuII1e53mKIsK+l7vEWw20rZ0kylxYNx4YGO3prqDwff6yC&#10;7TfnO3P5OH3mVW6KYpnwYX5WajwatisQgYbwEP+733Wcv1jC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OKLD8MAAADcAAAADwAAAAAAAAAAAAAAAACYAgAAZHJzL2Rv&#10;d25yZXYueG1sUEsFBgAAAAAEAAQA9QAAAIgDAAAAAA==&#10;" filled="f" stroked="f">
                  <v:textbox inset="0,0,0,0">
                    <w:txbxContent>
                      <w:p w:rsidR="00293419" w:rsidRDefault="00293419" w:rsidP="008E0DFD">
                        <w:pPr>
                          <w:spacing w:before="4" w:line="97" w:lineRule="exact"/>
                          <w:ind w:left="192"/>
                          <w:rPr>
                            <w:rFonts w:ascii="Times New Roman"/>
                            <w:sz w:val="15"/>
                          </w:rPr>
                        </w:pPr>
                        <w:r>
                          <w:rPr>
                            <w:rFonts w:ascii="Times New Roman"/>
                            <w:spacing w:val="-4"/>
                            <w:w w:val="105"/>
                            <w:sz w:val="15"/>
                          </w:rPr>
                          <w:t>0.75</w:t>
                        </w:r>
                      </w:p>
                      <w:p w:rsidR="00293419" w:rsidRDefault="00293419" w:rsidP="008E0DFD">
                        <w:pPr>
                          <w:spacing w:line="175" w:lineRule="auto"/>
                          <w:rPr>
                            <w:rFonts w:ascii="Times New Roman"/>
                            <w:sz w:val="31"/>
                          </w:rPr>
                        </w:pPr>
                        <w:r>
                          <w:rPr>
                            <w:rFonts w:ascii="Times New Roman"/>
                            <w:w w:val="110"/>
                            <w:position w:val="-21"/>
                            <w:sz w:val="31"/>
                          </w:rPr>
                          <w:t>.</w:t>
                        </w:r>
                        <w:r>
                          <w:rPr>
                            <w:rFonts w:ascii="Times New Roman"/>
                            <w:spacing w:val="-44"/>
                            <w:w w:val="110"/>
                            <w:position w:val="-21"/>
                            <w:sz w:val="31"/>
                          </w:rPr>
                          <w:t xml:space="preserve"> </w:t>
                        </w:r>
                        <w:r>
                          <w:rPr>
                            <w:rFonts w:ascii="Times New Roman"/>
                            <w:spacing w:val="-12"/>
                            <w:w w:val="110"/>
                            <w:sz w:val="31"/>
                          </w:rPr>
                          <w:t>.</w:t>
                        </w:r>
                      </w:p>
                    </w:txbxContent>
                  </v:textbox>
                </v:shape>
                <v:shape id="docshape1718" o:spid="_x0000_s1097" type="#_x0000_t202" style="position:absolute;left:6723;top:-1258;width:1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1StcUA&#10;AADcAAAADwAAAGRycy9kb3ducmV2LnhtbESPQWvCQBCF7wX/wzKCt7qxB7HRVUQsFArSGA8ex+yY&#10;LGZn0+xW03/fORR6m+G9ee+b1WbwrbpTH11gA7NpBoq4CtZxbeBUvj0vQMWEbLENTAZ+KMJmPXpa&#10;YW7Dgwu6H1OtJIRjjgaalLpc61g15DFOQ0cs2jX0HpOsfa1tjw8J961+ybK59uhYGhrsaNdQdTt+&#10;ewPbMxd793W4fBbXwpXla8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VK1xQAAANwAAAAPAAAAAAAAAAAAAAAAAJgCAABkcnMv&#10;ZG93bnJldi54bWxQSwUGAAAAAAQABAD1AAAAigMAAAAA&#10;" filled="f" stroked="f">
                  <v:textbox inset="0,0,0,0">
                    <w:txbxContent>
                      <w:p w:rsidR="00293419" w:rsidRDefault="00293419" w:rsidP="008E0DFD">
                        <w:pPr>
                          <w:spacing w:line="355" w:lineRule="exact"/>
                          <w:rPr>
                            <w:rFonts w:ascii="Times New Roman"/>
                            <w:sz w:val="31"/>
                          </w:rPr>
                        </w:pPr>
                        <w:r>
                          <w:rPr>
                            <w:rFonts w:ascii="Times New Roman"/>
                            <w:w w:val="111"/>
                            <w:sz w:val="31"/>
                          </w:rPr>
                          <w:t>.</w:t>
                        </w:r>
                      </w:p>
                    </w:txbxContent>
                  </v:textbox>
                </v:shape>
                <v:shape id="docshape1719" o:spid="_x0000_s1098" type="#_x0000_t202" style="position:absolute;left:7117;top:-1538;width:386;height:3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3LsMA&#10;AADcAAAADwAAAGRycy9kb3ducmV2LnhtbERPTWvCQBC9F/oflil4qxt7CDa6BikWBKE0xoPHaXZM&#10;lmRnY3aN6b/vFgq9zeN9zjqfbCdGGrxxrGAxT0AQV04brhWcyvfnJQgfkDV2jknBN3nIN48Pa8y0&#10;u3NB4zHUIoawz1BBE0KfSemrhiz6ueuJI3dxg8UQ4VBLPeA9httOviRJKi0ajg0N9vTWUNUeb1bB&#10;9szFzlw/vj6LS2HK8jXhQ9oqNXuatisQgabwL/5z73Wcv1z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H3LsMAAADcAAAADwAAAAAAAAAAAAAAAACYAgAAZHJzL2Rv&#10;d25yZXYueG1sUEsFBgAAAAAEAAQA9QAAAIgDAAAAAA==&#10;" filled="f" stroked="f">
                  <v:textbox inset="0,0,0,0">
                    <w:txbxContent>
                      <w:p w:rsidR="00293419" w:rsidRDefault="00293419" w:rsidP="008E0DFD">
                        <w:pPr>
                          <w:spacing w:line="361" w:lineRule="exact"/>
                          <w:rPr>
                            <w:rFonts w:ascii="Times New Roman"/>
                            <w:sz w:val="31"/>
                          </w:rPr>
                        </w:pPr>
                        <w:r>
                          <w:rPr>
                            <w:rFonts w:ascii="Times New Roman"/>
                            <w:w w:val="110"/>
                            <w:sz w:val="15"/>
                          </w:rPr>
                          <w:t>SF</w:t>
                        </w:r>
                        <w:r>
                          <w:rPr>
                            <w:rFonts w:ascii="Times New Roman"/>
                            <w:w w:val="110"/>
                            <w:position w:val="-3"/>
                            <w:sz w:val="11"/>
                          </w:rPr>
                          <w:t>5</w:t>
                        </w:r>
                        <w:r>
                          <w:rPr>
                            <w:rFonts w:ascii="Times New Roman"/>
                            <w:spacing w:val="1"/>
                            <w:w w:val="110"/>
                            <w:position w:val="-3"/>
                            <w:sz w:val="11"/>
                          </w:rPr>
                          <w:t xml:space="preserve"> </w:t>
                        </w:r>
                        <w:r>
                          <w:rPr>
                            <w:rFonts w:ascii="Times New Roman"/>
                            <w:spacing w:val="-10"/>
                            <w:w w:val="110"/>
                            <w:position w:val="1"/>
                            <w:sz w:val="31"/>
                          </w:rPr>
                          <w:t>.</w:t>
                        </w:r>
                      </w:p>
                    </w:txbxContent>
                  </v:textbox>
                </v:shape>
                <v:shape id="docshape1720" o:spid="_x0000_s1099" type="#_x0000_t202" style="position:absolute;left:2566;top:-851;width:582;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pWcEA&#10;AADcAAAADwAAAGRycy9kb3ducmV2LnhtbERPTYvCMBC9L/gfwgh7W1M9iFajiCgIC7K1HjyOzdgG&#10;m0ltotZ/v1lY8DaP9znzZWdr8aDWG8cKhoMEBHHhtOFSwTHffk1A+ICssXZMCl7kYbnofcwx1e7J&#10;GT0OoRQxhH2KCqoQmlRKX1Rk0Q9cQxy5i2sthgjbUuoWnzHc1nKUJGNp0XBsqLChdUXF9XC3ClYn&#10;zjbmtj//ZJfM5Pk04e/xVanPfreagQjUhbf4373Tcf5kBH/Px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TaVnBAAAA3AAAAA8AAAAAAAAAAAAAAAAAmAIAAGRycy9kb3du&#10;cmV2LnhtbFBLBQYAAAAABAAEAPUAAACGAwAAAAA=&#10;" filled="f" stroked="f">
                  <v:textbox inset="0,0,0,0">
                    <w:txbxContent>
                      <w:p w:rsidR="00293419" w:rsidRDefault="00293419" w:rsidP="008E0DFD">
                        <w:pPr>
                          <w:spacing w:before="4"/>
                          <w:rPr>
                            <w:rFonts w:ascii="Times New Roman"/>
                            <w:sz w:val="11"/>
                          </w:rPr>
                        </w:pPr>
                        <w:r>
                          <w:rPr>
                            <w:rFonts w:ascii="Times New Roman"/>
                            <w:spacing w:val="-2"/>
                            <w:w w:val="115"/>
                            <w:sz w:val="15"/>
                          </w:rPr>
                          <w:t>CONH</w:t>
                        </w:r>
                        <w:r>
                          <w:rPr>
                            <w:rFonts w:ascii="Times New Roman"/>
                            <w:spacing w:val="-2"/>
                            <w:w w:val="115"/>
                            <w:position w:val="-3"/>
                            <w:sz w:val="11"/>
                          </w:rPr>
                          <w:t>2</w:t>
                        </w:r>
                      </w:p>
                    </w:txbxContent>
                  </v:textbox>
                </v:shape>
                <v:shape id="docshape1721" o:spid="_x0000_s1100" type="#_x0000_t202" style="position:absolute;left:3152;top:-1031;width:1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wsMA&#10;AADcAAAADwAAAGRycy9kb3ducmV2LnhtbERPTWvCQBC9F/wPywje6qYK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wsMAAADcAAAADwAAAAAAAAAAAAAAAACYAgAAZHJzL2Rv&#10;d25yZXYueG1sUEsFBgAAAAAEAAQA9QAAAIgDAAAAAA==&#10;" filled="f" stroked="f">
                  <v:textbox inset="0,0,0,0">
                    <w:txbxContent>
                      <w:p w:rsidR="00293419" w:rsidRDefault="00293419" w:rsidP="008E0DFD">
                        <w:pPr>
                          <w:spacing w:line="355" w:lineRule="exact"/>
                          <w:rPr>
                            <w:rFonts w:ascii="Times New Roman"/>
                            <w:sz w:val="31"/>
                          </w:rPr>
                        </w:pPr>
                        <w:r>
                          <w:rPr>
                            <w:rFonts w:ascii="Times New Roman"/>
                            <w:w w:val="111"/>
                            <w:sz w:val="31"/>
                          </w:rPr>
                          <w:t>.</w:t>
                        </w:r>
                      </w:p>
                    </w:txbxContent>
                  </v:textbox>
                </v:shape>
                <v:shape id="docshape1722" o:spid="_x0000_s1101" type="#_x0000_t202" style="position:absolute;left:4126;top:-1156;width:566;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ZUtsMA&#10;AADcAAAADwAAAGRycy9kb3ducmV2LnhtbERPTWvCQBC9F/wPywje6qYi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ZUtsMAAADcAAAADwAAAAAAAAAAAAAAAACYAgAAZHJzL2Rv&#10;d25yZXYueG1sUEsFBgAAAAAEAAQA9QAAAIgDAAAAAA==&#10;" filled="f" stroked="f">
                  <v:textbox inset="0,0,0,0">
                    <w:txbxContent>
                      <w:p w:rsidR="00293419" w:rsidRDefault="00293419" w:rsidP="008E0DFD">
                        <w:pPr>
                          <w:spacing w:before="4"/>
                          <w:rPr>
                            <w:rFonts w:ascii="Times New Roman"/>
                            <w:sz w:val="15"/>
                          </w:rPr>
                        </w:pPr>
                        <w:r>
                          <w:rPr>
                            <w:rFonts w:ascii="Times New Roman"/>
                            <w:spacing w:val="-2"/>
                            <w:w w:val="115"/>
                            <w:sz w:val="15"/>
                          </w:rPr>
                          <w:t>CH</w:t>
                        </w:r>
                        <w:r>
                          <w:rPr>
                            <w:rFonts w:ascii="Times New Roman"/>
                            <w:spacing w:val="-2"/>
                            <w:w w:val="115"/>
                            <w:position w:val="-3"/>
                            <w:sz w:val="11"/>
                          </w:rPr>
                          <w:t>3</w:t>
                        </w:r>
                        <w:r>
                          <w:rPr>
                            <w:rFonts w:ascii="Times New Roman"/>
                            <w:spacing w:val="-2"/>
                            <w:w w:val="115"/>
                            <w:sz w:val="15"/>
                          </w:rPr>
                          <w:t>CO</w:t>
                        </w:r>
                      </w:p>
                    </w:txbxContent>
                  </v:textbox>
                </v:shape>
                <v:shape id="docshape1723" o:spid="_x0000_s1102" type="#_x0000_t202" style="position:absolute;left:4880;top:-1034;width:1239;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rxLcMA&#10;AADcAAAADwAAAGRycy9kb3ducmV2LnhtbERPTWvCQBC9F/wPywje6qaCoqkbkWJBEIoxHnqcZsdk&#10;SXY2zW41/fduoeBtHu9z1pvBtuJKvTeOFbxMExDEpdOGKwXn4v15CcIHZI2tY1LwSx422ehpjal2&#10;N87pegqViCHsU1RQh9ClUvqyJot+6jriyF1cbzFE2FdS93iL4baVsyRZSIuGY0ONHb3VVDanH6tg&#10;+8n5znx/fB3zS26KYpXwYdEoNRkP21cQgYbwEP+79zrOX87h75l4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rxLcMAAADcAAAADwAAAAAAAAAAAAAAAACYAgAAZHJzL2Rv&#10;d25yZXYueG1sUEsFBgAAAAAEAAQA9QAAAIgDAAAAAA==&#10;" filled="f" stroked="f">
                  <v:textbox inset="0,0,0,0">
                    <w:txbxContent>
                      <w:p w:rsidR="00293419" w:rsidRDefault="00293419" w:rsidP="008E0DFD">
                        <w:pPr>
                          <w:spacing w:line="212" w:lineRule="exact"/>
                          <w:rPr>
                            <w:rFonts w:ascii="Times New Roman"/>
                            <w:sz w:val="15"/>
                          </w:rPr>
                        </w:pPr>
                        <w:r>
                          <w:rPr>
                            <w:rFonts w:ascii="Times New Roman"/>
                            <w:w w:val="115"/>
                            <w:sz w:val="15"/>
                          </w:rPr>
                          <w:t>0.50</w:t>
                        </w:r>
                        <w:r>
                          <w:rPr>
                            <w:rFonts w:ascii="Times New Roman"/>
                            <w:spacing w:val="36"/>
                            <w:w w:val="115"/>
                            <w:sz w:val="15"/>
                          </w:rPr>
                          <w:t xml:space="preserve"> </w:t>
                        </w:r>
                        <w:r>
                          <w:rPr>
                            <w:rFonts w:ascii="Times New Roman"/>
                            <w:w w:val="115"/>
                            <w:position w:val="4"/>
                            <w:sz w:val="15"/>
                          </w:rPr>
                          <w:t>.</w:t>
                        </w:r>
                        <w:r>
                          <w:rPr>
                            <w:rFonts w:ascii="Times New Roman"/>
                            <w:spacing w:val="77"/>
                            <w:w w:val="115"/>
                            <w:position w:val="4"/>
                            <w:sz w:val="15"/>
                          </w:rPr>
                          <w:t xml:space="preserve"> </w:t>
                        </w:r>
                        <w:r>
                          <w:rPr>
                            <w:rFonts w:ascii="Times New Roman"/>
                            <w:spacing w:val="-2"/>
                            <w:w w:val="115"/>
                            <w:sz w:val="15"/>
                          </w:rPr>
                          <w:t>COOCH</w:t>
                        </w:r>
                        <w:r>
                          <w:rPr>
                            <w:rFonts w:ascii="Times New Roman"/>
                            <w:spacing w:val="-2"/>
                            <w:w w:val="115"/>
                            <w:sz w:val="15"/>
                            <w:vertAlign w:val="subscript"/>
                          </w:rPr>
                          <w:t>3</w:t>
                        </w:r>
                      </w:p>
                    </w:txbxContent>
                  </v:textbox>
                </v:shape>
                <v:shape id="docshape1724" o:spid="_x0000_s1103" type="#_x0000_t202" style="position:absolute;left:6817;top:-1069;width:302;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vWsIA&#10;AADcAAAADwAAAGRycy9kb3ducmV2LnhtbERPTYvCMBC9L/gfwgje1nQ9FO0aRRYFQZCt3cMeZ5ux&#10;DTaT2kSt/34jCN7m8T5nvuxtI67UeeNYwcc4AUFcOm24UvBTbN6nIHxA1tg4JgV38rBcDN7mmGl3&#10;45yuh1CJGMI+QwV1CG0mpS9rsujHriWO3NF1FkOEXSV1h7cYbhs5SZJUWjQcG2ps6aum8nS4WAWr&#10;X87X5rz/+86PuSmKWcK79KTUaNivPkEE6sNL/HRvdZw/TeHxTLx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G9awgAAANwAAAAPAAAAAAAAAAAAAAAAAJgCAABkcnMvZG93&#10;bnJldi54bWxQSwUGAAAAAAQABAD1AAAAhwMAAAAA&#10;" filled="f" stroked="f">
                  <v:textbox inset="0,0,0,0">
                    <w:txbxContent>
                      <w:p w:rsidR="00293419" w:rsidRDefault="00293419" w:rsidP="008E0DFD">
                        <w:pPr>
                          <w:spacing w:before="4"/>
                          <w:rPr>
                            <w:rFonts w:ascii="Times New Roman"/>
                            <w:sz w:val="11"/>
                          </w:rPr>
                        </w:pPr>
                        <w:r>
                          <w:rPr>
                            <w:rFonts w:ascii="Times New Roman"/>
                            <w:spacing w:val="-5"/>
                            <w:w w:val="115"/>
                            <w:sz w:val="15"/>
                          </w:rPr>
                          <w:t>CF</w:t>
                        </w:r>
                        <w:r>
                          <w:rPr>
                            <w:rFonts w:ascii="Times New Roman"/>
                            <w:spacing w:val="-5"/>
                            <w:w w:val="115"/>
                            <w:position w:val="-3"/>
                            <w:sz w:val="11"/>
                          </w:rPr>
                          <w:t>3</w:t>
                        </w:r>
                      </w:p>
                    </w:txbxContent>
                  </v:textbox>
                </v:shape>
                <v:shape id="docshape1725" o:spid="_x0000_s1104" type="#_x0000_t202" style="position:absolute;left:4299;top:-598;width:51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KwcMA&#10;AADcAAAADwAAAGRycy9kb3ducmV2LnhtbERPTWvCQBC9C/0PyxR6M5t6UJu6iohCQZDG9NDjNDsm&#10;i9nZmF01/vuuIHibx/uc2aK3jbhQ541jBe9JCoK4dNpwpeCn2AynIHxA1tg4JgU38rCYvwxmmGl3&#10;5Zwu+1CJGMI+QwV1CG0mpS9rsugT1xJH7uA6iyHCrpK6w2sMt40cpelYWjQcG2psaVVTedyfrYLl&#10;L+drc9r9feeH3BTFR8rb8VGpt9d++QkiUB+e4of7S8f50wncn4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TKwcMAAADcAAAADwAAAAAAAAAAAAAAAACYAgAAZHJzL2Rv&#10;d25yZXYueG1sUEsFBgAAAAAEAAQA9QAAAIgDAAAAAA==&#10;" filled="f" stroked="f">
                  <v:textbox inset="0,0,0,0">
                    <w:txbxContent>
                      <w:p w:rsidR="00293419" w:rsidRDefault="00293419" w:rsidP="008E0DFD">
                        <w:pPr>
                          <w:spacing w:before="4"/>
                          <w:rPr>
                            <w:rFonts w:ascii="Times New Roman"/>
                            <w:sz w:val="15"/>
                          </w:rPr>
                        </w:pPr>
                        <w:r>
                          <w:rPr>
                            <w:rFonts w:ascii="Times New Roman"/>
                            <w:spacing w:val="-4"/>
                            <w:w w:val="115"/>
                            <w:sz w:val="15"/>
                          </w:rPr>
                          <w:t>COOH</w:t>
                        </w:r>
                      </w:p>
                    </w:txbxContent>
                  </v:textbox>
                </v:shape>
                <v:shape id="docshape1726" o:spid="_x0000_s1105" type="#_x0000_t202" style="position:absolute;left:4782;top:-785;width:1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tes8UA&#10;AADcAAAADwAAAGRycy9kb3ducmV2LnhtbESPQWvCQBCF7wX/wzKCt7qxB7HRVUQsFArSGA8ex+yY&#10;LGZn0+xW03/fORR6m+G9ee+b1WbwrbpTH11gA7NpBoq4CtZxbeBUvj0vQMWEbLENTAZ+KMJmPXpa&#10;YW7Dgwu6H1OtJIRjjgaalLpc61g15DFOQ0cs2jX0HpOsfa1tjw8J961+ybK59uhYGhrsaNdQdTt+&#10;ewPbMxd793W4fBbXwpXla8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e16zxQAAANwAAAAPAAAAAAAAAAAAAAAAAJgCAABkcnMv&#10;ZG93bnJldi54bWxQSwUGAAAAAAQABAD1AAAAigMAAAAA&#10;" filled="f" stroked="f">
                  <v:textbox inset="0,0,0,0">
                    <w:txbxContent>
                      <w:p w:rsidR="00293419" w:rsidRDefault="00293419" w:rsidP="008E0DFD">
                        <w:pPr>
                          <w:spacing w:line="355" w:lineRule="exact"/>
                          <w:rPr>
                            <w:rFonts w:ascii="Times New Roman"/>
                            <w:sz w:val="31"/>
                          </w:rPr>
                        </w:pPr>
                        <w:r>
                          <w:rPr>
                            <w:rFonts w:ascii="Times New Roman"/>
                            <w:w w:val="111"/>
                            <w:sz w:val="31"/>
                          </w:rPr>
                          <w:t>.</w:t>
                        </w:r>
                      </w:p>
                    </w:txbxContent>
                  </v:textbox>
                </v:shape>
                <v:shape id="docshape1727" o:spid="_x0000_s1106" type="#_x0000_t202" style="position:absolute;left:7011;top:-848;width:50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f7KMMA&#10;AADcAAAADwAAAGRycy9kb3ducmV2LnhtbERPTWvCQBC9F/oflin0Vjf1IEnqGqS0IBSKMR56nGbH&#10;ZEl2Ns1uNf57VxC8zeN9zrKYbC+ONHrjWMHrLAFBXDttuFGwrz5fUhA+IGvsHZOCM3koVo8PS8y1&#10;O3FJx11oRAxhn6OCNoQhl9LXLVn0MzcQR+7gRoshwrGResRTDLe9nCfJQlo0HBtaHOi9pbrb/VsF&#10;6x8uP8zf9++2PJSmqrKEvxadUs9P0/oNRKAp3MU390bH+WkG12fiBXJ1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f7KMMAAADcAAAADwAAAAAAAAAAAAAAAACYAgAAZHJzL2Rv&#10;d25yZXYueG1sUEsFBgAAAAAEAAQA9QAAAIgDAAAAAA==&#10;" filled="f" stroked="f">
                  <v:textbox inset="0,0,0,0">
                    <w:txbxContent>
                      <w:p w:rsidR="00293419" w:rsidRDefault="00293419" w:rsidP="008E0DFD">
                        <w:pPr>
                          <w:spacing w:line="355" w:lineRule="exact"/>
                          <w:rPr>
                            <w:rFonts w:ascii="Times New Roman"/>
                            <w:sz w:val="15"/>
                          </w:rPr>
                        </w:pPr>
                        <w:r>
                          <w:rPr>
                            <w:rFonts w:ascii="Times New Roman"/>
                            <w:spacing w:val="-4"/>
                            <w:w w:val="120"/>
                            <w:sz w:val="31"/>
                          </w:rPr>
                          <w:t>.</w:t>
                        </w:r>
                        <w:r>
                          <w:rPr>
                            <w:rFonts w:ascii="Times New Roman"/>
                            <w:spacing w:val="-4"/>
                            <w:w w:val="120"/>
                            <w:position w:val="2"/>
                            <w:sz w:val="15"/>
                          </w:rPr>
                          <w:t>OCF</w:t>
                        </w:r>
                        <w:r>
                          <w:rPr>
                            <w:rFonts w:ascii="Times New Roman"/>
                            <w:spacing w:val="-4"/>
                            <w:w w:val="120"/>
                            <w:position w:val="2"/>
                            <w:sz w:val="15"/>
                            <w:vertAlign w:val="subscript"/>
                          </w:rPr>
                          <w:t>3</w:t>
                        </w:r>
                      </w:p>
                    </w:txbxContent>
                  </v:textbox>
                </v:shape>
                <v:shape id="docshape1728" o:spid="_x0000_s1107" type="#_x0000_t202" style="position:absolute;left:4880;top:-465;width:30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EaMUA&#10;AADcAAAADwAAAGRycy9kb3ducmV2LnhtbESPQWvCQBCF7wX/wzKCt7qxB6nRVUQsFArSGA8ex+yY&#10;LGZn0+xW03/fORR6m+G9ee+b1WbwrbpTH11gA7NpBoq4CtZxbeBUvj2/gooJ2WIbmAz8UITNevS0&#10;wtyGBxd0P6ZaSQjHHA00KXW51rFqyGOcho5YtGvoPSZZ+1rbHh8S7lv9kmVz7dGxNDTY0a6h6nb8&#10;9ga2Zy727utw+SyuhSvLRcYf85sxk/GwXYJKNKR/89/1uxX8heDL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1MRoxQAAANwAAAAPAAAAAAAAAAAAAAAAAJgCAABkcnMv&#10;ZG93bnJldi54bWxQSwUGAAAAAAQABAD1AAAAigMAAAAA&#10;" filled="f" stroked="f">
                  <v:textbox inset="0,0,0,0">
                    <w:txbxContent>
                      <w:p w:rsidR="00293419" w:rsidRDefault="00293419" w:rsidP="008E0DFD">
                        <w:pPr>
                          <w:spacing w:before="4"/>
                          <w:rPr>
                            <w:rFonts w:ascii="Times New Roman"/>
                            <w:sz w:val="15"/>
                          </w:rPr>
                        </w:pPr>
                        <w:r>
                          <w:rPr>
                            <w:rFonts w:ascii="Times New Roman"/>
                            <w:spacing w:val="-4"/>
                            <w:w w:val="105"/>
                            <w:sz w:val="15"/>
                          </w:rPr>
                          <w:t>0.25</w:t>
                        </w:r>
                      </w:p>
                    </w:txbxContent>
                  </v:textbox>
                </v:shape>
                <v:shape id="docshape1729" o:spid="_x0000_s1108" type="#_x0000_t202" style="position:absolute;left:3473;top:270;width:312;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h88EA&#10;AADcAAAADwAAAGRycy9kb3ducmV2LnhtbERPTYvCMBC9C/6HMII3TfUg2jWKyAoLgljrYY9jM7bB&#10;ZtJtslr/vREW9jaP9znLdWdrcafWG8cKJuMEBHHhtOFSwTnfjeYgfEDWWDsmBU/ysF71e0tMtXtw&#10;RvdTKEUMYZ+igiqEJpXSFxVZ9GPXEEfu6lqLIcK2lLrFRwy3tZwmyUxaNBwbKmxoW1FxO/1aBZtv&#10;zj7Nz+FyzK6ZyfNFwvvZTanhoNt8gAjUhX/xn/tLx/mLCbyfiRfI1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YYfPBAAAA3AAAAA8AAAAAAAAAAAAAAAAAmAIAAGRycy9kb3du&#10;cmV2LnhtbFBLBQYAAAAABAAEAPUAAACGAwAAAAA=&#10;" filled="f" stroked="f">
                  <v:textbox inset="0,0,0,0">
                    <w:txbxContent>
                      <w:p w:rsidR="00293419" w:rsidRDefault="00293419" w:rsidP="008E0DFD">
                        <w:pPr>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1.2</w:t>
                        </w:r>
                      </w:p>
                    </w:txbxContent>
                  </v:textbox>
                </v:shape>
                <v:shape id="docshape1730" o:spid="_x0000_s1109" type="#_x0000_t202" style="position:absolute;left:4061;top:270;width:8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r/hMMA&#10;AADcAAAADwAAAGRycy9kb3ducmV2LnhtbERPTWvCQBC9F/wPyxR6q5t6kCa6BikWhII0xoPHaXZM&#10;lmRn0+xq4r/vFgq9zeN9zjqfbCduNHjjWMHLPAFBXDltuFZwKt+fX0H4gKyxc0wK7uQh38we1php&#10;N3JBt2OoRQxhn6GCJoQ+k9JXDVn0c9cTR+7iBoshwqGWesAxhttOLpJkKS0ajg0N9vTWUNUer1bB&#10;9szFznwfvj6LS2HKMk34Y9kq9fQ4bVcgAk3hX/zn3us4P13A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r/hMMAAADcAAAADwAAAAAAAAAAAAAAAACYAgAAZHJzL2Rv&#10;d25yZXYueG1sUEsFBgAAAAAEAAQA9QAAAIgDAAAAAA==&#10;" filled="f" stroked="f">
                  <v:textbox inset="0,0,0,0">
                    <w:txbxContent>
                      <w:p w:rsidR="00293419" w:rsidRDefault="00293419" w:rsidP="008E0DFD">
                        <w:pPr>
                          <w:tabs>
                            <w:tab w:val="left" w:pos="515"/>
                          </w:tabs>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0.8</w:t>
                        </w:r>
                        <w:r>
                          <w:rPr>
                            <w:rFonts w:ascii="Times New Roman" w:hAnsi="Times New Roman"/>
                            <w:sz w:val="15"/>
                          </w:rPr>
                          <w:tab/>
                        </w:r>
                        <w:r>
                          <w:rPr>
                            <w:rFonts w:ascii="Symbol" w:hAnsi="Symbol"/>
                            <w:spacing w:val="-4"/>
                            <w:w w:val="110"/>
                            <w:sz w:val="15"/>
                          </w:rPr>
                          <w:t></w:t>
                        </w:r>
                        <w:r>
                          <w:rPr>
                            <w:rFonts w:ascii="Times New Roman" w:hAnsi="Times New Roman"/>
                            <w:spacing w:val="-4"/>
                            <w:w w:val="110"/>
                            <w:sz w:val="15"/>
                          </w:rPr>
                          <w:t>0.4</w:t>
                        </w:r>
                      </w:p>
                    </w:txbxContent>
                  </v:textbox>
                </v:shape>
                <v:shape id="docshape1731" o:spid="_x0000_s1110" type="#_x0000_t202" style="position:absolute;left:4204;top:-27;width:41;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aH8IA&#10;AADcAAAADwAAAGRycy9kb3ducmV2LnhtbERPTYvCMBC9L/gfwix4W9NVk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BlofwgAAANwAAAAPAAAAAAAAAAAAAAAAAJgCAABkcnMvZG93&#10;bnJldi54bWxQSwUGAAAAAAQABAD1AAAAhwMAAAAA&#10;" filled="f" stroked="f">
                  <v:textbox inset="0,0,0,0">
                    <w:txbxContent>
                      <w:p w:rsidR="00293419" w:rsidRDefault="00293419" w:rsidP="008E0DFD">
                        <w:pPr>
                          <w:spacing w:line="355" w:lineRule="exact"/>
                          <w:rPr>
                            <w:rFonts w:ascii="Times New Roman"/>
                            <w:sz w:val="31"/>
                          </w:rPr>
                        </w:pPr>
                        <w:r>
                          <w:rPr>
                            <w:rFonts w:ascii="Times New Roman"/>
                            <w:spacing w:val="-67"/>
                            <w:w w:val="111"/>
                            <w:sz w:val="31"/>
                          </w:rPr>
                          <w:t>.</w:t>
                        </w:r>
                      </w:p>
                    </w:txbxContent>
                  </v:textbox>
                </v:shape>
                <v:shape id="docshape1732" o:spid="_x0000_s1111" type="#_x0000_t202" style="position:absolute;left:4225;top:-73;width:829;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Ca8IA&#10;AADcAAAADwAAAGRycy9kb3ducmV2LnhtbERPTYvCMBC9L/gfwix4W9MVkb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78JrwgAAANwAAAAPAAAAAAAAAAAAAAAAAJgCAABkcnMvZG93&#10;bnJldi54bWxQSwUGAAAAAAQABAD1AAAAhwMAAAAA&#10;" filled="f" stroked="f">
                  <v:textbox inset="0,0,0,0">
                    <w:txbxContent>
                      <w:p w:rsidR="00293419" w:rsidRDefault="00293419" w:rsidP="008E0DFD">
                        <w:pPr>
                          <w:spacing w:before="4"/>
                          <w:rPr>
                            <w:rFonts w:ascii="Times New Roman"/>
                            <w:sz w:val="15"/>
                          </w:rPr>
                        </w:pPr>
                        <w:r>
                          <w:rPr>
                            <w:rFonts w:ascii="Times New Roman"/>
                            <w:w w:val="120"/>
                            <w:sz w:val="15"/>
                          </w:rPr>
                          <w:t>CH</w:t>
                        </w:r>
                        <w:r>
                          <w:rPr>
                            <w:rFonts w:ascii="Times New Roman"/>
                            <w:spacing w:val="10"/>
                            <w:w w:val="120"/>
                            <w:sz w:val="15"/>
                          </w:rPr>
                          <w:t xml:space="preserve"> </w:t>
                        </w:r>
                        <w:r>
                          <w:rPr>
                            <w:rFonts w:ascii="Times New Roman"/>
                            <w:spacing w:val="-4"/>
                            <w:w w:val="120"/>
                            <w:sz w:val="15"/>
                          </w:rPr>
                          <w:t>CONH</w:t>
                        </w:r>
                      </w:p>
                    </w:txbxContent>
                  </v:textbox>
                </v:shape>
                <v:shape id="docshape1733" o:spid="_x0000_s1112" type="#_x0000_t202" style="position:absolute;left:4472;top:2;width:80;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MIA&#10;AADcAAAADwAAAGRycy9kb3ducmV2LnhtbERPTYvCMBC9L/gfwix4W9MVlLVrFBEFQVis9eBxthnb&#10;YDOpTdT67zfCgrd5vM+Zzjtbixu13jhW8DlIQBAXThsuFRzy9ccXCB+QNdaOScGDPMxnvbcpptrd&#10;OaPbPpQihrBPUUEVQpNK6YuKLPqBa4gjd3KtxRBhW0rd4j2G21oOk2QsLRqODRU2tKyoOO+vVsHi&#10;yNnKXH5+d9kpM3k+SXg7PivVf+8W3yACdeEl/ndvdJw/GcH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wwgAAANwAAAAPAAAAAAAAAAAAAAAAAJgCAABkcnMvZG93&#10;bnJldi54bWxQSwUGAAAAAAQABAD1AAAAhwMAAAAA&#10;" filled="f" stroked="f">
                  <v:textbox inset="0,0,0,0">
                    <w:txbxContent>
                      <w:p w:rsidR="00293419" w:rsidRDefault="00293419" w:rsidP="008E0DFD">
                        <w:pPr>
                          <w:spacing w:before="5"/>
                          <w:rPr>
                            <w:rFonts w:ascii="Times New Roman"/>
                            <w:sz w:val="11"/>
                          </w:rPr>
                        </w:pPr>
                        <w:r>
                          <w:rPr>
                            <w:rFonts w:ascii="Times New Roman"/>
                            <w:w w:val="109"/>
                            <w:sz w:val="11"/>
                          </w:rPr>
                          <w:t>3</w:t>
                        </w:r>
                      </w:p>
                    </w:txbxContent>
                  </v:textbox>
                </v:shape>
                <v:shape id="docshape1734" o:spid="_x0000_s1113" type="#_x0000_t202" style="position:absolute;left:5444;top:-218;width:226;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5h8MA&#10;AADcAAAADwAAAGRycy9kb3ducmV2LnhtbERPTWvCQBC9F/oflin01mzqIWjqKlIqFApiTA89TrNj&#10;spidTbPbJP57VxC8zeN9znI92VYM1HvjWMFrkoIgrpw2XCv4LrcvcxA+IGtsHZOCM3lYrx4flphr&#10;N3JBwyHUIoawz1FBE0KXS+mrhiz6xHXEkTu63mKIsK+l7nGM4baVszTNpEXDsaHBjt4bqk6Hf6tg&#10;88PFh/nb/e6LY2HKcpHyV3ZS6vlp2ryBCDSFu/jm/tRx/iKD6zPxArm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H5h8MAAADcAAAADwAAAAAAAAAAAAAAAACYAgAAZHJzL2Rv&#10;d25yZXYueG1sUEsFBgAAAAAEAAQA9QAAAIgDAAAAAA==&#10;" filled="f" stroked="f">
                  <v:textbox inset="0,0,0,0">
                    <w:txbxContent>
                      <w:p w:rsidR="00293419" w:rsidRDefault="00293419" w:rsidP="008E0DFD">
                        <w:pPr>
                          <w:spacing w:line="355" w:lineRule="exact"/>
                          <w:rPr>
                            <w:rFonts w:ascii="Times New Roman"/>
                            <w:sz w:val="15"/>
                          </w:rPr>
                        </w:pPr>
                        <w:r>
                          <w:rPr>
                            <w:rFonts w:ascii="Times New Roman"/>
                            <w:spacing w:val="-5"/>
                            <w:w w:val="120"/>
                            <w:sz w:val="31"/>
                          </w:rPr>
                          <w:t>.</w:t>
                        </w:r>
                        <w:r>
                          <w:rPr>
                            <w:rFonts w:ascii="Times New Roman"/>
                            <w:spacing w:val="-5"/>
                            <w:w w:val="120"/>
                            <w:position w:val="-1"/>
                            <w:sz w:val="15"/>
                          </w:rPr>
                          <w:t>F</w:t>
                        </w:r>
                      </w:p>
                    </w:txbxContent>
                  </v:textbox>
                </v:shape>
                <v:shape id="docshape1735" o:spid="_x0000_s1114" type="#_x0000_t202" style="position:absolute;left:2328;top:270;width:312;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1cHMMA&#10;AADcAAAADwAAAGRycy9kb3ducmV2LnhtbERPTWvCQBC9F/oflhG81Y0etEY3IkWhIJTG9NDjmJ0k&#10;i9nZmN1q+u/dQsHbPN7nrDeDbcWVem8cK5hOEhDEpdOGawVfxf7lFYQPyBpbx6TglzxssuenNaba&#10;3Tin6zHUIoawT1FBE0KXSunLhiz6ieuII1e53mKIsK+l7vEWw20rZ0kylxYNx4YGO3prqDwff6yC&#10;7TfnO3P5OH3mVW6KYpnwYX5WajwatisQgYbwEP+733Wcv1zA3zPxApn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1cHMMAAADcAAAADwAAAAAAAAAAAAAAAACYAgAAZHJzL2Rv&#10;d25yZXYueG1sUEsFBgAAAAAEAAQA9QAAAIgDAAAAAA==&#10;" filled="f" stroked="f">
                  <v:textbox inset="0,0,0,0">
                    <w:txbxContent>
                      <w:p w:rsidR="00293419" w:rsidRDefault="00293419" w:rsidP="008E0DFD">
                        <w:pPr>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2.0</w:t>
                        </w:r>
                      </w:p>
                    </w:txbxContent>
                  </v:textbox>
                </v:shape>
                <v:shape id="docshape1736" o:spid="_x0000_s1115" type="#_x0000_t202" style="position:absolute;left:2882;top:270;width:312;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LIbsUA&#10;AADcAAAADwAAAGRycy9kb3ducmV2LnhtbESPQWvCQBCF7wX/wzKCt7qxB6nRVUQsFArSGA8ex+yY&#10;LGZn0+xW03/fORR6m+G9ee+b1WbwrbpTH11gA7NpBoq4CtZxbeBUvj2/gooJ2WIbmAz8UITNevS0&#10;wtyGBxd0P6ZaSQjHHA00KXW51rFqyGOcho5YtGvoPSZZ+1rbHh8S7lv9kmVz7dGxNDTY0a6h6nb8&#10;9ga2Zy727utw+SyuhSvLRcYf85sxk/GwXYJKNKR/89/1uxX8hdDKMzKBX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oshuxQAAANwAAAAPAAAAAAAAAAAAAAAAAJgCAABkcnMv&#10;ZG93bnJldi54bWxQSwUGAAAAAAQABAD1AAAAigMAAAAA&#10;" filled="f" stroked="f">
                  <v:textbox inset="0,0,0,0">
                    <w:txbxContent>
                      <w:p w:rsidR="00293419" w:rsidRDefault="00293419" w:rsidP="008E0DFD">
                        <w:pPr>
                          <w:spacing w:before="7"/>
                          <w:rPr>
                            <w:rFonts w:ascii="Times New Roman" w:hAnsi="Times New Roman"/>
                            <w:sz w:val="15"/>
                          </w:rPr>
                        </w:pPr>
                        <w:r>
                          <w:rPr>
                            <w:rFonts w:ascii="Symbol" w:hAnsi="Symbol"/>
                            <w:spacing w:val="-4"/>
                            <w:w w:val="110"/>
                            <w:sz w:val="15"/>
                          </w:rPr>
                          <w:t></w:t>
                        </w:r>
                        <w:r>
                          <w:rPr>
                            <w:rFonts w:ascii="Times New Roman" w:hAnsi="Times New Roman"/>
                            <w:spacing w:val="-4"/>
                            <w:w w:val="110"/>
                            <w:sz w:val="15"/>
                          </w:rPr>
                          <w:t>1.6</w:t>
                        </w:r>
                      </w:p>
                    </w:txbxContent>
                  </v:textbox>
                </v:shape>
                <v:shape id="docshape1737" o:spid="_x0000_s1116" type="#_x0000_t202" style="position:absolute;left:6097;top:-558;width:741;height:9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t9cMA&#10;AADcAAAADwAAAGRycy9kb3ducmV2LnhtbERPTWvCQBC9C/0PyxR6Mxt7CE10FZEWCoVijAePY3ZM&#10;FrOzaXYb03/vFgq9zeN9zmoz2U6MNHjjWMEiSUEQ104bbhQcq7f5CwgfkDV2jknBD3nYrB9mKyy0&#10;u3FJ4yE0IoawL1BBG0JfSOnrliz6xPXEkbu4wWKIcGikHvAWw20nn9M0kxYNx4YWe9q1VF8P31bB&#10;9sTlq/n6PO/LS2mqKk/5I7sq9fQ4bZcgAk3hX/znftdxfp7D7zPxAr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5t9cMAAADcAAAADwAAAAAAAAAAAAAAAACYAgAAZHJzL2Rv&#10;d25yZXYueG1sUEsFBgAAAAAEAAQA9QAAAIgDAAAAAA==&#10;" filled="f" stroked="f">
                  <v:textbox inset="0,0,0,0">
                    <w:txbxContent>
                      <w:p w:rsidR="00293419" w:rsidRDefault="00293419" w:rsidP="008E0DFD">
                        <w:pPr>
                          <w:spacing w:before="2" w:line="244" w:lineRule="auto"/>
                          <w:ind w:firstLine="60"/>
                          <w:rPr>
                            <w:rFonts w:ascii="Times New Roman"/>
                            <w:sz w:val="11"/>
                          </w:rPr>
                        </w:pPr>
                        <w:r>
                          <w:rPr>
                            <w:rFonts w:ascii="Times New Roman"/>
                            <w:w w:val="110"/>
                            <w:sz w:val="15"/>
                          </w:rPr>
                          <w:t>Cl</w:t>
                        </w:r>
                        <w:r>
                          <w:rPr>
                            <w:rFonts w:ascii="Times New Roman"/>
                            <w:spacing w:val="-11"/>
                            <w:w w:val="110"/>
                            <w:sz w:val="15"/>
                          </w:rPr>
                          <w:t xml:space="preserve"> </w:t>
                        </w:r>
                        <w:r>
                          <w:rPr>
                            <w:rFonts w:ascii="Times New Roman"/>
                            <w:w w:val="110"/>
                            <w:position w:val="2"/>
                            <w:sz w:val="31"/>
                          </w:rPr>
                          <w:t>.</w:t>
                        </w:r>
                        <w:r>
                          <w:rPr>
                            <w:rFonts w:ascii="Times New Roman"/>
                            <w:spacing w:val="15"/>
                            <w:w w:val="110"/>
                            <w:position w:val="2"/>
                            <w:sz w:val="31"/>
                          </w:rPr>
                          <w:t xml:space="preserve"> </w:t>
                        </w:r>
                        <w:r>
                          <w:rPr>
                            <w:rFonts w:ascii="Times New Roman"/>
                            <w:w w:val="110"/>
                            <w:sz w:val="15"/>
                          </w:rPr>
                          <w:t>Br</w:t>
                        </w:r>
                        <w:r>
                          <w:rPr>
                            <w:rFonts w:ascii="Times New Roman"/>
                            <w:w w:val="110"/>
                            <w:position w:val="1"/>
                            <w:sz w:val="31"/>
                          </w:rPr>
                          <w:t xml:space="preserve">. </w:t>
                        </w:r>
                        <w:r>
                          <w:rPr>
                            <w:rFonts w:ascii="Times New Roman"/>
                            <w:spacing w:val="-4"/>
                            <w:w w:val="110"/>
                            <w:sz w:val="15"/>
                          </w:rPr>
                          <w:t>SCH</w:t>
                        </w:r>
                        <w:r>
                          <w:rPr>
                            <w:rFonts w:ascii="Times New Roman"/>
                            <w:spacing w:val="-4"/>
                            <w:w w:val="110"/>
                            <w:position w:val="-3"/>
                            <w:sz w:val="11"/>
                          </w:rPr>
                          <w:t>3</w:t>
                        </w:r>
                      </w:p>
                      <w:p w:rsidR="00293419" w:rsidRDefault="00293419" w:rsidP="008E0DFD">
                        <w:pPr>
                          <w:spacing w:line="346" w:lineRule="exact"/>
                          <w:ind w:left="33"/>
                          <w:rPr>
                            <w:rFonts w:ascii="Times New Roman"/>
                            <w:sz w:val="31"/>
                          </w:rPr>
                        </w:pPr>
                        <w:r>
                          <w:rPr>
                            <w:rFonts w:ascii="Times New Roman"/>
                            <w:w w:val="111"/>
                            <w:sz w:val="31"/>
                          </w:rPr>
                          <w:t>.</w:t>
                        </w:r>
                      </w:p>
                    </w:txbxContent>
                  </v:textbox>
                </v:shape>
                <v:shape id="docshape1738" o:spid="_x0000_s1117" type="#_x0000_t202" style="position:absolute;left:7009;top:-507;width:133;height: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wk8MA&#10;AADcAAAADwAAAGRycy9kb3ducmV2LnhtbESPQYvCMBSE7wv+h/AEb2uqB3GrUURcEASx1oPHZ/Ns&#10;g81Lt4la/71ZWNjjMDPfMPNlZ2vxoNYbxwpGwwQEceG04VLBKf/+nILwAVlj7ZgUvMjDctH7mGOq&#10;3ZMzehxDKSKEfYoKqhCaVEpfVGTRD11DHL2ray2GKNtS6hafEW5rOU6SibRoOC5U2NC6ouJ2vFsF&#10;qzNnG/Ozvxyya2by/Cvh3eSm1KDfrWYgAnXhP/zX3moFkQi/Z+IR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swk8MAAADcAAAADwAAAAAAAAAAAAAAAACYAgAAZHJzL2Rv&#10;d25yZXYueG1sUEsFBgAAAAAEAAQA9QAAAIgDAAAAAA==&#10;" filled="f" stroked="f">
                  <v:textbox inset="0,0,0,0">
                    <w:txbxContent>
                      <w:p w:rsidR="00293419" w:rsidRDefault="00293419" w:rsidP="008E0DFD">
                        <w:pPr>
                          <w:spacing w:before="4"/>
                          <w:rPr>
                            <w:rFonts w:ascii="Times New Roman"/>
                            <w:sz w:val="15"/>
                          </w:rPr>
                        </w:pPr>
                        <w:r>
                          <w:rPr>
                            <w:rFonts w:ascii="Times New Roman"/>
                            <w:spacing w:val="-5"/>
                            <w:w w:val="120"/>
                            <w:position w:val="-1"/>
                            <w:sz w:val="15"/>
                          </w:rPr>
                          <w:t>I</w:t>
                        </w:r>
                        <w:r>
                          <w:rPr>
                            <w:rFonts w:ascii="Times New Roman"/>
                            <w:spacing w:val="-5"/>
                            <w:w w:val="120"/>
                            <w:sz w:val="15"/>
                          </w:rPr>
                          <w:t>.</w:t>
                        </w:r>
                      </w:p>
                    </w:txbxContent>
                  </v:textbox>
                </v:shape>
                <v:shape id="docshape1739" o:spid="_x0000_s1118" type="#_x0000_t202" style="position:absolute;left:4558;top:512;width:765;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eVCMUA&#10;AADcAAAADwAAAGRycy9kb3ducmV2LnhtbESPQWvCQBSE70L/w/IK3nRXD1KjG5HSQqEgjfHg8TX7&#10;kixm36bZrab/vlsoeBxm5htmuxtdJ640BOtZw2KuQBBX3lhuNJzK19kTiBCRDXaeScMPBdjlD5Mt&#10;ZsbfuKDrMTYiQThkqKGNsc+kDFVLDsPc98TJq/3gMCY5NNIMeEtw18mlUivp0HJaaLGn55aqy/Hb&#10;adifuXixX4fPj6IubFmuFb+vLlpPH8f9BkSkMd7D/+03o2GpFvB3Jh0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t5UIxQAAANwAAAAPAAAAAAAAAAAAAAAAAJgCAABkcnMv&#10;ZG93bnJldi54bWxQSwUGAAAAAAQABAD1AAAAigMAAAAA&#10;" filled="f" stroked="f">
                  <v:textbox inset="0,0,0,0">
                    <w:txbxContent>
                      <w:p w:rsidR="00293419" w:rsidRDefault="00293419" w:rsidP="008E0DFD">
                        <w:pPr>
                          <w:spacing w:line="356" w:lineRule="exact"/>
                          <w:ind w:left="233"/>
                          <w:rPr>
                            <w:rFonts w:ascii="Times New Roman" w:hAnsi="Times New Roman"/>
                            <w:sz w:val="31"/>
                          </w:rPr>
                        </w:pPr>
                        <w:r>
                          <w:rPr>
                            <w:rFonts w:ascii="Symbol" w:hAnsi="Symbol"/>
                            <w:w w:val="110"/>
                            <w:sz w:val="15"/>
                          </w:rPr>
                          <w:t></w:t>
                        </w:r>
                        <w:r>
                          <w:rPr>
                            <w:rFonts w:ascii="Times New Roman" w:hAnsi="Times New Roman"/>
                            <w:w w:val="110"/>
                            <w:sz w:val="15"/>
                          </w:rPr>
                          <w:t xml:space="preserve">0.25 </w:t>
                        </w:r>
                        <w:r>
                          <w:rPr>
                            <w:rFonts w:ascii="Times New Roman" w:hAnsi="Times New Roman"/>
                            <w:spacing w:val="-10"/>
                            <w:w w:val="110"/>
                            <w:sz w:val="31"/>
                          </w:rPr>
                          <w:t>.</w:t>
                        </w:r>
                      </w:p>
                      <w:p w:rsidR="00293419" w:rsidRDefault="00293419" w:rsidP="008E0DFD">
                        <w:pPr>
                          <w:spacing w:before="103"/>
                          <w:rPr>
                            <w:rFonts w:ascii="Times New Roman"/>
                            <w:sz w:val="15"/>
                          </w:rPr>
                        </w:pPr>
                        <w:r>
                          <w:rPr>
                            <w:rFonts w:ascii="Times New Roman"/>
                            <w:spacing w:val="-5"/>
                            <w:w w:val="115"/>
                            <w:sz w:val="15"/>
                          </w:rPr>
                          <w:t>OH</w:t>
                        </w:r>
                      </w:p>
                      <w:p w:rsidR="00293419" w:rsidRDefault="00293419" w:rsidP="008E0DFD">
                        <w:pPr>
                          <w:spacing w:before="73"/>
                          <w:ind w:left="233"/>
                          <w:rPr>
                            <w:rFonts w:ascii="Times New Roman" w:hAnsi="Times New Roman"/>
                            <w:sz w:val="15"/>
                          </w:rPr>
                        </w:pPr>
                        <w:r>
                          <w:rPr>
                            <w:rFonts w:ascii="Symbol" w:hAnsi="Symbol"/>
                            <w:spacing w:val="-2"/>
                            <w:w w:val="105"/>
                            <w:sz w:val="15"/>
                          </w:rPr>
                          <w:t></w:t>
                        </w:r>
                        <w:r>
                          <w:rPr>
                            <w:rFonts w:ascii="Times New Roman" w:hAnsi="Times New Roman"/>
                            <w:spacing w:val="-2"/>
                            <w:w w:val="105"/>
                            <w:sz w:val="15"/>
                          </w:rPr>
                          <w:t>0.50</w:t>
                        </w:r>
                      </w:p>
                    </w:txbxContent>
                  </v:textbox>
                </v:shape>
                <v:shape id="docshape1740" o:spid="_x0000_s1119" type="#_x0000_t202" style="position:absolute;left:5766;top:294;width:793;height:3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ULf8UA&#10;AADcAAAADwAAAGRycy9kb3ducmV2LnhtbESPQWsCMRSE7wX/Q3iCt5p0D2K3RpGiIAjiuj30+Lp5&#10;7gY3L+sm6vbfN4VCj8PMfMMsVoNrxZ36YD1reJkqEMSVN5ZrDR/l9nkOIkRkg61n0vBNAVbL0dMC&#10;c+MfXND9FGuRIBxy1NDE2OVShqohh2HqO+LknX3vMCbZ19L0+Ehw18pMqZl0aDktNNjRe0PV5XRz&#10;GtafXGzs9fB1LM6FLctXxfvZRevJeFi/gYg0xP/wX3tnNGQqg9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ZQt/xQAAANwAAAAPAAAAAAAAAAAAAAAAAJgCAABkcnMv&#10;ZG93bnJldi54bWxQSwUGAAAAAAQABAD1AAAAigMAAAAA&#10;" filled="f" stroked="f">
                  <v:textbox inset="0,0,0,0">
                    <w:txbxContent>
                      <w:p w:rsidR="00293419" w:rsidRDefault="00293419" w:rsidP="008E0DFD">
                        <w:pPr>
                          <w:tabs>
                            <w:tab w:val="left" w:pos="568"/>
                          </w:tabs>
                          <w:spacing w:before="4"/>
                          <w:rPr>
                            <w:rFonts w:ascii="Times New Roman"/>
                            <w:sz w:val="15"/>
                          </w:rPr>
                        </w:pPr>
                        <w:r>
                          <w:rPr>
                            <w:rFonts w:ascii="Times New Roman"/>
                            <w:w w:val="110"/>
                            <w:sz w:val="15"/>
                          </w:rPr>
                          <w:t>0.4</w:t>
                        </w:r>
                        <w:r>
                          <w:rPr>
                            <w:rFonts w:ascii="Times New Roman"/>
                            <w:spacing w:val="16"/>
                            <w:w w:val="110"/>
                            <w:sz w:val="15"/>
                          </w:rPr>
                          <w:t xml:space="preserve"> </w:t>
                        </w:r>
                        <w:r>
                          <w:rPr>
                            <w:rFonts w:ascii="Times New Roman"/>
                            <w:spacing w:val="-10"/>
                            <w:w w:val="110"/>
                            <w:position w:val="-16"/>
                            <w:sz w:val="31"/>
                          </w:rPr>
                          <w:t>.</w:t>
                        </w:r>
                        <w:r>
                          <w:rPr>
                            <w:rFonts w:ascii="Times New Roman"/>
                            <w:position w:val="-16"/>
                            <w:sz w:val="31"/>
                          </w:rPr>
                          <w:tab/>
                        </w:r>
                        <w:r>
                          <w:rPr>
                            <w:rFonts w:ascii="Times New Roman"/>
                            <w:spacing w:val="-5"/>
                            <w:w w:val="110"/>
                            <w:sz w:val="15"/>
                          </w:rPr>
                          <w:t>0.8</w:t>
                        </w:r>
                      </w:p>
                    </w:txbxContent>
                  </v:textbox>
                </v:shape>
                <v:shape id="docshape1741" o:spid="_x0000_s1120" type="#_x0000_t202" style="position:absolute;left:6118;top:483;width:32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mu5MUA&#10;AADcAAAADwAAAGRycy9kb3ducmV2LnhtbESPQWsCMRSE7wX/Q3iCt5pUQe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Ka7kxQAAANwAAAAPAAAAAAAAAAAAAAAAAJgCAABkcnMv&#10;ZG93bnJldi54bWxQSwUGAAAAAAQABAD1AAAAigMAAAAA&#10;" filled="f" stroked="f">
                  <v:textbox inset="0,0,0,0">
                    <w:txbxContent>
                      <w:p w:rsidR="00293419" w:rsidRDefault="00293419" w:rsidP="008E0DFD">
                        <w:pPr>
                          <w:spacing w:before="4"/>
                          <w:rPr>
                            <w:rFonts w:ascii="Times New Roman"/>
                            <w:sz w:val="11"/>
                          </w:rPr>
                        </w:pPr>
                        <w:r>
                          <w:rPr>
                            <w:rFonts w:ascii="Times New Roman"/>
                            <w:spacing w:val="-5"/>
                            <w:w w:val="115"/>
                            <w:sz w:val="15"/>
                          </w:rPr>
                          <w:t>CH</w:t>
                        </w:r>
                        <w:r>
                          <w:rPr>
                            <w:rFonts w:ascii="Times New Roman"/>
                            <w:spacing w:val="-5"/>
                            <w:w w:val="115"/>
                            <w:position w:val="-3"/>
                            <w:sz w:val="11"/>
                          </w:rPr>
                          <w:t>3</w:t>
                        </w:r>
                      </w:p>
                    </w:txbxContent>
                  </v:textbox>
                </v:shape>
                <v:shape id="docshape1742" o:spid="_x0000_s1121" type="#_x0000_t202" style="position:absolute;left:6824;top:272;width:1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2kMUA&#10;AADcAAAADwAAAGRycy9kb3ducmV2LnhtbESPQWsCMRSE7wX/Q3iCt5pUR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DaQxQAAANwAAAAPAAAAAAAAAAAAAAAAAJgCAABkcnMv&#10;ZG93bnJldi54bWxQSwUGAAAAAAQABAD1AAAAigMAAAAA&#10;" filled="f" stroked="f">
                  <v:textbox inset="0,0,0,0">
                    <w:txbxContent>
                      <w:p w:rsidR="00293419" w:rsidRDefault="00293419" w:rsidP="008E0DFD">
                        <w:pPr>
                          <w:spacing w:line="355" w:lineRule="exact"/>
                          <w:rPr>
                            <w:rFonts w:ascii="Times New Roman"/>
                            <w:sz w:val="31"/>
                          </w:rPr>
                        </w:pPr>
                        <w:r>
                          <w:rPr>
                            <w:rFonts w:ascii="Times New Roman"/>
                            <w:w w:val="111"/>
                            <w:sz w:val="31"/>
                          </w:rPr>
                          <w:t>.</w:t>
                        </w:r>
                      </w:p>
                    </w:txbxContent>
                  </v:textbox>
                </v:shape>
                <v:shape id="docshape1743" o:spid="_x0000_s1122" type="#_x0000_t202" style="position:absolute;left:6947;top:294;width:737;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yTC8UA&#10;AADcAAAADwAAAGRycy9kb3ducmV2LnhtbESPQWsCMRSE7wX/Q3iCt5pUUOrWKCItCELpuh56fN08&#10;d4Obl3UTdf33TaHgcZiZb5jFqneNuFIXrGcNL2MFgrj0xnKl4VB8PL+CCBHZYOOZNNwpwGo5eFpg&#10;ZvyNc7ruYyUShEOGGuoY20zKUNbkMIx9S5y8o+8cxiS7SpoObwnuGjlRaiYdWk4LNba0qak87S9O&#10;w/qb83d7/vz5yo+5LYq54t3spPVo2K/fQETq4yP8394aDRM1hb8z6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JMLxQAAANwAAAAPAAAAAAAAAAAAAAAAAJgCAABkcnMv&#10;ZG93bnJldi54bWxQSwUGAAAAAAQABAD1AAAAigMAAAAA&#10;" filled="f" stroked="f">
                  <v:textbox inset="0,0,0,0">
                    <w:txbxContent>
                      <w:p w:rsidR="00293419" w:rsidRDefault="00293419" w:rsidP="008E0DFD">
                        <w:pPr>
                          <w:tabs>
                            <w:tab w:val="left" w:pos="513"/>
                          </w:tabs>
                          <w:spacing w:before="4"/>
                          <w:rPr>
                            <w:rFonts w:ascii="Times New Roman"/>
                            <w:sz w:val="15"/>
                          </w:rPr>
                        </w:pPr>
                        <w:r>
                          <w:rPr>
                            <w:rFonts w:ascii="Times New Roman"/>
                            <w:spacing w:val="-5"/>
                            <w:w w:val="110"/>
                            <w:sz w:val="15"/>
                          </w:rPr>
                          <w:t>1.2</w:t>
                        </w:r>
                        <w:r>
                          <w:rPr>
                            <w:rFonts w:ascii="Times New Roman"/>
                            <w:sz w:val="15"/>
                          </w:rPr>
                          <w:tab/>
                        </w:r>
                        <w:r>
                          <w:rPr>
                            <w:rFonts w:ascii="Times New Roman"/>
                            <w:spacing w:val="-5"/>
                            <w:w w:val="110"/>
                            <w:sz w:val="15"/>
                          </w:rPr>
                          <w:t>1.6</w:t>
                        </w:r>
                      </w:p>
                    </w:txbxContent>
                  </v:textbox>
                </v:shape>
                <v:shape id="docshape1744" o:spid="_x0000_s1123" type="#_x0000_t202" style="position:absolute;left:8024;top:294;width:224;height:1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4NfMUA&#10;AADcAAAADwAAAGRycy9kb3ducmV2LnhtbESPQWsCMRSE7wX/Q3hCbzXRw9KuRhGxUCiUrttDj8/N&#10;cze4eVk3qa7/3ghCj8PMfMMsVoNrxZn6YD1rmE4UCOLKG8u1hp/y/eUVRIjIBlvPpOFKAVbL0dMC&#10;c+MvXNB5F2uRIBxy1NDE2OVShqohh2HiO+LkHXzvMCbZ19L0eElw18qZUpl0aDktNNjRpqHquPtz&#10;Gta/XGzt6Wv/XRwKW5Zvij+zo9bP42E9BxFpiP/hR/vDaJipDO5n0h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g18xQAAANwAAAAPAAAAAAAAAAAAAAAAAJgCAABkcnMv&#10;ZG93bnJldi54bWxQSwUGAAAAAAQABAD1AAAAigMAAAAA&#10;" filled="f" stroked="f">
                  <v:textbox inset="0,0,0,0">
                    <w:txbxContent>
                      <w:p w:rsidR="00293419" w:rsidRDefault="00293419" w:rsidP="008E0DFD">
                        <w:pPr>
                          <w:spacing w:before="4"/>
                          <w:rPr>
                            <w:rFonts w:ascii="Times New Roman"/>
                            <w:sz w:val="15"/>
                          </w:rPr>
                        </w:pPr>
                        <w:r>
                          <w:rPr>
                            <w:rFonts w:ascii="Times New Roman"/>
                            <w:spacing w:val="-5"/>
                            <w:w w:val="110"/>
                            <w:sz w:val="15"/>
                          </w:rPr>
                          <w:t>2.0</w:t>
                        </w:r>
                      </w:p>
                    </w:txbxContent>
                  </v:textbox>
                </v:shape>
                <v:shape id="docshape1745" o:spid="_x0000_s1124" type="#_x0000_t202" style="position:absolute;left:6898;top:439;width:387;height: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Ko58UA&#10;AADcAAAADwAAAGRycy9kb3ducmV2LnhtbESPQWsCMRSE70L/Q3iF3jSpB61bo4goFArFdT30+Lp5&#10;7gY3L+sm1e2/N0LB4zAz3zDzZe8acaEuWM8aXkcKBHHpjeVKw6HYDt9AhIhssPFMGv4owHLxNJhj&#10;ZvyVc7rsYyUShEOGGuoY20zKUNbkMIx8S5y8o+8cxiS7SpoOrwnuGjlWaiIdWk4LNba0rqk87X+d&#10;htU35xt7/vrZ5cfcFsVM8efkpPXLc796BxGpj4/wf/vDaBirKdzPp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qjnxQAAANwAAAAPAAAAAAAAAAAAAAAAAJgCAABkcnMv&#10;ZG93bnJldi54bWxQSwUGAAAAAAQABAD1AAAAigMAAAAA&#10;" filled="f" stroked="f">
                  <v:textbox inset="0,0,0,0">
                    <w:txbxContent>
                      <w:p w:rsidR="00293419" w:rsidRDefault="00293419" w:rsidP="008E0DFD">
                        <w:pPr>
                          <w:spacing w:before="4"/>
                          <w:rPr>
                            <w:rFonts w:ascii="Times New Roman"/>
                            <w:sz w:val="11"/>
                          </w:rPr>
                        </w:pPr>
                        <w:r>
                          <w:rPr>
                            <w:rFonts w:ascii="Times New Roman"/>
                            <w:spacing w:val="-4"/>
                            <w:w w:val="115"/>
                            <w:sz w:val="15"/>
                          </w:rPr>
                          <w:t>C</w:t>
                        </w:r>
                        <w:r>
                          <w:rPr>
                            <w:rFonts w:ascii="Times New Roman"/>
                            <w:spacing w:val="-4"/>
                            <w:w w:val="115"/>
                            <w:position w:val="-3"/>
                            <w:sz w:val="11"/>
                          </w:rPr>
                          <w:t>2</w:t>
                        </w:r>
                        <w:r>
                          <w:rPr>
                            <w:rFonts w:ascii="Times New Roman"/>
                            <w:spacing w:val="-4"/>
                            <w:w w:val="115"/>
                            <w:sz w:val="15"/>
                          </w:rPr>
                          <w:t>H</w:t>
                        </w:r>
                        <w:r>
                          <w:rPr>
                            <w:rFonts w:ascii="Times New Roman"/>
                            <w:spacing w:val="-4"/>
                            <w:w w:val="115"/>
                            <w:position w:val="-3"/>
                            <w:sz w:val="11"/>
                          </w:rPr>
                          <w:t>5</w:t>
                        </w:r>
                      </w:p>
                    </w:txbxContent>
                  </v:textbox>
                </v:shape>
                <v:shape id="docshape1746" o:spid="_x0000_s1125" type="#_x0000_t202" style="position:absolute;left:7700;top:426;width:58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08lcEA&#10;AADcAAAADwAAAGRycy9kb3ducmV2LnhtbERPz2vCMBS+D/Y/hCd4WxM9iKtGkbGBIMhqPXh8a55t&#10;sHnpmqj1v18Owo4f3+/lenCtuFEfrGcNk0yBIK68sVxrOJZfb3MQISIbbD2ThgcFWK9eX5aYG3/n&#10;gm6HWIsUwiFHDU2MXS5lqBpyGDLfESfu7HuHMcG+lqbHewp3rZwqNZMOLaeGBjv6aKi6HK5Ow+bE&#10;xaf93f98F+fCluW74t3sovV4NGwWICIN8V/8dG+NhqlKa9OZd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SNPJXBAAAA3AAAAA8AAAAAAAAAAAAAAAAAmAIAAGRycy9kb3du&#10;cmV2LnhtbFBLBQYAAAAABAAEAPUAAACGAwAAAAA=&#10;" filled="f" stroked="f">
                  <v:textbox inset="0,0,0,0">
                    <w:txbxContent>
                      <w:p w:rsidR="00293419" w:rsidRDefault="00293419" w:rsidP="008E0DFD">
                        <w:pPr>
                          <w:spacing w:line="354" w:lineRule="exact"/>
                          <w:rPr>
                            <w:rFonts w:ascii="Times New Roman" w:hAnsi="Times New Roman"/>
                            <w:sz w:val="15"/>
                          </w:rPr>
                        </w:pPr>
                        <w:r>
                          <w:rPr>
                            <w:rFonts w:ascii="Times New Roman" w:hAnsi="Times New Roman"/>
                            <w:w w:val="115"/>
                            <w:position w:val="1"/>
                            <w:sz w:val="31"/>
                          </w:rPr>
                          <w:t>.</w:t>
                        </w:r>
                        <w:r>
                          <w:rPr>
                            <w:rFonts w:ascii="Times New Roman" w:hAnsi="Times New Roman"/>
                            <w:w w:val="115"/>
                            <w:sz w:val="15"/>
                          </w:rPr>
                          <w:t>n</w:t>
                        </w:r>
                        <w:r>
                          <w:rPr>
                            <w:rFonts w:ascii="Symbol" w:hAnsi="Symbol"/>
                            <w:w w:val="115"/>
                            <w:sz w:val="15"/>
                          </w:rPr>
                          <w:t></w:t>
                        </w:r>
                        <w:r>
                          <w:rPr>
                            <w:rFonts w:ascii="Times New Roman" w:hAnsi="Times New Roman"/>
                            <w:w w:val="115"/>
                            <w:sz w:val="15"/>
                          </w:rPr>
                          <w:t xml:space="preserve">C </w:t>
                        </w:r>
                        <w:r>
                          <w:rPr>
                            <w:rFonts w:ascii="Times New Roman" w:hAnsi="Times New Roman"/>
                            <w:spacing w:val="-10"/>
                            <w:w w:val="115"/>
                            <w:sz w:val="15"/>
                          </w:rPr>
                          <w:t>H</w:t>
                        </w:r>
                      </w:p>
                    </w:txbxContent>
                  </v:textbox>
                </v:shape>
                <v:shape id="docshape1747" o:spid="_x0000_s1126" type="#_x0000_t202" style="position:absolute;left:8072;top:654;width:272;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GZDsUA&#10;AADcAAAADwAAAGRycy9kb3ducmV2LnhtbESPQWvCQBSE7wX/w/IKvdXdepAa3YgUhUKhGOPB42v2&#10;JVnMvo3Zrab/3i0Uehxm5htmtR5dJ640BOtZw8tUgSCuvLHcaDiWu+dXECEiG+w8k4YfCrDOJw8r&#10;zIy/cUHXQ2xEgnDIUEMbY59JGaqWHIap74mTV/vBYUxyaKQZ8JbgrpMzpebSoeW00GJPby1V58O3&#10;07A5cbG1l8+vfVEXtiwXij/mZ62fHsfNEkSkMf6H/9rvRsNMLeD3TDoCMr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wZkOxQAAANwAAAAPAAAAAAAAAAAAAAAAAJgCAABkcnMv&#10;ZG93bnJldi54bWxQSwUGAAAAAAQABAD1AAAAigMAAAAA&#10;" filled="f" stroked="f">
                  <v:textbox inset="0,0,0,0">
                    <w:txbxContent>
                      <w:p w:rsidR="00293419" w:rsidRDefault="00293419" w:rsidP="008E0DFD">
                        <w:pPr>
                          <w:spacing w:before="5"/>
                          <w:rPr>
                            <w:rFonts w:ascii="Times New Roman"/>
                            <w:sz w:val="11"/>
                          </w:rPr>
                        </w:pPr>
                        <w:r>
                          <w:rPr>
                            <w:rFonts w:ascii="Times New Roman"/>
                            <w:w w:val="110"/>
                            <w:sz w:val="11"/>
                          </w:rPr>
                          <w:t>4</w:t>
                        </w:r>
                        <w:r>
                          <w:rPr>
                            <w:rFonts w:ascii="Times New Roman"/>
                            <w:spacing w:val="35"/>
                            <w:w w:val="110"/>
                            <w:sz w:val="11"/>
                          </w:rPr>
                          <w:t xml:space="preserve">  </w:t>
                        </w:r>
                        <w:r>
                          <w:rPr>
                            <w:rFonts w:ascii="Times New Roman"/>
                            <w:spacing w:val="-12"/>
                            <w:w w:val="110"/>
                            <w:sz w:val="11"/>
                          </w:rPr>
                          <w:t>9</w:t>
                        </w:r>
                      </w:p>
                    </w:txbxContent>
                  </v:textbox>
                </v:shape>
                <v:shape id="docshape1748" o:spid="_x0000_s1127" type="#_x0000_t202" style="position:absolute;left:4453;top:784;width:107;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KmTsEA&#10;AADcAAAADwAAAGRycy9kb3ducmV2LnhtbERPTYvCMBC9C/sfwgjebKoH0a5RRFZYEBZrPXicbcY2&#10;2Exqk9XuvzcHwePjfS/XvW3EnTpvHCuYJCkI4tJpw5WCU7Ebz0H4gKyxcUwK/snDevUxWGKm3YNz&#10;uh9DJWII+wwV1CG0mZS+rMmiT1xLHLmL6yyGCLtK6g4fMdw2cpqmM2nRcGyosaVtTeX1+GcVbM6c&#10;f5nbz+8hv+SmKBYp72dXpUbDfvMJIlAf3uKX+1srmE7i/HgmHgG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8ipk7BAAAA3AAAAA8AAAAAAAAAAAAAAAAAmAIAAGRycy9kb3du&#10;cmV2LnhtbFBLBQYAAAAABAAEAPUAAACGAwAAAAA=&#10;" filled="f" stroked="f">
                  <v:textbox inset="0,0,0,0">
                    <w:txbxContent>
                      <w:p w:rsidR="00293419" w:rsidRDefault="00293419" w:rsidP="008E0DFD">
                        <w:pPr>
                          <w:spacing w:line="355" w:lineRule="exact"/>
                          <w:rPr>
                            <w:rFonts w:ascii="Times New Roman"/>
                            <w:sz w:val="31"/>
                          </w:rPr>
                        </w:pPr>
                        <w:r>
                          <w:rPr>
                            <w:rFonts w:ascii="Times New Roman"/>
                            <w:w w:val="111"/>
                            <w:sz w:val="31"/>
                          </w:rPr>
                          <w:t>.</w:t>
                        </w:r>
                      </w:p>
                    </w:txbxContent>
                  </v:textbox>
                </v:shape>
                <v:shape id="docshape1749" o:spid="_x0000_s1128" type="#_x0000_t202" style="position:absolute;left:5324;top:785;width:450;height: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4D1cUA&#10;AADcAAAADwAAAGRycy9kb3ducmV2LnhtbESPQWvCQBSE74L/YXmCN93Eg7TRTZDSQqEgjfHg8TX7&#10;TBazb9PsVuO/dwuFHoeZ+YbZFqPtxJUGbxwrSJcJCOLaacONgmP1tngC4QOyxs4xKbiThyKfTraY&#10;aXfjkq6H0IgIYZ+hgjaEPpPS1y1Z9EvXE0fv7AaLIcqhkXrAW4TbTq6SZC0tGo4LLfb00lJ9OfxY&#10;BbsTl6/me//1WZ5LU1XPCX+sL0rNZ+NuAyLQGP7Df+13rWCVpvB7Jh4Bm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gPVxQAAANwAAAAPAAAAAAAAAAAAAAAAAJgCAABkcnMv&#10;ZG93bnJldi54bWxQSwUGAAAAAAQABAD1AAAAigMAAAAA&#10;" filled="f" stroked="f">
                  <v:textbox inset="0,0,0,0">
                    <w:txbxContent>
                      <w:p w:rsidR="00293419" w:rsidRDefault="00293419" w:rsidP="008E0DFD">
                        <w:pPr>
                          <w:spacing w:before="4"/>
                          <w:rPr>
                            <w:rFonts w:ascii="Times New Roman"/>
                            <w:sz w:val="11"/>
                          </w:rPr>
                        </w:pPr>
                        <w:r>
                          <w:rPr>
                            <w:rFonts w:ascii="Times New Roman"/>
                            <w:spacing w:val="-4"/>
                            <w:w w:val="115"/>
                            <w:sz w:val="15"/>
                          </w:rPr>
                          <w:t>OCH</w:t>
                        </w:r>
                        <w:r>
                          <w:rPr>
                            <w:rFonts w:ascii="Times New Roman"/>
                            <w:spacing w:val="-4"/>
                            <w:w w:val="115"/>
                            <w:position w:val="-3"/>
                            <w:sz w:val="11"/>
                          </w:rPr>
                          <w:t>3</w:t>
                        </w:r>
                      </w:p>
                    </w:txbxContent>
                  </v:textbox>
                </v:shape>
                <v:shape id="docshape1750" o:spid="_x0000_s1129" type="#_x0000_t202" style="position:absolute;left:3637;top:1311;width:411;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ydosQA&#10;AADcAAAADwAAAGRycy9kb3ducmV2LnhtbESPQWvCQBSE7wX/w/IEb3VjDtJGVxFREARpjAePz+wz&#10;Wcy+jdlV03/fLRR6HGbmG2a+7G0jntR541jBZJyAIC6dNlwpOBXb9w8QPiBrbByTgm/ysFwM3uaY&#10;affinJ7HUIkIYZ+hgjqENpPSlzVZ9GPXEkfv6jqLIcqukrrDV4TbRqZJMpUWDceFGlta11Tejg+r&#10;YHXmfGPuh8tXfs1NUXwmvJ/elBoN+9UMRKA+/If/2jutI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8naLEAAAA3AAAAA8AAAAAAAAAAAAAAAAAmAIAAGRycy9k&#10;b3ducmV2LnhtbFBLBQYAAAAABAAEAPUAAACJAwAAAAA=&#10;" filled="f" stroked="f">
                  <v:textbox inset="0,0,0,0">
                    <w:txbxContent>
                      <w:p w:rsidR="00293419" w:rsidRDefault="00293419" w:rsidP="008E0DFD">
                        <w:pPr>
                          <w:spacing w:line="356" w:lineRule="exact"/>
                          <w:rPr>
                            <w:rFonts w:ascii="Times New Roman"/>
                            <w:sz w:val="15"/>
                          </w:rPr>
                        </w:pPr>
                        <w:r>
                          <w:rPr>
                            <w:rFonts w:ascii="Times New Roman"/>
                            <w:w w:val="110"/>
                            <w:position w:val="4"/>
                            <w:sz w:val="31"/>
                          </w:rPr>
                          <w:t>.</w:t>
                        </w:r>
                        <w:r>
                          <w:rPr>
                            <w:rFonts w:ascii="Times New Roman"/>
                            <w:spacing w:val="-45"/>
                            <w:w w:val="110"/>
                            <w:position w:val="4"/>
                            <w:sz w:val="31"/>
                          </w:rPr>
                          <w:t xml:space="preserve"> </w:t>
                        </w:r>
                        <w:r>
                          <w:rPr>
                            <w:rFonts w:ascii="Times New Roman"/>
                            <w:spacing w:val="-7"/>
                            <w:w w:val="120"/>
                            <w:sz w:val="15"/>
                          </w:rPr>
                          <w:t>NH</w:t>
                        </w:r>
                      </w:p>
                    </w:txbxContent>
                  </v:textbox>
                </v:shape>
                <v:shape id="docshape1751" o:spid="_x0000_s1130" type="#_x0000_t202" style="position:absolute;left:4027;top:1565;width:80;height: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4OcQA&#10;AADcAAAADwAAAGRycy9kb3ducmV2LnhtbESPQWvCQBSE74L/YXmCN92oI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DnEAAAA3AAAAA8AAAAAAAAAAAAAAAAAmAIAAGRycy9k&#10;b3ducmV2LnhtbFBLBQYAAAAABAAEAPUAAACJAwAAAAA=&#10;" filled="f" stroked="f">
                  <v:textbox inset="0,0,0,0">
                    <w:txbxContent>
                      <w:p w:rsidR="00293419" w:rsidRDefault="00293419" w:rsidP="008E0DFD">
                        <w:pPr>
                          <w:spacing w:before="5"/>
                          <w:rPr>
                            <w:rFonts w:ascii="Times New Roman"/>
                            <w:sz w:val="11"/>
                          </w:rPr>
                        </w:pPr>
                        <w:r>
                          <w:rPr>
                            <w:rFonts w:ascii="Times New Roman"/>
                            <w:w w:val="109"/>
                            <w:sz w:val="11"/>
                          </w:rPr>
                          <w:t>2</w:t>
                        </w:r>
                      </w:p>
                    </w:txbxContent>
                  </v:textbox>
                </v:shape>
                <v:shape id="docshape1752" o:spid="_x0000_s1131" type="#_x0000_t202" style="position:absolute;left:5552;top:1292;width:729;height: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mgTcQA&#10;AADcAAAADwAAAGRycy9kb3ducmV2LnhtbESPQWvCQBSE74L/YXmCN90oIh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ZoE3EAAAA3AAAAA8AAAAAAAAAAAAAAAAAmAIAAGRycy9k&#10;b3ducmV2LnhtbFBLBQYAAAAABAAEAPUAAACJAwAAAAA=&#10;" filled="f" stroked="f">
                  <v:textbox inset="0,0,0,0">
                    <w:txbxContent>
                      <w:p w:rsidR="00293419" w:rsidRDefault="00293419" w:rsidP="008E0DFD">
                        <w:pPr>
                          <w:spacing w:line="371" w:lineRule="exact"/>
                          <w:rPr>
                            <w:rFonts w:ascii="Times New Roman"/>
                            <w:sz w:val="11"/>
                          </w:rPr>
                        </w:pPr>
                        <w:r>
                          <w:rPr>
                            <w:rFonts w:ascii="Times New Roman"/>
                            <w:spacing w:val="-2"/>
                            <w:w w:val="115"/>
                            <w:position w:val="2"/>
                            <w:sz w:val="31"/>
                          </w:rPr>
                          <w:t>.</w:t>
                        </w:r>
                        <w:r>
                          <w:rPr>
                            <w:rFonts w:ascii="Times New Roman"/>
                            <w:spacing w:val="-2"/>
                            <w:w w:val="115"/>
                            <w:sz w:val="15"/>
                          </w:rPr>
                          <w:t>N(CH</w:t>
                        </w:r>
                        <w:r>
                          <w:rPr>
                            <w:rFonts w:ascii="Times New Roman"/>
                            <w:spacing w:val="-2"/>
                            <w:w w:val="115"/>
                            <w:position w:val="-3"/>
                            <w:sz w:val="11"/>
                          </w:rPr>
                          <w:t>3</w:t>
                        </w:r>
                        <w:r>
                          <w:rPr>
                            <w:rFonts w:ascii="Times New Roman"/>
                            <w:spacing w:val="-2"/>
                            <w:w w:val="115"/>
                            <w:sz w:val="15"/>
                          </w:rPr>
                          <w:t>)</w:t>
                        </w:r>
                        <w:r>
                          <w:rPr>
                            <w:rFonts w:ascii="Times New Roman"/>
                            <w:spacing w:val="-2"/>
                            <w:w w:val="115"/>
                            <w:position w:val="-3"/>
                            <w:sz w:val="11"/>
                          </w:rPr>
                          <w:t>2</w:t>
                        </w:r>
                      </w:p>
                    </w:txbxContent>
                  </v:textbox>
                </v:shape>
                <v:shape id="docshape1753" o:spid="_x0000_s1132" type="#_x0000_t202" style="position:absolute;left:4792;top:1778;width:392;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F1sQA&#10;AADcAAAADwAAAGRycy9kb3ducmV2LnhtbESPQWvCQBSE74L/YXmCN90oKBpdRYpCQSiN6aHHZ/aZ&#10;LGbfptmtxn/fLQgeh5n5hllvO1uLG7XeOFYwGScgiAunDZcKvvLDaAHCB2SNtWNS8CAP202/t8ZU&#10;uztndDuFUkQI+xQVVCE0qZS+qMiiH7uGOHoX11oMUbal1C3eI9zWcpokc2nRcFyosKG3iorr6dcq&#10;2H1ztjc/H+fP7JKZPF8mfJxflRoOut0KRKAuvMLP9rtWMJ3M4P9MP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VBdbEAAAA3AAAAA8AAAAAAAAAAAAAAAAAmAIAAGRycy9k&#10;b3ducmV2LnhtbFBLBQYAAAAABAAEAPUAAACJAwAAAAA=&#10;" filled="f" stroked="f">
                  <v:textbox inset="0,0,0,0">
                    <w:txbxContent>
                      <w:p w:rsidR="00293419" w:rsidRDefault="00293419" w:rsidP="008E0DFD">
                        <w:pPr>
                          <w:spacing w:before="7"/>
                          <w:rPr>
                            <w:rFonts w:ascii="Times New Roman" w:hAnsi="Times New Roman"/>
                            <w:sz w:val="15"/>
                          </w:rPr>
                        </w:pPr>
                        <w:r>
                          <w:rPr>
                            <w:rFonts w:ascii="Symbol" w:hAnsi="Symbol"/>
                            <w:spacing w:val="-2"/>
                            <w:w w:val="105"/>
                            <w:sz w:val="15"/>
                          </w:rPr>
                          <w:t></w:t>
                        </w:r>
                        <w:r>
                          <w:rPr>
                            <w:rFonts w:ascii="Times New Roman" w:hAnsi="Times New Roman"/>
                            <w:spacing w:val="-2"/>
                            <w:w w:val="105"/>
                            <w:sz w:val="15"/>
                          </w:rPr>
                          <w:t>0.75</w:t>
                        </w:r>
                      </w:p>
                    </w:txbxContent>
                  </v:textbox>
                </v:shape>
                <v:shape id="docshape1754" o:spid="_x0000_s1133" type="#_x0000_t202" style="position:absolute;left:5386;top:2214;width:117;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ebocQA&#10;AADcAAAADwAAAGRycy9kb3ducmV2LnhtbESPQWvCQBSE7wX/w/IEb3Wjh9BGVxFREARpjAePz+wz&#10;Wcy+jdlV03/fLRR6HGbmG2a+7G0jntR541jBZJyAIC6dNlwpOBXb9w8QPiBrbByTgm/ysFwM3uaY&#10;affinJ7HUIkIYZ+hgjqENpPSlzVZ9GPXEkfv6jqLIcqukrrDV4TbRk6TJJUWDceFGlta11Tejg+r&#10;YHXmfGPuh8tXfs1NUXwmvE9vSo2G/WoGIlAf/sN/7Z1WMJ2k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m6HEAAAA3AAAAA8AAAAAAAAAAAAAAAAAmAIAAGRycy9k&#10;b3ducmV2LnhtbFBLBQYAAAAABAAEAPUAAACJAwAAAAA=&#10;" filled="f" stroked="f">
                  <v:textbox inset="0,0,0,0">
                    <w:txbxContent>
                      <w:p w:rsidR="00293419" w:rsidRDefault="00293419" w:rsidP="008E0DFD">
                        <w:pPr>
                          <w:spacing w:before="7"/>
                          <w:rPr>
                            <w:rFonts w:ascii="Symbol" w:hAnsi="Symbol"/>
                            <w:sz w:val="15"/>
                          </w:rPr>
                        </w:pPr>
                        <w:r>
                          <w:rPr>
                            <w:rFonts w:ascii="Symbol" w:hAnsi="Symbol"/>
                            <w:w w:val="106"/>
                            <w:sz w:val="15"/>
                          </w:rPr>
                          <w:t></w:t>
                        </w:r>
                      </w:p>
                    </w:txbxContent>
                  </v:textbox>
                </v:shape>
                <w10:wrap anchorx="page"/>
              </v:group>
            </w:pict>
          </mc:Fallback>
        </mc:AlternateContent>
      </w:r>
      <w:r>
        <w:rPr>
          <w:rFonts w:ascii="Symbol" w:hAnsi="Symbol"/>
          <w:w w:val="106"/>
          <w:sz w:val="15"/>
        </w:rPr>
        <w:t></w:t>
      </w: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rPr>
          <w:rFonts w:ascii="Symbol" w:hAnsi="Symbol"/>
          <w:sz w:val="20"/>
        </w:rPr>
      </w:pPr>
    </w:p>
    <w:p w:rsidR="008E0DFD" w:rsidRDefault="008E0DFD" w:rsidP="008E0DFD">
      <w:pPr>
        <w:pStyle w:val="a3"/>
        <w:spacing w:before="7"/>
        <w:rPr>
          <w:rFonts w:ascii="Symbol" w:hAnsi="Symbol"/>
          <w:sz w:val="19"/>
        </w:rPr>
      </w:pPr>
    </w:p>
    <w:p w:rsidR="008E0DFD" w:rsidRPr="00241E87" w:rsidRDefault="008E0DFD" w:rsidP="00241E87">
      <w:pPr>
        <w:spacing w:before="70" w:line="228" w:lineRule="auto"/>
        <w:ind w:right="1034" w:firstLine="708"/>
        <w:jc w:val="both"/>
        <w:rPr>
          <w:rFonts w:ascii="Times New Roman" w:hAnsi="Times New Roman" w:cs="Times New Roman"/>
          <w:sz w:val="18"/>
          <w:lang w:val="en-US"/>
        </w:rPr>
      </w:pPr>
      <w:r w:rsidRPr="00241E87">
        <w:rPr>
          <w:rFonts w:ascii="Times New Roman" w:hAnsi="Times New Roman" w:cs="Times New Roman"/>
          <w:w w:val="110"/>
          <w:sz w:val="18"/>
          <w:lang w:val="en-US"/>
        </w:rPr>
        <w:t xml:space="preserve">An example of a Craig plot of para Hammett constants s against para p values. [Reprinted with permission of John Wiley and Sons, Inc. from Craig P N (1980). In </w:t>
      </w:r>
      <w:r w:rsidRPr="00241E87">
        <w:rPr>
          <w:rFonts w:ascii="Times New Roman" w:hAnsi="Times New Roman" w:cs="Times New Roman"/>
          <w:i/>
          <w:w w:val="110"/>
          <w:sz w:val="18"/>
          <w:lang w:val="en-US"/>
        </w:rPr>
        <w:t xml:space="preserve">Burgers Medicinal Chemistry </w:t>
      </w:r>
      <w:r w:rsidRPr="00241E87">
        <w:rPr>
          <w:rFonts w:ascii="Times New Roman" w:hAnsi="Times New Roman" w:cs="Times New Roman"/>
          <w:w w:val="110"/>
          <w:sz w:val="18"/>
          <w:lang w:val="en-US"/>
        </w:rPr>
        <w:t>(M E Wolff, Ed.) 4th ed., Part 1 p. 343. Wiley, New York. Copyright # [1980 John Wiley and Sons Inc.]</w:t>
      </w:r>
    </w:p>
    <w:p w:rsidR="008E0DFD" w:rsidRPr="00792FD6" w:rsidRDefault="008E0DFD" w:rsidP="008E0DFD">
      <w:pPr>
        <w:spacing w:line="228" w:lineRule="auto"/>
        <w:jc w:val="both"/>
        <w:rPr>
          <w:sz w:val="18"/>
          <w:lang w:val="en-US"/>
        </w:rPr>
        <w:sectPr w:rsidR="008E0DFD" w:rsidRPr="00792FD6">
          <w:pgSz w:w="10720" w:h="13950"/>
          <w:pgMar w:top="1260" w:right="880" w:bottom="280" w:left="920" w:header="1065" w:footer="0" w:gutter="0"/>
          <w:cols w:space="720"/>
        </w:sectPr>
      </w:pPr>
    </w:p>
    <w:p w:rsidR="008E0DFD" w:rsidRDefault="008E0DFD" w:rsidP="008E0DFD">
      <w:pPr>
        <w:pStyle w:val="a3"/>
        <w:spacing w:before="12"/>
        <w:rPr>
          <w:sz w:val="18"/>
        </w:rPr>
      </w:pPr>
    </w:p>
    <w:p w:rsidR="008E0DFD" w:rsidRPr="00241E87" w:rsidRDefault="008E0DFD" w:rsidP="00241E87">
      <w:pPr>
        <w:pStyle w:val="a3"/>
        <w:spacing w:before="71" w:line="218" w:lineRule="auto"/>
        <w:ind w:right="505" w:firstLine="708"/>
        <w:jc w:val="both"/>
        <w:rPr>
          <w:rFonts w:ascii="Times New Roman" w:hAnsi="Times New Roman" w:cs="Times New Roman"/>
          <w:sz w:val="24"/>
          <w:szCs w:val="24"/>
        </w:rPr>
      </w:pPr>
      <w:bookmarkStart w:id="23" w:name="89.pdf"/>
      <w:bookmarkEnd w:id="23"/>
      <w:r w:rsidRPr="00241E87">
        <w:rPr>
          <w:rFonts w:ascii="Times New Roman" w:hAnsi="Times New Roman" w:cs="Times New Roman"/>
          <w:w w:val="115"/>
          <w:sz w:val="24"/>
          <w:szCs w:val="24"/>
        </w:rPr>
        <w:t>analogues.</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For</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example,</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suppose</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that</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Hansch</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analysis</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carried</w:t>
      </w:r>
      <w:r w:rsidRPr="00241E87">
        <w:rPr>
          <w:rFonts w:ascii="Times New Roman" w:hAnsi="Times New Roman" w:cs="Times New Roman"/>
          <w:spacing w:val="-15"/>
          <w:w w:val="115"/>
          <w:sz w:val="24"/>
          <w:szCs w:val="24"/>
        </w:rPr>
        <w:t xml:space="preserve"> </w:t>
      </w:r>
      <w:r w:rsidRPr="00241E87">
        <w:rPr>
          <w:rFonts w:ascii="Times New Roman" w:hAnsi="Times New Roman" w:cs="Times New Roman"/>
          <w:w w:val="115"/>
          <w:sz w:val="24"/>
          <w:szCs w:val="24"/>
        </w:rPr>
        <w:t>out</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on</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series of aromatic compounds yields the Hansch equation:</w:t>
      </w:r>
    </w:p>
    <w:p w:rsidR="008E0DFD" w:rsidRPr="00241E87" w:rsidRDefault="008E0DFD" w:rsidP="008E0DFD">
      <w:pPr>
        <w:pStyle w:val="a3"/>
        <w:tabs>
          <w:tab w:val="left" w:pos="7873"/>
        </w:tabs>
        <w:spacing w:before="171"/>
        <w:ind w:left="3211"/>
        <w:rPr>
          <w:rFonts w:ascii="Times New Roman" w:hAnsi="Times New Roman" w:cs="Times New Roman"/>
          <w:sz w:val="24"/>
          <w:szCs w:val="24"/>
        </w:rPr>
      </w:pPr>
      <w:r w:rsidRPr="00241E87">
        <w:rPr>
          <w:rFonts w:ascii="Times New Roman" w:hAnsi="Times New Roman" w:cs="Times New Roman"/>
          <w:w w:val="105"/>
          <w:sz w:val="24"/>
          <w:szCs w:val="24"/>
        </w:rPr>
        <w:t>log</w:t>
      </w:r>
      <w:r w:rsidRPr="00241E87">
        <w:rPr>
          <w:rFonts w:ascii="Times New Roman" w:hAnsi="Times New Roman" w:cs="Times New Roman"/>
          <w:spacing w:val="-26"/>
          <w:w w:val="105"/>
          <w:sz w:val="24"/>
          <w:szCs w:val="24"/>
        </w:rPr>
        <w:t xml:space="preserve"> </w:t>
      </w:r>
      <w:r w:rsidRPr="00241E87">
        <w:rPr>
          <w:rFonts w:ascii="Times New Roman" w:hAnsi="Times New Roman" w:cs="Times New Roman"/>
          <w:w w:val="105"/>
          <w:sz w:val="24"/>
          <w:szCs w:val="24"/>
        </w:rPr>
        <w:t>1=C</w:t>
      </w:r>
      <w:r w:rsidRPr="00241E87">
        <w:rPr>
          <w:rFonts w:ascii="Times New Roman" w:hAnsi="Times New Roman" w:cs="Times New Roman"/>
          <w:spacing w:val="14"/>
          <w:w w:val="105"/>
          <w:sz w:val="24"/>
          <w:szCs w:val="24"/>
        </w:rPr>
        <w:t xml:space="preserve"> </w:t>
      </w:r>
      <w:r w:rsidRPr="00241E87">
        <w:rPr>
          <w:rFonts w:ascii="Times New Roman" w:hAnsi="Times New Roman" w:cs="Times New Roman"/>
          <w:w w:val="105"/>
          <w:sz w:val="24"/>
          <w:szCs w:val="24"/>
        </w:rPr>
        <w:t>¼</w:t>
      </w:r>
      <w:r w:rsidRPr="00241E87">
        <w:rPr>
          <w:rFonts w:ascii="Times New Roman" w:hAnsi="Times New Roman" w:cs="Times New Roman"/>
          <w:spacing w:val="-2"/>
          <w:w w:val="105"/>
          <w:sz w:val="24"/>
          <w:szCs w:val="24"/>
        </w:rPr>
        <w:t xml:space="preserve"> </w:t>
      </w:r>
      <w:r w:rsidRPr="00241E87">
        <w:rPr>
          <w:rFonts w:ascii="Times New Roman" w:hAnsi="Times New Roman" w:cs="Times New Roman"/>
          <w:w w:val="105"/>
          <w:sz w:val="24"/>
          <w:szCs w:val="24"/>
        </w:rPr>
        <w:t>2:67p</w:t>
      </w:r>
      <w:r w:rsidRPr="00241E87">
        <w:rPr>
          <w:rFonts w:ascii="Times New Roman" w:hAnsi="Times New Roman" w:cs="Times New Roman"/>
          <w:spacing w:val="71"/>
          <w:w w:val="105"/>
          <w:sz w:val="24"/>
          <w:szCs w:val="24"/>
        </w:rPr>
        <w:t xml:space="preserve">  </w:t>
      </w:r>
      <w:r w:rsidRPr="00241E87">
        <w:rPr>
          <w:rFonts w:ascii="Times New Roman" w:hAnsi="Times New Roman" w:cs="Times New Roman"/>
          <w:w w:val="105"/>
          <w:sz w:val="24"/>
          <w:szCs w:val="24"/>
        </w:rPr>
        <w:t>2:56s</w:t>
      </w:r>
      <w:r w:rsidRPr="00241E87">
        <w:rPr>
          <w:rFonts w:ascii="Times New Roman" w:hAnsi="Times New Roman" w:cs="Times New Roman"/>
          <w:spacing w:val="-22"/>
          <w:w w:val="105"/>
          <w:sz w:val="24"/>
          <w:szCs w:val="24"/>
        </w:rPr>
        <w:t xml:space="preserve"> </w:t>
      </w:r>
      <w:r w:rsidRPr="00241E87">
        <w:rPr>
          <w:rFonts w:ascii="Times New Roman" w:hAnsi="Times New Roman" w:cs="Times New Roman"/>
          <w:w w:val="105"/>
          <w:sz w:val="24"/>
          <w:szCs w:val="24"/>
        </w:rPr>
        <w:t>þ</w:t>
      </w:r>
      <w:r w:rsidRPr="00241E87">
        <w:rPr>
          <w:rFonts w:ascii="Times New Roman" w:hAnsi="Times New Roman" w:cs="Times New Roman"/>
          <w:spacing w:val="-14"/>
          <w:w w:val="105"/>
          <w:sz w:val="24"/>
          <w:szCs w:val="24"/>
        </w:rPr>
        <w:t xml:space="preserve"> </w:t>
      </w:r>
      <w:r w:rsidRPr="00241E87">
        <w:rPr>
          <w:rFonts w:ascii="Times New Roman" w:hAnsi="Times New Roman" w:cs="Times New Roman"/>
          <w:spacing w:val="-4"/>
          <w:w w:val="105"/>
          <w:sz w:val="24"/>
          <w:szCs w:val="24"/>
        </w:rPr>
        <w:t>3:92</w:t>
      </w:r>
      <w:r w:rsidRPr="00241E87">
        <w:rPr>
          <w:rFonts w:ascii="Times New Roman" w:hAnsi="Times New Roman" w:cs="Times New Roman"/>
          <w:sz w:val="24"/>
          <w:szCs w:val="24"/>
        </w:rPr>
        <w:tab/>
      </w:r>
      <w:r w:rsidRPr="00241E87">
        <w:rPr>
          <w:rFonts w:ascii="Times New Roman" w:hAnsi="Times New Roman" w:cs="Times New Roman"/>
          <w:spacing w:val="-2"/>
          <w:w w:val="105"/>
          <w:sz w:val="24"/>
          <w:szCs w:val="24"/>
        </w:rPr>
        <w:t>(4:13)</w:t>
      </w:r>
    </w:p>
    <w:p w:rsidR="008E0DFD" w:rsidRPr="00241E87" w:rsidRDefault="008E0DFD" w:rsidP="00241E87">
      <w:pPr>
        <w:pStyle w:val="a3"/>
        <w:spacing w:before="196" w:line="218" w:lineRule="auto"/>
        <w:ind w:right="504" w:firstLine="708"/>
        <w:jc w:val="both"/>
        <w:rPr>
          <w:rFonts w:ascii="Times New Roman" w:hAnsi="Times New Roman" w:cs="Times New Roman"/>
          <w:sz w:val="24"/>
          <w:szCs w:val="24"/>
        </w:rPr>
      </w:pPr>
      <w:r w:rsidRPr="00241E87">
        <w:rPr>
          <w:rFonts w:ascii="Times New Roman" w:hAnsi="Times New Roman" w:cs="Times New Roman"/>
          <w:w w:val="110"/>
          <w:sz w:val="24"/>
          <w:szCs w:val="24"/>
        </w:rPr>
        <w:t>To</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obtain</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a</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high</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value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for</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activity</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(1/C)</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it</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necessary</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to</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pick</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 xml:space="preserve">substituents </w:t>
      </w:r>
      <w:r w:rsidRPr="00241E87">
        <w:rPr>
          <w:rFonts w:ascii="Times New Roman" w:hAnsi="Times New Roman" w:cs="Times New Roman"/>
          <w:w w:val="115"/>
          <w:sz w:val="24"/>
          <w:szCs w:val="24"/>
        </w:rPr>
        <w:t>with</w:t>
      </w:r>
      <w:r w:rsidRPr="00241E87">
        <w:rPr>
          <w:rFonts w:ascii="Times New Roman" w:hAnsi="Times New Roman" w:cs="Times New Roman"/>
          <w:spacing w:val="-14"/>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positive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p</w:t>
      </w:r>
      <w:r w:rsidRPr="00241E87">
        <w:rPr>
          <w:rFonts w:ascii="Times New Roman" w:hAnsi="Times New Roman" w:cs="Times New Roman"/>
          <w:spacing w:val="-21"/>
          <w:w w:val="115"/>
          <w:sz w:val="24"/>
          <w:szCs w:val="24"/>
        </w:rPr>
        <w:t xml:space="preserve"> </w:t>
      </w:r>
      <w:r w:rsidRPr="00241E87">
        <w:rPr>
          <w:rFonts w:ascii="Times New Roman" w:hAnsi="Times New Roman" w:cs="Times New Roman"/>
          <w:w w:val="115"/>
          <w:sz w:val="24"/>
          <w:szCs w:val="24"/>
        </w:rPr>
        <w:t>value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negative</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s</w:t>
      </w:r>
      <w:r w:rsidRPr="00241E87">
        <w:rPr>
          <w:rFonts w:ascii="Times New Roman" w:hAnsi="Times New Roman" w:cs="Times New Roman"/>
          <w:spacing w:val="-21"/>
          <w:w w:val="115"/>
          <w:sz w:val="24"/>
          <w:szCs w:val="24"/>
        </w:rPr>
        <w:t xml:space="preserve"> </w:t>
      </w:r>
      <w:r w:rsidRPr="00241E87">
        <w:rPr>
          <w:rFonts w:ascii="Times New Roman" w:hAnsi="Times New Roman" w:cs="Times New Roman"/>
          <w:w w:val="115"/>
          <w:sz w:val="24"/>
          <w:szCs w:val="24"/>
        </w:rPr>
        <w:t>value.</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other</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words,</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if</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high</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activity analogues</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required,</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substituents</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should</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be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chosen</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from</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lower</w:t>
      </w:r>
      <w:r w:rsidRPr="00241E87">
        <w:rPr>
          <w:rFonts w:ascii="Times New Roman" w:hAnsi="Times New Roman" w:cs="Times New Roman"/>
          <w:spacing w:val="-16"/>
          <w:w w:val="115"/>
          <w:sz w:val="24"/>
          <w:szCs w:val="24"/>
        </w:rPr>
        <w:t xml:space="preserve"> </w:t>
      </w:r>
      <w:r w:rsidRPr="00241E87">
        <w:rPr>
          <w:rFonts w:ascii="Times New Roman" w:hAnsi="Times New Roman" w:cs="Times New Roman"/>
          <w:w w:val="115"/>
          <w:sz w:val="24"/>
          <w:szCs w:val="24"/>
        </w:rPr>
        <w:t xml:space="preserve">right- </w:t>
      </w:r>
      <w:r w:rsidRPr="00241E87">
        <w:rPr>
          <w:rFonts w:ascii="Times New Roman" w:hAnsi="Times New Roman" w:cs="Times New Roman"/>
          <w:w w:val="110"/>
          <w:sz w:val="24"/>
          <w:szCs w:val="24"/>
        </w:rPr>
        <w:t>hand quadrant</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of the plot. However, it is emphasized</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that the use of a</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Craig plot does not guarantee that the resultant analogues will be more active than the lead because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parameters</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used</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may</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not</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be</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relevant</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to</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mechanism</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by</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which</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 xml:space="preserve">the </w:t>
      </w:r>
      <w:r w:rsidRPr="00241E87">
        <w:rPr>
          <w:rFonts w:ascii="Times New Roman" w:hAnsi="Times New Roman" w:cs="Times New Roman"/>
          <w:w w:val="115"/>
          <w:sz w:val="24"/>
          <w:szCs w:val="24"/>
        </w:rPr>
        <w:t>analogue acts.</w:t>
      </w:r>
    </w:p>
    <w:p w:rsidR="008E0DFD" w:rsidRPr="00241E87" w:rsidRDefault="00241E87" w:rsidP="00241E87">
      <w:pPr>
        <w:pStyle w:val="3"/>
        <w:keepNext w:val="0"/>
        <w:keepLines w:val="0"/>
        <w:widowControl w:val="0"/>
        <w:tabs>
          <w:tab w:val="left" w:pos="1269"/>
          <w:tab w:val="left" w:pos="1689"/>
        </w:tabs>
        <w:autoSpaceDE w:val="0"/>
        <w:autoSpaceDN w:val="0"/>
        <w:spacing w:before="89" w:line="240" w:lineRule="auto"/>
        <w:rPr>
          <w:rFonts w:ascii="Times New Roman" w:hAnsi="Times New Roman" w:cs="Times New Roman"/>
          <w:sz w:val="24"/>
          <w:szCs w:val="24"/>
          <w:lang w:val="en-GB"/>
        </w:rPr>
      </w:pPr>
      <w:bookmarkStart w:id="24" w:name="_TOC_250124"/>
      <w:r>
        <w:rPr>
          <w:rFonts w:ascii="Times New Roman" w:eastAsia="PMingLiU" w:hAnsi="Times New Roman" w:cs="Times New Roman"/>
          <w:b w:val="0"/>
          <w:bCs w:val="0"/>
          <w:color w:val="auto"/>
          <w:sz w:val="24"/>
          <w:szCs w:val="24"/>
          <w:lang w:val="en-US"/>
        </w:rPr>
        <w:tab/>
      </w:r>
      <w:r w:rsidR="008E0DFD" w:rsidRPr="00241E87">
        <w:rPr>
          <w:rFonts w:ascii="Times New Roman" w:hAnsi="Times New Roman" w:cs="Times New Roman"/>
          <w:w w:val="95"/>
          <w:sz w:val="24"/>
          <w:szCs w:val="24"/>
          <w:lang w:val="en-GB"/>
        </w:rPr>
        <w:t>The</w:t>
      </w:r>
      <w:r w:rsidR="008E0DFD" w:rsidRPr="00241E87">
        <w:rPr>
          <w:rFonts w:ascii="Times New Roman" w:hAnsi="Times New Roman" w:cs="Times New Roman"/>
          <w:spacing w:val="-12"/>
          <w:w w:val="95"/>
          <w:sz w:val="24"/>
          <w:szCs w:val="24"/>
          <w:lang w:val="en-GB"/>
        </w:rPr>
        <w:t xml:space="preserve"> </w:t>
      </w:r>
      <w:r w:rsidR="008E0DFD" w:rsidRPr="00241E87">
        <w:rPr>
          <w:rFonts w:ascii="Times New Roman" w:hAnsi="Times New Roman" w:cs="Times New Roman"/>
          <w:w w:val="95"/>
          <w:sz w:val="24"/>
          <w:szCs w:val="24"/>
          <w:lang w:val="en-GB"/>
        </w:rPr>
        <w:t>Topliss</w:t>
      </w:r>
      <w:r w:rsidR="008E0DFD" w:rsidRPr="00241E87">
        <w:rPr>
          <w:rFonts w:ascii="Times New Roman" w:hAnsi="Times New Roman" w:cs="Times New Roman"/>
          <w:spacing w:val="-12"/>
          <w:w w:val="95"/>
          <w:sz w:val="24"/>
          <w:szCs w:val="24"/>
          <w:lang w:val="en-GB"/>
        </w:rPr>
        <w:t xml:space="preserve"> </w:t>
      </w:r>
      <w:r w:rsidR="008E0DFD" w:rsidRPr="00241E87">
        <w:rPr>
          <w:rFonts w:ascii="Times New Roman" w:hAnsi="Times New Roman" w:cs="Times New Roman"/>
          <w:w w:val="95"/>
          <w:sz w:val="24"/>
          <w:szCs w:val="24"/>
          <w:lang w:val="en-GB"/>
        </w:rPr>
        <w:t>decision</w:t>
      </w:r>
      <w:r w:rsidR="008E0DFD" w:rsidRPr="00241E87">
        <w:rPr>
          <w:rFonts w:ascii="Times New Roman" w:hAnsi="Times New Roman" w:cs="Times New Roman"/>
          <w:spacing w:val="-11"/>
          <w:w w:val="95"/>
          <w:sz w:val="24"/>
          <w:szCs w:val="24"/>
          <w:lang w:val="en-GB"/>
        </w:rPr>
        <w:t xml:space="preserve"> </w:t>
      </w:r>
      <w:bookmarkEnd w:id="24"/>
      <w:r w:rsidR="008E0DFD" w:rsidRPr="00241E87">
        <w:rPr>
          <w:rFonts w:ascii="Times New Roman" w:hAnsi="Times New Roman" w:cs="Times New Roman"/>
          <w:spacing w:val="-4"/>
          <w:w w:val="95"/>
          <w:sz w:val="24"/>
          <w:szCs w:val="24"/>
          <w:lang w:val="en-GB"/>
        </w:rPr>
        <w:t>tree</w:t>
      </w:r>
    </w:p>
    <w:p w:rsidR="008E0DFD" w:rsidRPr="00241E87" w:rsidRDefault="008E0DFD" w:rsidP="00241E87">
      <w:pPr>
        <w:pStyle w:val="a3"/>
        <w:spacing w:line="218" w:lineRule="auto"/>
        <w:ind w:right="505" w:firstLine="708"/>
        <w:jc w:val="both"/>
        <w:rPr>
          <w:rFonts w:ascii="Times New Roman" w:hAnsi="Times New Roman" w:cs="Times New Roman"/>
          <w:sz w:val="24"/>
          <w:szCs w:val="24"/>
        </w:rPr>
      </w:pPr>
      <w:r w:rsidRPr="00241E87">
        <w:rPr>
          <w:rFonts w:ascii="Times New Roman" w:hAnsi="Times New Roman" w:cs="Times New Roman"/>
          <w:w w:val="115"/>
          <w:sz w:val="24"/>
          <w:szCs w:val="24"/>
        </w:rPr>
        <w:t>The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Topliss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decision</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tree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is</w:t>
      </w:r>
      <w:r w:rsidRPr="00241E87">
        <w:rPr>
          <w:rFonts w:ascii="Times New Roman" w:hAnsi="Times New Roman" w:cs="Times New Roman"/>
          <w:spacing w:val="-7"/>
          <w:w w:val="115"/>
          <w:sz w:val="24"/>
          <w:szCs w:val="24"/>
        </w:rPr>
        <w:t xml:space="preserve"> </w:t>
      </w:r>
      <w:r w:rsidRPr="00241E87">
        <w:rPr>
          <w:rFonts w:ascii="Times New Roman" w:hAnsi="Times New Roman" w:cs="Times New Roman"/>
          <w:w w:val="115"/>
          <w:sz w:val="24"/>
          <w:szCs w:val="24"/>
        </w:rPr>
        <w:t>essentially</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flow</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diagram</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that</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series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steps directs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medicinal</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chemist</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to</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produce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series</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analogues,</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some</w:t>
      </w:r>
      <w:r w:rsidRPr="00241E87">
        <w:rPr>
          <w:rFonts w:ascii="Times New Roman" w:hAnsi="Times New Roman" w:cs="Times New Roman"/>
          <w:spacing w:val="-8"/>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 xml:space="preserve">which </w:t>
      </w:r>
      <w:r w:rsidRPr="00241E87">
        <w:rPr>
          <w:rFonts w:ascii="Times New Roman" w:hAnsi="Times New Roman" w:cs="Times New Roman"/>
          <w:w w:val="110"/>
          <w:sz w:val="24"/>
          <w:szCs w:val="24"/>
        </w:rPr>
        <w:t>should</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have</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a</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greater</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activity</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than</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lead</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used</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to</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start</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tree.</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It</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emphasized that</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only</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some</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5"/>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compounds</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will</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be</w:t>
      </w:r>
      <w:r w:rsidRPr="00241E87">
        <w:rPr>
          <w:rFonts w:ascii="Times New Roman" w:hAnsi="Times New Roman" w:cs="Times New Roman"/>
          <w:spacing w:val="-15"/>
          <w:w w:val="110"/>
          <w:sz w:val="24"/>
          <w:szCs w:val="24"/>
        </w:rPr>
        <w:t xml:space="preserve"> </w:t>
      </w:r>
      <w:r w:rsidRPr="00241E87">
        <w:rPr>
          <w:rFonts w:ascii="Times New Roman" w:hAnsi="Times New Roman" w:cs="Times New Roman"/>
          <w:w w:val="110"/>
          <w:sz w:val="24"/>
          <w:szCs w:val="24"/>
        </w:rPr>
        <w:t>more</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active</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than</w:t>
      </w:r>
      <w:r w:rsidRPr="00241E87">
        <w:rPr>
          <w:rFonts w:ascii="Times New Roman" w:hAnsi="Times New Roman" w:cs="Times New Roman"/>
          <w:spacing w:val="-15"/>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lead</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compound.</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 xml:space="preserve">The </w:t>
      </w:r>
      <w:r w:rsidRPr="00241E87">
        <w:rPr>
          <w:rFonts w:ascii="Times New Roman" w:hAnsi="Times New Roman" w:cs="Times New Roman"/>
          <w:w w:val="115"/>
          <w:sz w:val="24"/>
          <w:szCs w:val="24"/>
        </w:rPr>
        <w:t xml:space="preserve">method is most useful when it is not possible to make the large number of compounds necessary to produce an accurate Hansch equation. However, its </w:t>
      </w:r>
      <w:r w:rsidRPr="00241E87">
        <w:rPr>
          <w:rFonts w:ascii="Times New Roman" w:hAnsi="Times New Roman" w:cs="Times New Roman"/>
          <w:w w:val="110"/>
          <w:sz w:val="24"/>
          <w:szCs w:val="24"/>
        </w:rPr>
        <w:t>use</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limited</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because</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it</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requires</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lead</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compound</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to</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have</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an</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unfused</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 xml:space="preserve">aromatic ring system and it only produces analogues that are substituents of that aromatic </w:t>
      </w:r>
      <w:r w:rsidRPr="00241E87">
        <w:rPr>
          <w:rFonts w:ascii="Times New Roman" w:hAnsi="Times New Roman" w:cs="Times New Roman"/>
          <w:w w:val="115"/>
          <w:sz w:val="24"/>
          <w:szCs w:val="24"/>
        </w:rPr>
        <w:t>system.</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addition,</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Topliss</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method</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also</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depends</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on</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0"/>
          <w:w w:val="115"/>
          <w:sz w:val="24"/>
          <w:szCs w:val="24"/>
        </w:rPr>
        <w:t xml:space="preserve"> </w:t>
      </w:r>
      <w:r w:rsidRPr="00241E87">
        <w:rPr>
          <w:rFonts w:ascii="Times New Roman" w:hAnsi="Times New Roman" w:cs="Times New Roman"/>
          <w:w w:val="115"/>
          <w:sz w:val="24"/>
          <w:szCs w:val="24"/>
        </w:rPr>
        <w:t>user</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being</w:t>
      </w:r>
      <w:r w:rsidRPr="00241E87">
        <w:rPr>
          <w:rFonts w:ascii="Times New Roman" w:hAnsi="Times New Roman" w:cs="Times New Roman"/>
          <w:spacing w:val="-9"/>
          <w:w w:val="115"/>
          <w:sz w:val="24"/>
          <w:szCs w:val="24"/>
        </w:rPr>
        <w:t xml:space="preserve"> </w:t>
      </w:r>
      <w:r w:rsidRPr="00241E87">
        <w:rPr>
          <w:rFonts w:ascii="Times New Roman" w:hAnsi="Times New Roman" w:cs="Times New Roman"/>
          <w:w w:val="115"/>
          <w:sz w:val="24"/>
          <w:szCs w:val="24"/>
        </w:rPr>
        <w:t>able</w:t>
      </w:r>
      <w:r w:rsidRPr="00241E87">
        <w:rPr>
          <w:rFonts w:ascii="Times New Roman" w:hAnsi="Times New Roman" w:cs="Times New Roman"/>
          <w:spacing w:val="-11"/>
          <w:w w:val="115"/>
          <w:sz w:val="24"/>
          <w:szCs w:val="24"/>
        </w:rPr>
        <w:t xml:space="preserve"> </w:t>
      </w:r>
      <w:r w:rsidRPr="00241E87">
        <w:rPr>
          <w:rFonts w:ascii="Times New Roman" w:hAnsi="Times New Roman" w:cs="Times New Roman"/>
          <w:w w:val="115"/>
          <w:sz w:val="24"/>
          <w:szCs w:val="24"/>
        </w:rPr>
        <w:t>to rapidly</w:t>
      </w:r>
      <w:r w:rsidRPr="00241E87">
        <w:rPr>
          <w:rFonts w:ascii="Times New Roman" w:hAnsi="Times New Roman" w:cs="Times New Roman"/>
          <w:spacing w:val="-18"/>
          <w:w w:val="115"/>
          <w:sz w:val="24"/>
          <w:szCs w:val="24"/>
        </w:rPr>
        <w:t xml:space="preserve"> </w:t>
      </w:r>
      <w:r w:rsidRPr="00241E87">
        <w:rPr>
          <w:rFonts w:ascii="Times New Roman" w:hAnsi="Times New Roman" w:cs="Times New Roman"/>
          <w:w w:val="115"/>
          <w:sz w:val="24"/>
          <w:szCs w:val="24"/>
        </w:rPr>
        <w:t>measure</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biological</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activity</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lead</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compound</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and</w:t>
      </w:r>
      <w:r w:rsidRPr="00241E87">
        <w:rPr>
          <w:rFonts w:ascii="Times New Roman" w:hAnsi="Times New Roman" w:cs="Times New Roman"/>
          <w:spacing w:val="-18"/>
          <w:w w:val="115"/>
          <w:sz w:val="24"/>
          <w:szCs w:val="24"/>
        </w:rPr>
        <w:t xml:space="preserve"> </w:t>
      </w:r>
      <w:r w:rsidRPr="00241E87">
        <w:rPr>
          <w:rFonts w:ascii="Times New Roman" w:hAnsi="Times New Roman" w:cs="Times New Roman"/>
          <w:w w:val="115"/>
          <w:sz w:val="24"/>
          <w:szCs w:val="24"/>
        </w:rPr>
        <w:t>its</w:t>
      </w:r>
      <w:r w:rsidRPr="00241E87">
        <w:rPr>
          <w:rFonts w:ascii="Times New Roman" w:hAnsi="Times New Roman" w:cs="Times New Roman"/>
          <w:spacing w:val="-19"/>
          <w:w w:val="115"/>
          <w:sz w:val="24"/>
          <w:szCs w:val="24"/>
        </w:rPr>
        <w:t xml:space="preserve"> </w:t>
      </w:r>
      <w:r w:rsidRPr="00241E87">
        <w:rPr>
          <w:rFonts w:ascii="Times New Roman" w:hAnsi="Times New Roman" w:cs="Times New Roman"/>
          <w:w w:val="115"/>
          <w:sz w:val="24"/>
          <w:szCs w:val="24"/>
        </w:rPr>
        <w:t>analogues.</w:t>
      </w:r>
    </w:p>
    <w:p w:rsidR="008E0DFD" w:rsidRPr="008E0DFD" w:rsidRDefault="008E0DFD" w:rsidP="00241E87">
      <w:pPr>
        <w:pStyle w:val="a3"/>
        <w:spacing w:line="218" w:lineRule="auto"/>
        <w:ind w:right="504" w:firstLine="708"/>
        <w:jc w:val="both"/>
      </w:pPr>
      <w:r w:rsidRPr="00241E87">
        <w:rPr>
          <w:rFonts w:ascii="Times New Roman" w:hAnsi="Times New Roman" w:cs="Times New Roman"/>
          <w:w w:val="110"/>
          <w:sz w:val="24"/>
          <w:szCs w:val="24"/>
        </w:rPr>
        <w:t xml:space="preserve">There are two Topliss decision trees (Figure 4.7), one for substituents directly </w:t>
      </w:r>
      <w:r w:rsidRPr="00241E87">
        <w:rPr>
          <w:rFonts w:ascii="Times New Roman" w:hAnsi="Times New Roman" w:cs="Times New Roman"/>
          <w:w w:val="115"/>
          <w:sz w:val="24"/>
          <w:szCs w:val="24"/>
        </w:rPr>
        <w:t>attached to an aromatic ring and the other for changes in the aliphatic side chains</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4"/>
          <w:w w:val="115"/>
          <w:sz w:val="24"/>
          <w:szCs w:val="24"/>
        </w:rPr>
        <w:t xml:space="preserve"> </w:t>
      </w:r>
      <w:r w:rsidRPr="00241E87">
        <w:rPr>
          <w:rFonts w:ascii="Times New Roman" w:hAnsi="Times New Roman" w:cs="Times New Roman"/>
          <w:w w:val="115"/>
          <w:sz w:val="24"/>
          <w:szCs w:val="24"/>
        </w:rPr>
        <w:t>an</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aromatic</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ring</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system.</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Both</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are</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used</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a</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similar</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manner.</w:t>
      </w:r>
      <w:r w:rsidRPr="00241E87">
        <w:rPr>
          <w:rFonts w:ascii="Times New Roman" w:hAnsi="Times New Roman" w:cs="Times New Roman"/>
          <w:spacing w:val="-4"/>
          <w:w w:val="115"/>
          <w:sz w:val="24"/>
          <w:szCs w:val="24"/>
        </w:rPr>
        <w:t xml:space="preserve"> </w:t>
      </w:r>
      <w:r w:rsidRPr="00241E87">
        <w:rPr>
          <w:rFonts w:ascii="Times New Roman" w:hAnsi="Times New Roman" w:cs="Times New Roman"/>
          <w:w w:val="115"/>
          <w:sz w:val="24"/>
          <w:szCs w:val="24"/>
        </w:rPr>
        <w:t>In</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both cases the investigation starts with the conversion of the lead into the first analogue</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at</w:t>
      </w:r>
      <w:r w:rsidRPr="00241E87">
        <w:rPr>
          <w:rFonts w:ascii="Times New Roman" w:hAnsi="Times New Roman" w:cs="Times New Roman"/>
          <w:spacing w:val="-12"/>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top</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tree,</w:t>
      </w:r>
      <w:r w:rsidRPr="00241E87">
        <w:rPr>
          <w:rFonts w:ascii="Times New Roman" w:hAnsi="Times New Roman" w:cs="Times New Roman"/>
          <w:spacing w:val="-4"/>
          <w:w w:val="115"/>
          <w:sz w:val="24"/>
          <w:szCs w:val="24"/>
        </w:rPr>
        <w:t xml:space="preserve"> </w:t>
      </w:r>
      <w:r w:rsidRPr="00241E87">
        <w:rPr>
          <w:rFonts w:ascii="Times New Roman" w:hAnsi="Times New Roman" w:cs="Times New Roman"/>
          <w:w w:val="115"/>
          <w:sz w:val="24"/>
          <w:szCs w:val="24"/>
        </w:rPr>
        <w:t>either</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4-chloro</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analogue</w:t>
      </w:r>
      <w:r w:rsidRPr="00241E87">
        <w:rPr>
          <w:rFonts w:ascii="Times New Roman" w:hAnsi="Times New Roman" w:cs="Times New Roman"/>
          <w:spacing w:val="-6"/>
          <w:w w:val="115"/>
          <w:sz w:val="24"/>
          <w:szCs w:val="24"/>
        </w:rPr>
        <w:t xml:space="preserve"> </w:t>
      </w:r>
      <w:r w:rsidRPr="00241E87">
        <w:rPr>
          <w:rFonts w:ascii="Times New Roman" w:hAnsi="Times New Roman" w:cs="Times New Roman"/>
          <w:w w:val="115"/>
          <w:sz w:val="24"/>
          <w:szCs w:val="24"/>
        </w:rPr>
        <w:t>(Figure</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4.7(a)</w:t>
      </w:r>
      <w:r w:rsidRPr="00241E87">
        <w:rPr>
          <w:rFonts w:ascii="Times New Roman" w:hAnsi="Times New Roman" w:cs="Times New Roman"/>
          <w:spacing w:val="-17"/>
          <w:w w:val="115"/>
          <w:sz w:val="24"/>
          <w:szCs w:val="24"/>
        </w:rPr>
        <w:t xml:space="preserve"> </w:t>
      </w:r>
      <w:r w:rsidRPr="00241E87">
        <w:rPr>
          <w:rFonts w:ascii="Times New Roman" w:hAnsi="Times New Roman" w:cs="Times New Roman"/>
          <w:w w:val="115"/>
          <w:sz w:val="24"/>
          <w:szCs w:val="24"/>
        </w:rPr>
        <w:t>)</w:t>
      </w:r>
      <w:r w:rsidRPr="00241E87">
        <w:rPr>
          <w:rFonts w:ascii="Times New Roman" w:hAnsi="Times New Roman" w:cs="Times New Roman"/>
          <w:spacing w:val="-5"/>
          <w:w w:val="115"/>
          <w:sz w:val="24"/>
          <w:szCs w:val="24"/>
        </w:rPr>
        <w:t xml:space="preserve"> </w:t>
      </w:r>
      <w:r w:rsidRPr="00241E87">
        <w:rPr>
          <w:rFonts w:ascii="Times New Roman" w:hAnsi="Times New Roman" w:cs="Times New Roman"/>
          <w:w w:val="115"/>
          <w:sz w:val="24"/>
          <w:szCs w:val="24"/>
        </w:rPr>
        <w:t xml:space="preserve">or </w:t>
      </w:r>
      <w:r w:rsidRPr="00241E87">
        <w:rPr>
          <w:rFonts w:ascii="Times New Roman" w:hAnsi="Times New Roman" w:cs="Times New Roman"/>
          <w:w w:val="110"/>
          <w:sz w:val="24"/>
          <w:szCs w:val="24"/>
        </w:rPr>
        <w:t>the</w:t>
      </w:r>
      <w:r w:rsidRPr="00241E87">
        <w:rPr>
          <w:rFonts w:ascii="Times New Roman" w:hAnsi="Times New Roman" w:cs="Times New Roman"/>
          <w:spacing w:val="-8"/>
          <w:w w:val="110"/>
          <w:sz w:val="24"/>
          <w:szCs w:val="24"/>
        </w:rPr>
        <w:t xml:space="preserve"> </w:t>
      </w:r>
      <w:r w:rsidRPr="00241E87">
        <w:rPr>
          <w:rFonts w:ascii="Times New Roman" w:hAnsi="Times New Roman" w:cs="Times New Roman"/>
          <w:w w:val="110"/>
          <w:sz w:val="24"/>
          <w:szCs w:val="24"/>
        </w:rPr>
        <w:t>isopropyl</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analogue</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(Figure</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4.7(b)</w:t>
      </w:r>
      <w:r w:rsidRPr="00241E87">
        <w:rPr>
          <w:rFonts w:ascii="Times New Roman" w:hAnsi="Times New Roman" w:cs="Times New Roman"/>
          <w:spacing w:val="-16"/>
          <w:w w:val="110"/>
          <w:sz w:val="24"/>
          <w:szCs w:val="24"/>
        </w:rPr>
        <w:t xml:space="preserve"> </w:t>
      </w:r>
      <w:r w:rsidRPr="00241E87">
        <w:rPr>
          <w:rFonts w:ascii="Times New Roman" w:hAnsi="Times New Roman" w:cs="Times New Roman"/>
          <w:w w:val="110"/>
          <w:sz w:val="24"/>
          <w:szCs w:val="24"/>
        </w:rPr>
        <w:t>).</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activity</w:t>
      </w:r>
      <w:r w:rsidRPr="00241E87">
        <w:rPr>
          <w:rFonts w:ascii="Times New Roman" w:hAnsi="Times New Roman" w:cs="Times New Roman"/>
          <w:spacing w:val="-7"/>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5"/>
          <w:w w:val="110"/>
          <w:sz w:val="24"/>
          <w:szCs w:val="24"/>
        </w:rPr>
        <w:t xml:space="preserve"> </w:t>
      </w:r>
      <w:r w:rsidRPr="00241E87">
        <w:rPr>
          <w:rFonts w:ascii="Times New Roman" w:hAnsi="Times New Roman" w:cs="Times New Roman"/>
          <w:w w:val="110"/>
          <w:sz w:val="24"/>
          <w:szCs w:val="24"/>
        </w:rPr>
        <w:t>this</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analogue</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6"/>
          <w:w w:val="110"/>
          <w:sz w:val="24"/>
          <w:szCs w:val="24"/>
        </w:rPr>
        <w:t xml:space="preserve"> </w:t>
      </w:r>
      <w:r w:rsidRPr="00241E87">
        <w:rPr>
          <w:rFonts w:ascii="Times New Roman" w:hAnsi="Times New Roman" w:cs="Times New Roman"/>
          <w:w w:val="110"/>
          <w:sz w:val="24"/>
          <w:szCs w:val="24"/>
        </w:rPr>
        <w:t xml:space="preserve">measured </w:t>
      </w:r>
      <w:r w:rsidRPr="00241E87">
        <w:rPr>
          <w:rFonts w:ascii="Times New Roman" w:hAnsi="Times New Roman" w:cs="Times New Roman"/>
          <w:w w:val="115"/>
          <w:sz w:val="24"/>
          <w:szCs w:val="24"/>
        </w:rPr>
        <w:t>and classified as either less (L), approximately the same (E) or significantly greater</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(M)</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than</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that</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of</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original</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lead.</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If</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the</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activity</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is</w:t>
      </w:r>
      <w:r w:rsidRPr="00241E87">
        <w:rPr>
          <w:rFonts w:ascii="Times New Roman" w:hAnsi="Times New Roman" w:cs="Times New Roman"/>
          <w:spacing w:val="-2"/>
          <w:w w:val="115"/>
          <w:sz w:val="24"/>
          <w:szCs w:val="24"/>
        </w:rPr>
        <w:t xml:space="preserve"> </w:t>
      </w:r>
      <w:r w:rsidRPr="00241E87">
        <w:rPr>
          <w:rFonts w:ascii="Times New Roman" w:hAnsi="Times New Roman" w:cs="Times New Roman"/>
          <w:w w:val="115"/>
          <w:sz w:val="24"/>
          <w:szCs w:val="24"/>
        </w:rPr>
        <w:t>greater</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than</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that</w:t>
      </w:r>
      <w:r w:rsidRPr="00241E87">
        <w:rPr>
          <w:rFonts w:ascii="Times New Roman" w:hAnsi="Times New Roman" w:cs="Times New Roman"/>
          <w:spacing w:val="-3"/>
          <w:w w:val="115"/>
          <w:sz w:val="24"/>
          <w:szCs w:val="24"/>
        </w:rPr>
        <w:t xml:space="preserve"> </w:t>
      </w:r>
      <w:r w:rsidRPr="00241E87">
        <w:rPr>
          <w:rFonts w:ascii="Times New Roman" w:hAnsi="Times New Roman" w:cs="Times New Roman"/>
          <w:w w:val="115"/>
          <w:sz w:val="24"/>
          <w:szCs w:val="24"/>
        </w:rPr>
        <w:t xml:space="preserve">of the lead the next analogue to be prepared is the next one on the M route. Alternatively, if the activity of the analogue is less than that of the original </w:t>
      </w:r>
      <w:r w:rsidRPr="00241E87">
        <w:rPr>
          <w:rFonts w:ascii="Times New Roman" w:hAnsi="Times New Roman" w:cs="Times New Roman"/>
          <w:w w:val="110"/>
          <w:sz w:val="24"/>
          <w:szCs w:val="24"/>
        </w:rPr>
        <w:t>lead</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next</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step</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to</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produce</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analogue</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indicated</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by</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L</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route</w:t>
      </w:r>
      <w:r w:rsidRPr="00241E87">
        <w:rPr>
          <w:rFonts w:ascii="Times New Roman" w:hAnsi="Times New Roman" w:cs="Times New Roman"/>
          <w:spacing w:val="-4"/>
          <w:w w:val="110"/>
          <w:sz w:val="24"/>
          <w:szCs w:val="24"/>
        </w:rPr>
        <w:t xml:space="preserve"> </w:t>
      </w:r>
      <w:r w:rsidRPr="00241E87">
        <w:rPr>
          <w:rFonts w:ascii="Times New Roman" w:hAnsi="Times New Roman" w:cs="Times New Roman"/>
          <w:w w:val="110"/>
          <w:sz w:val="24"/>
          <w:szCs w:val="24"/>
        </w:rPr>
        <w:t>on</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tree. Similarly,</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if</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activity</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is</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about</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same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as</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that</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of</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3"/>
          <w:w w:val="110"/>
          <w:sz w:val="24"/>
          <w:szCs w:val="24"/>
        </w:rPr>
        <w:t xml:space="preserve"> </w:t>
      </w:r>
      <w:r w:rsidRPr="00241E87">
        <w:rPr>
          <w:rFonts w:ascii="Times New Roman" w:hAnsi="Times New Roman" w:cs="Times New Roman"/>
          <w:w w:val="110"/>
          <w:sz w:val="24"/>
          <w:szCs w:val="24"/>
        </w:rPr>
        <w:t>original</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lead</w:t>
      </w:r>
      <w:r w:rsidRPr="00241E87">
        <w:rPr>
          <w:rFonts w:ascii="Times New Roman" w:hAnsi="Times New Roman" w:cs="Times New Roman"/>
          <w:spacing w:val="-1"/>
          <w:w w:val="110"/>
          <w:sz w:val="24"/>
          <w:szCs w:val="24"/>
        </w:rPr>
        <w:t xml:space="preserve"> </w:t>
      </w:r>
      <w:r w:rsidRPr="00241E87">
        <w:rPr>
          <w:rFonts w:ascii="Times New Roman" w:hAnsi="Times New Roman" w:cs="Times New Roman"/>
          <w:w w:val="110"/>
          <w:sz w:val="24"/>
          <w:szCs w:val="24"/>
        </w:rPr>
        <w:t>the</w:t>
      </w:r>
      <w:r w:rsidRPr="00241E87">
        <w:rPr>
          <w:rFonts w:ascii="Times New Roman" w:hAnsi="Times New Roman" w:cs="Times New Roman"/>
          <w:spacing w:val="-2"/>
          <w:w w:val="110"/>
          <w:sz w:val="24"/>
          <w:szCs w:val="24"/>
        </w:rPr>
        <w:t xml:space="preserve"> </w:t>
      </w:r>
      <w:r w:rsidRPr="00241E87">
        <w:rPr>
          <w:rFonts w:ascii="Times New Roman" w:hAnsi="Times New Roman" w:cs="Times New Roman"/>
          <w:w w:val="110"/>
          <w:sz w:val="24"/>
          <w:szCs w:val="24"/>
        </w:rPr>
        <w:t>E</w:t>
      </w:r>
      <w:r w:rsidRPr="00241E87">
        <w:rPr>
          <w:rFonts w:ascii="Times New Roman" w:hAnsi="Times New Roman" w:cs="Times New Roman"/>
          <w:spacing w:val="-2"/>
          <w:w w:val="110"/>
          <w:sz w:val="24"/>
          <w:szCs w:val="24"/>
        </w:rPr>
        <w:t xml:space="preserve"> route</w:t>
      </w:r>
      <w:r w:rsidR="00241E87">
        <w:rPr>
          <w:rFonts w:ascii="Times New Roman" w:hAnsi="Times New Roman" w:cs="Times New Roman"/>
          <w:spacing w:val="-2"/>
          <w:w w:val="110"/>
          <w:sz w:val="24"/>
          <w:szCs w:val="24"/>
        </w:rPr>
        <w:t xml:space="preserve"> </w:t>
      </w:r>
      <w:r w:rsidR="00241E87" w:rsidRPr="00241E87">
        <w:rPr>
          <w:rFonts w:ascii="Times New Roman" w:hAnsi="Times New Roman" w:cs="Times New Roman"/>
          <w:w w:val="110"/>
          <w:sz w:val="24"/>
          <w:szCs w:val="24"/>
        </w:rPr>
        <w:t>is followed and the appropriate analogue synthesized. This procedure is</w:t>
      </w:r>
      <w:r w:rsidR="00241E87" w:rsidRPr="00241E87">
        <w:rPr>
          <w:rFonts w:ascii="Times New Roman" w:hAnsi="Times New Roman" w:cs="Times New Roman"/>
          <w:spacing w:val="40"/>
          <w:w w:val="110"/>
          <w:sz w:val="24"/>
          <w:szCs w:val="24"/>
        </w:rPr>
        <w:t xml:space="preserve"> </w:t>
      </w:r>
      <w:r w:rsidR="00241E87" w:rsidRPr="00241E87">
        <w:rPr>
          <w:rFonts w:ascii="Times New Roman" w:hAnsi="Times New Roman" w:cs="Times New Roman"/>
          <w:w w:val="110"/>
          <w:sz w:val="24"/>
          <w:szCs w:val="24"/>
        </w:rPr>
        <w:t>repeated, the activity of each new analogue being compared with that of its precursor in order to determine which branch of the tree gives the next ana- logue.</w:t>
      </w:r>
    </w:p>
    <w:sectPr w:rsidR="008E0DFD" w:rsidRPr="008E0DFD">
      <w:headerReference w:type="even" r:id="rId125"/>
      <w:headerReference w:type="default" r:id="rId1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419" w:rsidRDefault="00293419">
      <w:pPr>
        <w:spacing w:after="0" w:line="240" w:lineRule="auto"/>
      </w:pPr>
      <w:r>
        <w:separator/>
      </w:r>
    </w:p>
  </w:endnote>
  <w:endnote w:type="continuationSeparator" w:id="0">
    <w:p w:rsidR="00293419" w:rsidRDefault="0029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oman AzLat">
    <w:altName w:val="Times New Roman"/>
    <w:panose1 w:val="02020603050405020304"/>
    <w:charset w:val="CC"/>
    <w:family w:val="roman"/>
    <w:pitch w:val="variable"/>
    <w:sig w:usb0="00000201" w:usb1="00000000" w:usb2="00000000" w:usb3="00000000" w:csb0="00000004"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419" w:rsidRDefault="00293419">
      <w:pPr>
        <w:spacing w:after="0" w:line="240" w:lineRule="auto"/>
      </w:pPr>
      <w:r>
        <w:separator/>
      </w:r>
    </w:p>
  </w:footnote>
  <w:footnote w:type="continuationSeparator" w:id="0">
    <w:p w:rsidR="00293419" w:rsidRDefault="00293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r>
      <w:rPr>
        <w:noProof/>
        <w:lang w:val="en-GB" w:eastAsia="en-GB"/>
      </w:rPr>
      <mc:AlternateContent>
        <mc:Choice Requires="wps">
          <w:drawing>
            <wp:anchor distT="0" distB="0" distL="114300" distR="114300" simplePos="0" relativeHeight="251651584" behindDoc="1" locked="0" layoutInCell="1" allowOverlap="1" wp14:anchorId="50641BDA" wp14:editId="2B8D4E7E">
              <wp:simplePos x="0" y="0"/>
              <wp:positionH relativeFrom="page">
                <wp:posOffset>842010</wp:posOffset>
              </wp:positionH>
              <wp:positionV relativeFrom="page">
                <wp:posOffset>665480</wp:posOffset>
              </wp:positionV>
              <wp:extent cx="215900" cy="154305"/>
              <wp:effectExtent l="3810" t="0" r="0" b="0"/>
              <wp:wrapNone/>
              <wp:docPr id="427" name="Поле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pPr>
                            <w:spacing w:line="242"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72</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41BDA" id="_x0000_t202" coordsize="21600,21600" o:spt="202" path="m,l,21600r21600,l21600,xe">
              <v:stroke joinstyle="miter"/>
              <v:path gradientshapeok="t" o:connecttype="rect"/>
            </v:shapetype>
            <v:shape id="Поле 480" o:spid="_x0000_s1134" type="#_x0000_t202" style="position:absolute;margin-left:66.3pt;margin-top:52.4pt;width:17pt;height:12.1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lQvQIAAKw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NghhEnLTRp/23/c/9j/x2Fka1Q36kEHG87cNW7a7GDTlu2qrsRxSeFuFjUhK/p&#10;lZSirykpIUPf1NY9uWp6ohJlQFb9G1FCILLRwgLtKtma8kFBEKBDp+6O3aE7jQrYDPxJ7MFJAUf+&#10;JDz3JjYCScbLnVT6FRUtMkaKJTTfgpPtjdImGZKMLiYWFzlrGiuAhj/aAMdhB0LDVXNmkrD9vI+9&#10;eBkto9AJg+nSCb0sc67yRehMc382yc6zxSLzv5q4fpjUrCwpN2FGbfnhn/XuoPJBFUd1KdGw0sCZ&#10;lJRcrxaNRFsC2s7tdyjIiZv7OA1bBODyhJIfhN51EDv5NJo5YR5OnHjmRY7nx9fx1AvjMMsfU7ph&#10;nP47JdSnOJ4Ek0FLv+Xm2e85N5K0TMP0aFib4ujoRBKjwCUvbWs1Yc1gn5TCpP9QCmj32GirVyPR&#10;Qax6t9oBitHtSpR3oFwpQFkgQhh5YNRCfsGoh/GRYvV5QyTFqHnNQf1m1oyGHI3VaBBewNUUa4wG&#10;c6GHmbTpJFvXgDy8Ly6u4IVUzKr3IYvDu4KRYEkcxpeZOaf/1uthyM5/AQAA//8DAFBLAwQUAAYA&#10;CAAAACEArxXk+N0AAAALAQAADwAAAGRycy9kb3ducmV2LnhtbExPQU7DMBC8I/EHa5G4UbuhsmiI&#10;U1UITkiINBw4OrGbWI3XIXbb8PtuT3Cb2RnNzhSb2Q/sZKfoAipYLgQwi20wDjsFX/XbwxOwmDQa&#10;PQS0Cn5thE15e1Po3IQzVva0Sx2jEIy5VtCnNOacx7a3XsdFGC2Stg+T14no1HEz6TOF+4FnQkju&#10;tUP60OvRvvS2PeyOXsH2G6tX9/PRfFb7ytX1WuC7PCh1fzdvn4ElO6c/M1zrU3UoqVMTjmgiG4g/&#10;ZpKsBMSKNlwdUtKlIZCtl8DLgv/fUF4AAAD//wMAUEsBAi0AFAAGAAgAAAAhALaDOJL+AAAA4QEA&#10;ABMAAAAAAAAAAAAAAAAAAAAAAFtDb250ZW50X1R5cGVzXS54bWxQSwECLQAUAAYACAAAACEAOP0h&#10;/9YAAACUAQAACwAAAAAAAAAAAAAAAAAvAQAAX3JlbHMvLnJlbHNQSwECLQAUAAYACAAAACEAjAcJ&#10;UL0CAACsBQAADgAAAAAAAAAAAAAAAAAuAgAAZHJzL2Uyb0RvYy54bWxQSwECLQAUAAYACAAAACEA&#10;rxXk+N0AAAALAQAADwAAAAAAAAAAAAAAAAAXBQAAZHJzL2Rvd25yZXYueG1sUEsFBgAAAAAEAAQA&#10;8wAAACEGAAAAAA==&#10;" filled="f" stroked="f">
              <v:textbox inset="0,0,0,0">
                <w:txbxContent>
                  <w:p w:rsidR="00293419" w:rsidRDefault="00293419">
                    <w:pPr>
                      <w:spacing w:line="242"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72</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2608" behindDoc="1" locked="0" layoutInCell="1" allowOverlap="1" wp14:anchorId="6708F882" wp14:editId="5E329108">
              <wp:simplePos x="0" y="0"/>
              <wp:positionH relativeFrom="page">
                <wp:posOffset>3378835</wp:posOffset>
              </wp:positionH>
              <wp:positionV relativeFrom="page">
                <wp:posOffset>680720</wp:posOffset>
              </wp:positionV>
              <wp:extent cx="2220595" cy="130175"/>
              <wp:effectExtent l="0" t="4445" r="1270" b="0"/>
              <wp:wrapNone/>
              <wp:docPr id="428" name="Поле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6"/>
                              <w:sz w:val="14"/>
                              <w:lang w:val="en-US"/>
                            </w:rPr>
                            <w:t xml:space="preserve"> </w:t>
                          </w:r>
                          <w:r w:rsidRPr="00792FD6">
                            <w:rPr>
                              <w:rFonts w:ascii="Gill Sans MT"/>
                              <w:sz w:val="14"/>
                              <w:lang w:val="en-US"/>
                            </w:rPr>
                            <w:t>SAR</w:t>
                          </w:r>
                          <w:r w:rsidRPr="00792FD6">
                            <w:rPr>
                              <w:rFonts w:ascii="Gill Sans MT"/>
                              <w:spacing w:val="7"/>
                              <w:sz w:val="14"/>
                              <w:lang w:val="en-US"/>
                            </w:rPr>
                            <w:t xml:space="preserve"> </w:t>
                          </w:r>
                          <w:r w:rsidRPr="00792FD6">
                            <w:rPr>
                              <w:rFonts w:ascii="Gill Sans MT"/>
                              <w:sz w:val="14"/>
                              <w:lang w:val="en-US"/>
                            </w:rPr>
                            <w:t>AND</w:t>
                          </w:r>
                          <w:r w:rsidRPr="00792FD6">
                            <w:rPr>
                              <w:rFonts w:ascii="Gill Sans MT"/>
                              <w:spacing w:val="6"/>
                              <w:sz w:val="14"/>
                              <w:lang w:val="en-US"/>
                            </w:rPr>
                            <w:t xml:space="preserve"> </w:t>
                          </w:r>
                          <w:r w:rsidRPr="00792FD6">
                            <w:rPr>
                              <w:rFonts w:ascii="Gill Sans MT"/>
                              <w:sz w:val="14"/>
                              <w:lang w:val="en-US"/>
                            </w:rPr>
                            <w:t>QSAR</w:t>
                          </w:r>
                          <w:r w:rsidRPr="00792FD6">
                            <w:rPr>
                              <w:rFonts w:ascii="Gill Sans MT"/>
                              <w:spacing w:val="6"/>
                              <w:sz w:val="14"/>
                              <w:lang w:val="en-US"/>
                            </w:rPr>
                            <w:t xml:space="preserve"> </w:t>
                          </w:r>
                          <w:r w:rsidRPr="00792FD6">
                            <w:rPr>
                              <w:rFonts w:ascii="Gill Sans MT"/>
                              <w:sz w:val="14"/>
                              <w:lang w:val="en-US"/>
                            </w:rPr>
                            <w:t>APPROACHES</w:t>
                          </w:r>
                          <w:r w:rsidRPr="00792FD6">
                            <w:rPr>
                              <w:rFonts w:ascii="Gill Sans MT"/>
                              <w:spacing w:val="6"/>
                              <w:sz w:val="14"/>
                              <w:lang w:val="en-US"/>
                            </w:rPr>
                            <w:t xml:space="preserve"> </w:t>
                          </w:r>
                          <w:r w:rsidRPr="00792FD6">
                            <w:rPr>
                              <w:rFonts w:ascii="Gill Sans MT"/>
                              <w:sz w:val="14"/>
                              <w:lang w:val="en-US"/>
                            </w:rPr>
                            <w:t>TO</w:t>
                          </w:r>
                          <w:r w:rsidRPr="00792FD6">
                            <w:rPr>
                              <w:rFonts w:ascii="Gill Sans MT"/>
                              <w:spacing w:val="7"/>
                              <w:sz w:val="14"/>
                              <w:lang w:val="en-US"/>
                            </w:rPr>
                            <w:t xml:space="preserve"> </w:t>
                          </w:r>
                          <w:r w:rsidRPr="00792FD6">
                            <w:rPr>
                              <w:rFonts w:ascii="Gill Sans MT"/>
                              <w:sz w:val="14"/>
                              <w:lang w:val="en-US"/>
                            </w:rPr>
                            <w:t>DRUG</w:t>
                          </w:r>
                          <w:r w:rsidRPr="00792FD6">
                            <w:rPr>
                              <w:rFonts w:ascii="Gill Sans MT"/>
                              <w:spacing w:val="7"/>
                              <w:sz w:val="14"/>
                              <w:lang w:val="en-US"/>
                            </w:rPr>
                            <w:t xml:space="preserve"> </w:t>
                          </w:r>
                          <w:r w:rsidRPr="00792FD6">
                            <w:rPr>
                              <w:rFonts w:ascii="Gill Sans MT"/>
                              <w:spacing w:val="-2"/>
                              <w:sz w:val="14"/>
                              <w:lang w:val="en-US"/>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8F882" id="Поле 479" o:spid="_x0000_s1135" type="#_x0000_t202" style="position:absolute;margin-left:266.05pt;margin-top:53.6pt;width:174.85pt;height:10.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lWvwIAALQ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DCAVnHSQJP23/Y/9z/231E4i0yFulbF4Hjbgqvur0UPnbZsVXsj8k8KcbGsCN/Q&#10;KylFV1FSQIa+uemeXB1wlAFZd29EAYHIVgsL1JeyMeWDgiBAh07dHbtDe41y2AyCwJtEE4xyOPPP&#10;PX82sSFIPN5updKvqGiQMRIsofsWnexulDbZkHh0McG4yFhdWwXU/NEGOA47EBuumjOThW3ofeRF&#10;q/lqHjphMF05oZemzlW2DJ1pBhml5+lymfpfTVw/jCtWFJSbMKO4/PDPmneQ+SCLo7yUqFlh4ExK&#10;Sm7Wy1qiHQFxZ/Y7FOTEzX2chi0CcHlCyQ9C7zqInGw6nzlhFk6caObNHc+PrqOpF0Zhmj2mdMM4&#10;/XdKqEtwNAkmg5h+y82z33NuJG6YhvFRsybB86MTiY0EV7ywrdWE1YN9UgqT/kMpoN1jo61gjUYH&#10;tep+3dvXYdVsxLwWxR0oWAoQGMgURh8YlZBfMOpgjCRYfd4SSTGqX3N4BWbmjIYcjfVoEJ7D1QRr&#10;jAZzqYfZtG0l21SAPLwzLq7gpZTMivghi8P7gtFguRzGmJk9p//W62HYLn4BAAD//wMAUEsDBBQA&#10;BgAIAAAAIQD5t3jx4AAAAAsBAAAPAAAAZHJzL2Rvd25yZXYueG1sTI/BTsMwEETvSPyDtUjcqJ0g&#10;mhDiVBWCExIiDQeOTuwmVuN1iN02/D3LqRx35ml2ptwsbmQnMwfrUUKyEsAMdl5b7CV8Nq93ObAQ&#10;FWo1ejQSfkyATXV9VapC+zPW5rSLPaMQDIWSMMQ4FZyHbjBOhZWfDJK397NTkc6553pWZwp3I0+F&#10;WHOnLNKHQU3meTDdYXd0ErZfWL/Y7/f2o97XtmkeBb6tD1Le3izbJ2DRLPECw199qg4VdWr9EXVg&#10;o4SH+zQhlAyRpcCIyPOExrSkpFkGvCr5/w3VLwAAAP//AwBQSwECLQAUAAYACAAAACEAtoM4kv4A&#10;AADhAQAAEwAAAAAAAAAAAAAAAAAAAAAAW0NvbnRlbnRfVHlwZXNdLnhtbFBLAQItABQABgAIAAAA&#10;IQA4/SH/1gAAAJQBAAALAAAAAAAAAAAAAAAAAC8BAABfcmVscy8ucmVsc1BLAQItABQABgAIAAAA&#10;IQACi7lWvwIAALQFAAAOAAAAAAAAAAAAAAAAAC4CAABkcnMvZTJvRG9jLnhtbFBLAQItABQABgAI&#10;AAAAIQD5t3jx4AAAAAsBAAAPAAAAAAAAAAAAAAAAABkFAABkcnMvZG93bnJldi54bWxQSwUGAAAA&#10;AAQABADzAAAAJgYAAAAA&#10;" filled="f" stroked="f">
              <v:textbox inset="0,0,0,0">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6"/>
                        <w:sz w:val="14"/>
                        <w:lang w:val="en-US"/>
                      </w:rPr>
                      <w:t xml:space="preserve"> </w:t>
                    </w:r>
                    <w:r w:rsidRPr="00792FD6">
                      <w:rPr>
                        <w:rFonts w:ascii="Gill Sans MT"/>
                        <w:sz w:val="14"/>
                        <w:lang w:val="en-US"/>
                      </w:rPr>
                      <w:t>SAR</w:t>
                    </w:r>
                    <w:r w:rsidRPr="00792FD6">
                      <w:rPr>
                        <w:rFonts w:ascii="Gill Sans MT"/>
                        <w:spacing w:val="7"/>
                        <w:sz w:val="14"/>
                        <w:lang w:val="en-US"/>
                      </w:rPr>
                      <w:t xml:space="preserve"> </w:t>
                    </w:r>
                    <w:r w:rsidRPr="00792FD6">
                      <w:rPr>
                        <w:rFonts w:ascii="Gill Sans MT"/>
                        <w:sz w:val="14"/>
                        <w:lang w:val="en-US"/>
                      </w:rPr>
                      <w:t>AND</w:t>
                    </w:r>
                    <w:r w:rsidRPr="00792FD6">
                      <w:rPr>
                        <w:rFonts w:ascii="Gill Sans MT"/>
                        <w:spacing w:val="6"/>
                        <w:sz w:val="14"/>
                        <w:lang w:val="en-US"/>
                      </w:rPr>
                      <w:t xml:space="preserve"> </w:t>
                    </w:r>
                    <w:r w:rsidRPr="00792FD6">
                      <w:rPr>
                        <w:rFonts w:ascii="Gill Sans MT"/>
                        <w:sz w:val="14"/>
                        <w:lang w:val="en-US"/>
                      </w:rPr>
                      <w:t>QSAR</w:t>
                    </w:r>
                    <w:r w:rsidRPr="00792FD6">
                      <w:rPr>
                        <w:rFonts w:ascii="Gill Sans MT"/>
                        <w:spacing w:val="6"/>
                        <w:sz w:val="14"/>
                        <w:lang w:val="en-US"/>
                      </w:rPr>
                      <w:t xml:space="preserve"> </w:t>
                    </w:r>
                    <w:r w:rsidRPr="00792FD6">
                      <w:rPr>
                        <w:rFonts w:ascii="Gill Sans MT"/>
                        <w:sz w:val="14"/>
                        <w:lang w:val="en-US"/>
                      </w:rPr>
                      <w:t>APPROACHES</w:t>
                    </w:r>
                    <w:r w:rsidRPr="00792FD6">
                      <w:rPr>
                        <w:rFonts w:ascii="Gill Sans MT"/>
                        <w:spacing w:val="6"/>
                        <w:sz w:val="14"/>
                        <w:lang w:val="en-US"/>
                      </w:rPr>
                      <w:t xml:space="preserve"> </w:t>
                    </w:r>
                    <w:r w:rsidRPr="00792FD6">
                      <w:rPr>
                        <w:rFonts w:ascii="Gill Sans MT"/>
                        <w:sz w:val="14"/>
                        <w:lang w:val="en-US"/>
                      </w:rPr>
                      <w:t>TO</w:t>
                    </w:r>
                    <w:r w:rsidRPr="00792FD6">
                      <w:rPr>
                        <w:rFonts w:ascii="Gill Sans MT"/>
                        <w:spacing w:val="7"/>
                        <w:sz w:val="14"/>
                        <w:lang w:val="en-US"/>
                      </w:rPr>
                      <w:t xml:space="preserve"> </w:t>
                    </w:r>
                    <w:r w:rsidRPr="00792FD6">
                      <w:rPr>
                        <w:rFonts w:ascii="Gill Sans MT"/>
                        <w:sz w:val="14"/>
                        <w:lang w:val="en-US"/>
                      </w:rPr>
                      <w:t>DRUG</w:t>
                    </w:r>
                    <w:r w:rsidRPr="00792FD6">
                      <w:rPr>
                        <w:rFonts w:ascii="Gill Sans MT"/>
                        <w:spacing w:val="7"/>
                        <w:sz w:val="14"/>
                        <w:lang w:val="en-US"/>
                      </w:rPr>
                      <w:t xml:space="preserve"> </w:t>
                    </w:r>
                    <w:r w:rsidRPr="00792FD6">
                      <w:rPr>
                        <w:rFonts w:ascii="Gill Sans MT"/>
                        <w:spacing w:val="-2"/>
                        <w:sz w:val="14"/>
                        <w:lang w:val="en-US"/>
                      </w:rPr>
                      <w:t>DESIGN</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r>
      <w:rPr>
        <w:noProof/>
        <w:lang w:val="en-GB" w:eastAsia="en-GB"/>
      </w:rPr>
      <mc:AlternateContent>
        <mc:Choice Requires="wps">
          <w:drawing>
            <wp:anchor distT="0" distB="0" distL="114300" distR="114300" simplePos="0" relativeHeight="251649536" behindDoc="1" locked="0" layoutInCell="1" allowOverlap="1">
              <wp:simplePos x="0" y="0"/>
              <wp:positionH relativeFrom="page">
                <wp:posOffset>842010</wp:posOffset>
              </wp:positionH>
              <wp:positionV relativeFrom="page">
                <wp:posOffset>665480</wp:posOffset>
              </wp:positionV>
              <wp:extent cx="215900" cy="154305"/>
              <wp:effectExtent l="3810" t="0" r="0" b="0"/>
              <wp:wrapNone/>
              <wp:docPr id="480" name="Поле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pPr>
                            <w:spacing w:line="242"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72</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36" type="#_x0000_t202" style="position:absolute;margin-left:66.3pt;margin-top:52.4pt;width:17pt;height:12.1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DHvgIAALMFAAAOAAAAZHJzL2Uyb0RvYy54bWysVF2O0zAQfkfiDpbfs/kh6SbRpqvdpkFI&#10;y4+0cAA3cRqLxA6223RBnIVT8ITEGXokxk7T7e4KCQF5sCb2+Jv5Zj7PxeWua9GWSsUEz7B/5mFE&#10;eSkqxtcZ/vC+cGKMlCa8Iq3gNMN3VOHL+fNnF0Of0kA0oq2oRADCVTr0GW607lPXVWVDO6LORE85&#10;HNZCdkTDr1y7lSQDoHetG3jezB2ErHopSqoU7ObjIZ5b/LqmpX5b14pq1GYYctN2lXZdmdWdX5B0&#10;LUnfsPKQBvmLLDrCOAQ9QuVEE7SR7AlUx0oplKj1WSk6V9Q1K6nlAGx87xGb24b01HKB4qj+WCb1&#10;/2DLN9t3ErEqw2EM9eGkgybtv+1/7n/svyOzBxUaepWC420Prnp3LXbQactW9Tei/KgQF4uG8DW9&#10;klIMDSUVZOibm+7J1RFHGZDV8FpUEIhstLBAu1p2pnxQEATokMndsTt0p1EJm4EfJR6clHDkR+EL&#10;L7IRSDpd7qXSL6nokDEyLKH5Fpxsb5Q2yZB0cjGxuChY21oBtPzBBjiOOxAarpozk4Tt55fES5bx&#10;Mg6dMJgtndDLc+eqWITOrPDPo/xFvljk/lcT1w/ThlUV5SbMpC0//LPeHVQ+quKoLiVaVhk4k5KS&#10;69WilWhLQNuF/Q4FOXFzH6ZhiwBcHlHyg9C7DhKnmMXnTliEkZOce7Hj+cl1MvPCJMyLh5RuGKf/&#10;TgkNGU6iIBq19Ftunv2eciNpxzRMj5Z1GY6PTiQ1ClzyyrZWE9aO9kkpTPr3pYB2T422ejUSHcWq&#10;d6udfRyBiW60vBLVHQhYChAYaBEmHxiNkJ8xGmCKZFh92hBJMWpfcXgE4KInQ07GajIIL+FqhjVG&#10;o7nQ42ja9JKtG0AenxkXV/BQamZFfJ/F4XnBZLBcDlPMjJ7Tf+t1P2vnvwAAAP//AwBQSwMEFAAG&#10;AAgAAAAhAK8V5PjdAAAACwEAAA8AAABkcnMvZG93bnJldi54bWxMT0FOwzAQvCPxB2uRuFG7obJo&#10;iFNVCE5IiDQcODqxm1iN1yF22/D7bk9wm9kZzc4Um9kP7GSn6AIqWC4EMIttMA47BV/128MTsJg0&#10;Gj0EtAp+bYRNeXtT6NyEM1b2tEsdoxCMuVbQpzTmnMe2t17HRRgtkrYPk9eJ6NRxM+kzhfuBZ0JI&#10;7rVD+tDr0b70tj3sjl7B9hurV/fz0XxW+8rV9VrguzwodX83b5+BJTunPzNc61N1KKlTE45oIhuI&#10;P2aSrATEijZcHVLSpSGQrZfAy4L/31BeAAAA//8DAFBLAQItABQABgAIAAAAIQC2gziS/gAAAOEB&#10;AAATAAAAAAAAAAAAAAAAAAAAAABbQ29udGVudF9UeXBlc10ueG1sUEsBAi0AFAAGAAgAAAAhADj9&#10;If/WAAAAlAEAAAsAAAAAAAAAAAAAAAAALwEAAF9yZWxzLy5yZWxzUEsBAi0AFAAGAAgAAAAhAFxY&#10;YMe+AgAAswUAAA4AAAAAAAAAAAAAAAAALgIAAGRycy9lMm9Eb2MueG1sUEsBAi0AFAAGAAgAAAAh&#10;AK8V5PjdAAAACwEAAA8AAAAAAAAAAAAAAAAAGAUAAGRycy9kb3ducmV2LnhtbFBLBQYAAAAABAAE&#10;APMAAAAiBgAAAAA=&#10;" filled="f" stroked="f">
              <v:textbox inset="0,0,0,0">
                <w:txbxContent>
                  <w:p w:rsidR="00293419" w:rsidRDefault="00293419">
                    <w:pPr>
                      <w:spacing w:line="242"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72</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0560" behindDoc="1" locked="0" layoutInCell="1" allowOverlap="1">
              <wp:simplePos x="0" y="0"/>
              <wp:positionH relativeFrom="page">
                <wp:posOffset>3378835</wp:posOffset>
              </wp:positionH>
              <wp:positionV relativeFrom="page">
                <wp:posOffset>680720</wp:posOffset>
              </wp:positionV>
              <wp:extent cx="2220595" cy="130175"/>
              <wp:effectExtent l="0" t="4445" r="1270" b="0"/>
              <wp:wrapNone/>
              <wp:docPr id="479" name="Поле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6"/>
                              <w:sz w:val="14"/>
                              <w:lang w:val="en-US"/>
                            </w:rPr>
                            <w:t xml:space="preserve"> </w:t>
                          </w:r>
                          <w:r w:rsidRPr="00792FD6">
                            <w:rPr>
                              <w:rFonts w:ascii="Gill Sans MT"/>
                              <w:sz w:val="14"/>
                              <w:lang w:val="en-US"/>
                            </w:rPr>
                            <w:t>SAR</w:t>
                          </w:r>
                          <w:r w:rsidRPr="00792FD6">
                            <w:rPr>
                              <w:rFonts w:ascii="Gill Sans MT"/>
                              <w:spacing w:val="7"/>
                              <w:sz w:val="14"/>
                              <w:lang w:val="en-US"/>
                            </w:rPr>
                            <w:t xml:space="preserve"> </w:t>
                          </w:r>
                          <w:r w:rsidRPr="00792FD6">
                            <w:rPr>
                              <w:rFonts w:ascii="Gill Sans MT"/>
                              <w:sz w:val="14"/>
                              <w:lang w:val="en-US"/>
                            </w:rPr>
                            <w:t>AND</w:t>
                          </w:r>
                          <w:r w:rsidRPr="00792FD6">
                            <w:rPr>
                              <w:rFonts w:ascii="Gill Sans MT"/>
                              <w:spacing w:val="6"/>
                              <w:sz w:val="14"/>
                              <w:lang w:val="en-US"/>
                            </w:rPr>
                            <w:t xml:space="preserve"> </w:t>
                          </w:r>
                          <w:r w:rsidRPr="00792FD6">
                            <w:rPr>
                              <w:rFonts w:ascii="Gill Sans MT"/>
                              <w:sz w:val="14"/>
                              <w:lang w:val="en-US"/>
                            </w:rPr>
                            <w:t>QSAR</w:t>
                          </w:r>
                          <w:r w:rsidRPr="00792FD6">
                            <w:rPr>
                              <w:rFonts w:ascii="Gill Sans MT"/>
                              <w:spacing w:val="6"/>
                              <w:sz w:val="14"/>
                              <w:lang w:val="en-US"/>
                            </w:rPr>
                            <w:t xml:space="preserve"> </w:t>
                          </w:r>
                          <w:r w:rsidRPr="00792FD6">
                            <w:rPr>
                              <w:rFonts w:ascii="Gill Sans MT"/>
                              <w:sz w:val="14"/>
                              <w:lang w:val="en-US"/>
                            </w:rPr>
                            <w:t>APPROACHES</w:t>
                          </w:r>
                          <w:r w:rsidRPr="00792FD6">
                            <w:rPr>
                              <w:rFonts w:ascii="Gill Sans MT"/>
                              <w:spacing w:val="6"/>
                              <w:sz w:val="14"/>
                              <w:lang w:val="en-US"/>
                            </w:rPr>
                            <w:t xml:space="preserve"> </w:t>
                          </w:r>
                          <w:r w:rsidRPr="00792FD6">
                            <w:rPr>
                              <w:rFonts w:ascii="Gill Sans MT"/>
                              <w:sz w:val="14"/>
                              <w:lang w:val="en-US"/>
                            </w:rPr>
                            <w:t>TO</w:t>
                          </w:r>
                          <w:r w:rsidRPr="00792FD6">
                            <w:rPr>
                              <w:rFonts w:ascii="Gill Sans MT"/>
                              <w:spacing w:val="7"/>
                              <w:sz w:val="14"/>
                              <w:lang w:val="en-US"/>
                            </w:rPr>
                            <w:t xml:space="preserve"> </w:t>
                          </w:r>
                          <w:r w:rsidRPr="00792FD6">
                            <w:rPr>
                              <w:rFonts w:ascii="Gill Sans MT"/>
                              <w:sz w:val="14"/>
                              <w:lang w:val="en-US"/>
                            </w:rPr>
                            <w:t>DRUG</w:t>
                          </w:r>
                          <w:r w:rsidRPr="00792FD6">
                            <w:rPr>
                              <w:rFonts w:ascii="Gill Sans MT"/>
                              <w:spacing w:val="7"/>
                              <w:sz w:val="14"/>
                              <w:lang w:val="en-US"/>
                            </w:rPr>
                            <w:t xml:space="preserve"> </w:t>
                          </w:r>
                          <w:r w:rsidRPr="00792FD6">
                            <w:rPr>
                              <w:rFonts w:ascii="Gill Sans MT"/>
                              <w:spacing w:val="-2"/>
                              <w:sz w:val="14"/>
                              <w:lang w:val="en-US"/>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137" type="#_x0000_t202" style="position:absolute;margin-left:266.05pt;margin-top:53.6pt;width:174.85pt;height:10.2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gxvwIAALQ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HAWYcRJA03af9v/3P/Yf0dmDyrUtSoGx9sWXHV/LXrotGWr2huRf1KIi2VF+IZe&#10;SSm6ipICMvTNTffk6oCjDMi6eyMKCES2WligvpSNKR8UBAE6dOru2B3aa5TDZhAE3iSaYJTDmX/u&#10;+bOJDUHi8XYrlX5FRYOMkWAJ3bfoZHejtMmGxKOLCcZFxuraKqDmjzbAcdiB2HDVnJksbEPvIy9a&#10;zVfz0AmD6coJvTR1rrJl6EwzyCg9T5fL1P9q4vphXLGioNyEGcXlh3/WvIPMB1kc5aVEzQoDZ1JS&#10;crNe1hLtCIg7s9+hICdu7uM0bBGAyxNKfhB610HkZNP5zAmzcOJEM2/ueH50HU29MArT7DGlG8bp&#10;v1NCXYKjSTAZxPRbbp79nnMjccM0jI+aNQmeH51IbCS44oVtrSasHuyTUpj0H0oB7R4bbQVrNDqo&#10;Vffr3r6OcxPdiHktijtQsBQgMJApjD4wKiG/YNTBGEmw+rwlkmJUv+bwCszMGQ05GuvRIDyHqwnW&#10;GA3mUg+zadtKtqkAeXhnXFzBSymZFfFDFof3BaPBcjmMMTN7Tv+t18OwXfwCAAD//wMAUEsDBBQA&#10;BgAIAAAAIQD5t3jx4AAAAAsBAAAPAAAAZHJzL2Rvd25yZXYueG1sTI/BTsMwEETvSPyDtUjcqJ0g&#10;mhDiVBWCExIiDQeOTuwmVuN1iN02/D3LqRx35ml2ptwsbmQnMwfrUUKyEsAMdl5b7CV8Nq93ObAQ&#10;FWo1ejQSfkyATXV9VapC+zPW5rSLPaMQDIWSMMQ4FZyHbjBOhZWfDJK397NTkc6553pWZwp3I0+F&#10;WHOnLNKHQU3meTDdYXd0ErZfWL/Y7/f2o97XtmkeBb6tD1Le3izbJ2DRLPECw199qg4VdWr9EXVg&#10;o4SH+zQhlAyRpcCIyPOExrSkpFkGvCr5/w3VLwAAAP//AwBQSwECLQAUAAYACAAAACEAtoM4kv4A&#10;AADhAQAAEwAAAAAAAAAAAAAAAAAAAAAAW0NvbnRlbnRfVHlwZXNdLnhtbFBLAQItABQABgAIAAAA&#10;IQA4/SH/1gAAAJQBAAALAAAAAAAAAAAAAAAAAC8BAABfcmVscy8ucmVsc1BLAQItABQABgAIAAAA&#10;IQDnengxvwIAALQFAAAOAAAAAAAAAAAAAAAAAC4CAABkcnMvZTJvRG9jLnhtbFBLAQItABQABgAI&#10;AAAAIQD5t3jx4AAAAAsBAAAPAAAAAAAAAAAAAAAAABkFAABkcnMvZG93bnJldi54bWxQSwUGAAAA&#10;AAQABADzAAAAJgYAAAAA&#10;" filled="f" stroked="f">
              <v:textbox inset="0,0,0,0">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6"/>
                        <w:sz w:val="14"/>
                        <w:lang w:val="en-US"/>
                      </w:rPr>
                      <w:t xml:space="preserve"> </w:t>
                    </w:r>
                    <w:r w:rsidRPr="00792FD6">
                      <w:rPr>
                        <w:rFonts w:ascii="Gill Sans MT"/>
                        <w:sz w:val="14"/>
                        <w:lang w:val="en-US"/>
                      </w:rPr>
                      <w:t>SAR</w:t>
                    </w:r>
                    <w:r w:rsidRPr="00792FD6">
                      <w:rPr>
                        <w:rFonts w:ascii="Gill Sans MT"/>
                        <w:spacing w:val="7"/>
                        <w:sz w:val="14"/>
                        <w:lang w:val="en-US"/>
                      </w:rPr>
                      <w:t xml:space="preserve"> </w:t>
                    </w:r>
                    <w:r w:rsidRPr="00792FD6">
                      <w:rPr>
                        <w:rFonts w:ascii="Gill Sans MT"/>
                        <w:sz w:val="14"/>
                        <w:lang w:val="en-US"/>
                      </w:rPr>
                      <w:t>AND</w:t>
                    </w:r>
                    <w:r w:rsidRPr="00792FD6">
                      <w:rPr>
                        <w:rFonts w:ascii="Gill Sans MT"/>
                        <w:spacing w:val="6"/>
                        <w:sz w:val="14"/>
                        <w:lang w:val="en-US"/>
                      </w:rPr>
                      <w:t xml:space="preserve"> </w:t>
                    </w:r>
                    <w:r w:rsidRPr="00792FD6">
                      <w:rPr>
                        <w:rFonts w:ascii="Gill Sans MT"/>
                        <w:sz w:val="14"/>
                        <w:lang w:val="en-US"/>
                      </w:rPr>
                      <w:t>QSAR</w:t>
                    </w:r>
                    <w:r w:rsidRPr="00792FD6">
                      <w:rPr>
                        <w:rFonts w:ascii="Gill Sans MT"/>
                        <w:spacing w:val="6"/>
                        <w:sz w:val="14"/>
                        <w:lang w:val="en-US"/>
                      </w:rPr>
                      <w:t xml:space="preserve"> </w:t>
                    </w:r>
                    <w:r w:rsidRPr="00792FD6">
                      <w:rPr>
                        <w:rFonts w:ascii="Gill Sans MT"/>
                        <w:sz w:val="14"/>
                        <w:lang w:val="en-US"/>
                      </w:rPr>
                      <w:t>APPROACHES</w:t>
                    </w:r>
                    <w:r w:rsidRPr="00792FD6">
                      <w:rPr>
                        <w:rFonts w:ascii="Gill Sans MT"/>
                        <w:spacing w:val="6"/>
                        <w:sz w:val="14"/>
                        <w:lang w:val="en-US"/>
                      </w:rPr>
                      <w:t xml:space="preserve"> </w:t>
                    </w:r>
                    <w:r w:rsidRPr="00792FD6">
                      <w:rPr>
                        <w:rFonts w:ascii="Gill Sans MT"/>
                        <w:sz w:val="14"/>
                        <w:lang w:val="en-US"/>
                      </w:rPr>
                      <w:t>TO</w:t>
                    </w:r>
                    <w:r w:rsidRPr="00792FD6">
                      <w:rPr>
                        <w:rFonts w:ascii="Gill Sans MT"/>
                        <w:spacing w:val="7"/>
                        <w:sz w:val="14"/>
                        <w:lang w:val="en-US"/>
                      </w:rPr>
                      <w:t xml:space="preserve"> </w:t>
                    </w:r>
                    <w:r w:rsidRPr="00792FD6">
                      <w:rPr>
                        <w:rFonts w:ascii="Gill Sans MT"/>
                        <w:sz w:val="14"/>
                        <w:lang w:val="en-US"/>
                      </w:rPr>
                      <w:t>DRUG</w:t>
                    </w:r>
                    <w:r w:rsidRPr="00792FD6">
                      <w:rPr>
                        <w:rFonts w:ascii="Gill Sans MT"/>
                        <w:spacing w:val="7"/>
                        <w:sz w:val="14"/>
                        <w:lang w:val="en-US"/>
                      </w:rPr>
                      <w:t xml:space="preserve"> </w:t>
                    </w:r>
                    <w:r w:rsidRPr="00792FD6">
                      <w:rPr>
                        <w:rFonts w:ascii="Gill Sans MT"/>
                        <w:spacing w:val="-2"/>
                        <w:sz w:val="14"/>
                        <w:lang w:val="en-US"/>
                      </w:rPr>
                      <w:t>DESIGN</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r>
      <w:rPr>
        <w:noProof/>
        <w:lang w:val="en-GB" w:eastAsia="en-GB"/>
      </w:rPr>
      <mc:AlternateContent>
        <mc:Choice Requires="wps">
          <w:drawing>
            <wp:anchor distT="0" distB="0" distL="114300" distR="114300" simplePos="0" relativeHeight="251661312" behindDoc="1" locked="0" layoutInCell="1" allowOverlap="1">
              <wp:simplePos x="0" y="0"/>
              <wp:positionH relativeFrom="page">
                <wp:posOffset>842645</wp:posOffset>
              </wp:positionH>
              <wp:positionV relativeFrom="page">
                <wp:posOffset>665480</wp:posOffset>
              </wp:positionV>
              <wp:extent cx="215900" cy="152400"/>
              <wp:effectExtent l="4445" t="0" r="0" b="1270"/>
              <wp:wrapNone/>
              <wp:docPr id="478" name="Поле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78</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78" o:spid="_x0000_s1138" type="#_x0000_t202" style="position:absolute;margin-left:66.35pt;margin-top:52.4pt;width:17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LLvAIAALM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IoEhzNoFScNNOnw7fDz8OPwHZk9qFDXqhgcb1tw1f216KHTlq1qb0T+USEuVhXhW3ol&#10;pegqSgrI0Dc33bOrA44yIJvutSggENlpYYH6UjamfFAQBOjQqbtTd2ivUQ6bgT+JPDjJ4cifBCHY&#10;JgKJx8utVPolFQ0yRoIlNN+Ck/2N0oPr6GJicZGxuoZ9Etf8wQZgDjsQGq6aM5OE7eeXyIvW8/U8&#10;dMJgunZCL02dq2wVOtPMn03SF+lqlfpfTVw/jCtWFJSbMKO2/PDPendU+aCKk7qUqFlh4ExKSm43&#10;q1qiPQFtZ/Y7FuTMzX2Yhq0XcHlEyYdqXgeRk03nMyfMwokTzby54/nRdTT1wihMs4eUbhin/04J&#10;dQmOJsFk0NJvuXn2e8qNxA3TMD1q1iR4fnIisVHgmhe2tZqwerDPSmHSvy8FtHtstNWrkeggVt1v&#10;+uFxmOhGyxtR3IGApQCBgRZh8oFRCfkZow6mSILVpx2RFKP6FYdHYEbOaMjR2IwG4TlcTbDGaDBX&#10;ehhNu1aybQXIwzPj4goeSsmsiO+zOD4vmAyWy3GKmdFz/m+97mft8hcAAAD//wMAUEsDBBQABgAI&#10;AAAAIQC61bw93QAAAAsBAAAPAAAAZHJzL2Rvd25yZXYueG1sTE9BTsMwELwj8QdrkbhRh4BCCHGq&#10;CsEJCZGGA0cn3iZW43WI3Tb8nu0JbjM7o9mZcr24URxxDtaTgttVAgKp88ZSr+Czeb3JQYSoyejR&#10;Eyr4wQDr6vKi1IXxJ6rxuI294BAKhVYwxDgVUoZuQKfDyk9IrO387HRkOvfSzPrE4W6UaZJk0mlL&#10;/GHQEz4P2O23B6dg80X1i/1+bz/qXW2b5jGht2yv1PXVsnkCEXGJf2Y41+fqUHGn1h/IBDEyv0sf&#10;2MoguecNZ0eW8aVlkOY5yKqU/zdUvwAAAP//AwBQSwECLQAUAAYACAAAACEAtoM4kv4AAADhAQAA&#10;EwAAAAAAAAAAAAAAAAAAAAAAW0NvbnRlbnRfVHlwZXNdLnhtbFBLAQItABQABgAIAAAAIQA4/SH/&#10;1gAAAJQBAAALAAAAAAAAAAAAAAAAAC8BAABfcmVscy8ucmVsc1BLAQItABQABgAIAAAAIQDYTzLL&#10;vAIAALMFAAAOAAAAAAAAAAAAAAAAAC4CAABkcnMvZTJvRG9jLnhtbFBLAQItABQABgAIAAAAIQC6&#10;1bw93QAAAAsBAAAPAAAAAAAAAAAAAAAAABYFAABkcnMvZG93bnJldi54bWxQSwUGAAAAAAQABADz&#10;AAAAIAYAAAAA&#10;" filled="f" stroked="f">
              <v:textbox inset="0,0,0,0">
                <w:txbxContent>
                  <w:p w:rsidR="00293419" w:rsidRDefault="00293419">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78</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1" locked="0" layoutInCell="1" allowOverlap="1">
              <wp:simplePos x="0" y="0"/>
              <wp:positionH relativeFrom="page">
                <wp:posOffset>3379470</wp:posOffset>
              </wp:positionH>
              <wp:positionV relativeFrom="page">
                <wp:posOffset>681355</wp:posOffset>
              </wp:positionV>
              <wp:extent cx="2221230" cy="130175"/>
              <wp:effectExtent l="0" t="0" r="0" b="0"/>
              <wp:wrapNone/>
              <wp:docPr id="477" name="Поле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9"/>
                              <w:sz w:val="14"/>
                              <w:lang w:val="en-US"/>
                            </w:rPr>
                            <w:t xml:space="preserve"> </w:t>
                          </w:r>
                          <w:r w:rsidRPr="00792FD6">
                            <w:rPr>
                              <w:rFonts w:ascii="Gill Sans MT"/>
                              <w:sz w:val="14"/>
                              <w:lang w:val="en-US"/>
                            </w:rPr>
                            <w:t>SAR</w:t>
                          </w:r>
                          <w:r w:rsidRPr="00792FD6">
                            <w:rPr>
                              <w:rFonts w:ascii="Gill Sans MT"/>
                              <w:spacing w:val="10"/>
                              <w:sz w:val="14"/>
                              <w:lang w:val="en-US"/>
                            </w:rPr>
                            <w:t xml:space="preserve"> </w:t>
                          </w:r>
                          <w:r w:rsidRPr="00792FD6">
                            <w:rPr>
                              <w:rFonts w:ascii="Gill Sans MT"/>
                              <w:sz w:val="14"/>
                              <w:lang w:val="en-US"/>
                            </w:rPr>
                            <w:t>AND</w:t>
                          </w:r>
                          <w:r w:rsidRPr="00792FD6">
                            <w:rPr>
                              <w:rFonts w:ascii="Gill Sans MT"/>
                              <w:spacing w:val="9"/>
                              <w:sz w:val="14"/>
                              <w:lang w:val="en-US"/>
                            </w:rPr>
                            <w:t xml:space="preserve"> </w:t>
                          </w:r>
                          <w:r w:rsidRPr="00792FD6">
                            <w:rPr>
                              <w:rFonts w:ascii="Gill Sans MT"/>
                              <w:sz w:val="14"/>
                              <w:lang w:val="en-US"/>
                            </w:rPr>
                            <w:t>QSAR</w:t>
                          </w:r>
                          <w:r w:rsidRPr="00792FD6">
                            <w:rPr>
                              <w:rFonts w:ascii="Gill Sans MT"/>
                              <w:spacing w:val="9"/>
                              <w:sz w:val="14"/>
                              <w:lang w:val="en-US"/>
                            </w:rPr>
                            <w:t xml:space="preserve"> </w:t>
                          </w:r>
                          <w:r w:rsidRPr="00792FD6">
                            <w:rPr>
                              <w:rFonts w:ascii="Gill Sans MT"/>
                              <w:sz w:val="14"/>
                              <w:lang w:val="en-US"/>
                            </w:rPr>
                            <w:t>APPROACHES</w:t>
                          </w:r>
                          <w:r w:rsidRPr="00792FD6">
                            <w:rPr>
                              <w:rFonts w:ascii="Gill Sans MT"/>
                              <w:spacing w:val="9"/>
                              <w:sz w:val="14"/>
                              <w:lang w:val="en-US"/>
                            </w:rPr>
                            <w:t xml:space="preserve"> </w:t>
                          </w:r>
                          <w:r w:rsidRPr="00792FD6">
                            <w:rPr>
                              <w:rFonts w:ascii="Gill Sans MT"/>
                              <w:sz w:val="14"/>
                              <w:lang w:val="en-US"/>
                            </w:rPr>
                            <w:t>TO</w:t>
                          </w:r>
                          <w:r w:rsidRPr="00792FD6">
                            <w:rPr>
                              <w:rFonts w:ascii="Gill Sans MT"/>
                              <w:spacing w:val="9"/>
                              <w:sz w:val="14"/>
                              <w:lang w:val="en-US"/>
                            </w:rPr>
                            <w:t xml:space="preserve"> </w:t>
                          </w:r>
                          <w:r w:rsidRPr="00792FD6">
                            <w:rPr>
                              <w:rFonts w:ascii="Gill Sans MT"/>
                              <w:sz w:val="14"/>
                              <w:lang w:val="en-US"/>
                            </w:rPr>
                            <w:t>DRUG</w:t>
                          </w:r>
                          <w:r w:rsidRPr="00792FD6">
                            <w:rPr>
                              <w:rFonts w:ascii="Gill Sans MT"/>
                              <w:spacing w:val="11"/>
                              <w:sz w:val="14"/>
                              <w:lang w:val="en-US"/>
                            </w:rPr>
                            <w:t xml:space="preserve"> </w:t>
                          </w:r>
                          <w:r w:rsidRPr="00792FD6">
                            <w:rPr>
                              <w:rFonts w:ascii="Gill Sans MT"/>
                              <w:spacing w:val="-2"/>
                              <w:sz w:val="14"/>
                              <w:lang w:val="en-US"/>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7" o:spid="_x0000_s1139" type="#_x0000_t202" style="position:absolute;margin-left:266.1pt;margin-top:53.65pt;width:174.9pt;height:10.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wOuvgIAALQ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HA2w4iTBpq0/7b/uf+x/47MHlSoa1UMjrctuOr+WvTQactWtTci/6QQF8uK8A29&#10;klJ0FSUFZOibm+7J1QFHGZB190YUEIhstbBAfSkbUz4oCAJ06NTdsTu01yiHzSAI/OAcjnI48889&#10;fzaxIUg83m6l0q+oaJAxEiyh+xad7G6UNtmQeHQxwbjIWF1bBdT80QY4DjsQG66aM5OFbeh95EWr&#10;+WoeOmEwXTmhl6bOVbYMnWkGGaXn6XKZ+l9NXD+MK1YUlJswo7j88M+ad5D5IIujvJSoWWHgTEpK&#10;btbLWqIdAXFn9jsU5MTNfZyGLQJweULJD0LvOoicbDqfOWEWTpxo5s0dz4+uo6kXRmGaPaZ0wzj9&#10;d0qoS3A0CSaDmH7LzbPfc24kbpiG8VGzJsHzoxOJjQRXvLCt1YTVg31SCpP+Qymg3WOjrWCNRge1&#10;6n7d29dhpWbEvBbFHShYChAYaBFGHxiVkF8w6mCMJFh93hJJMapfc3gFZuaMhhyN9WgQnsPVBGuM&#10;BnOph9m0bSXbVIA8vDMuruCllMyK+CGLw/uC0WC5HMaYmT2n/9brYdgufgEAAP//AwBQSwMEFAAG&#10;AAgAAAAhABkZ6hrfAAAACwEAAA8AAABkcnMvZG93bnJldi54bWxMj8FOwzAQRO9I/IO1SNyojSva&#10;EOJUFYITEiINB45O7CZW43WI3Tb8PcupHHfmaXam2Mx+YCc7RRdQwf1CALPYBuOwU/BZv95lwGLS&#10;aPQQ0Cr4sRE25fVVoXMTzljZ0y51jEIw5lpBn9KYcx7b3nodF2G0SN4+TF4nOqeOm0mfKdwPXAqx&#10;4l47pA+9Hu1zb9vD7ugVbL+wenHf781Hta9cXT8KfFsdlLq9mbdPwJKd0wWGv/pUHUrq1IQjmsgG&#10;BQ9LKQklQ6yXwIjIMknrGlLkOgNeFvz/hvIXAAD//wMAUEsBAi0AFAAGAAgAAAAhALaDOJL+AAAA&#10;4QEAABMAAAAAAAAAAAAAAAAAAAAAAFtDb250ZW50X1R5cGVzXS54bWxQSwECLQAUAAYACAAAACEA&#10;OP0h/9YAAACUAQAACwAAAAAAAAAAAAAAAAAvAQAAX3JlbHMvLnJlbHNQSwECLQAUAAYACAAAACEA&#10;MNMDrr4CAAC0BQAADgAAAAAAAAAAAAAAAAAuAgAAZHJzL2Uyb0RvYy54bWxQSwECLQAUAAYACAAA&#10;ACEAGRnqGt8AAAALAQAADwAAAAAAAAAAAAAAAAAYBQAAZHJzL2Rvd25yZXYueG1sUEsFBgAAAAAE&#10;AAQA8wAAACQGAAAAAA==&#10;" filled="f" stroked="f">
              <v:textbox inset="0,0,0,0">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9"/>
                        <w:sz w:val="14"/>
                        <w:lang w:val="en-US"/>
                      </w:rPr>
                      <w:t xml:space="preserve"> </w:t>
                    </w:r>
                    <w:r w:rsidRPr="00792FD6">
                      <w:rPr>
                        <w:rFonts w:ascii="Gill Sans MT"/>
                        <w:sz w:val="14"/>
                        <w:lang w:val="en-US"/>
                      </w:rPr>
                      <w:t>SAR</w:t>
                    </w:r>
                    <w:r w:rsidRPr="00792FD6">
                      <w:rPr>
                        <w:rFonts w:ascii="Gill Sans MT"/>
                        <w:spacing w:val="10"/>
                        <w:sz w:val="14"/>
                        <w:lang w:val="en-US"/>
                      </w:rPr>
                      <w:t xml:space="preserve"> </w:t>
                    </w:r>
                    <w:r w:rsidRPr="00792FD6">
                      <w:rPr>
                        <w:rFonts w:ascii="Gill Sans MT"/>
                        <w:sz w:val="14"/>
                        <w:lang w:val="en-US"/>
                      </w:rPr>
                      <w:t>AND</w:t>
                    </w:r>
                    <w:r w:rsidRPr="00792FD6">
                      <w:rPr>
                        <w:rFonts w:ascii="Gill Sans MT"/>
                        <w:spacing w:val="9"/>
                        <w:sz w:val="14"/>
                        <w:lang w:val="en-US"/>
                      </w:rPr>
                      <w:t xml:space="preserve"> </w:t>
                    </w:r>
                    <w:r w:rsidRPr="00792FD6">
                      <w:rPr>
                        <w:rFonts w:ascii="Gill Sans MT"/>
                        <w:sz w:val="14"/>
                        <w:lang w:val="en-US"/>
                      </w:rPr>
                      <w:t>QSAR</w:t>
                    </w:r>
                    <w:r w:rsidRPr="00792FD6">
                      <w:rPr>
                        <w:rFonts w:ascii="Gill Sans MT"/>
                        <w:spacing w:val="9"/>
                        <w:sz w:val="14"/>
                        <w:lang w:val="en-US"/>
                      </w:rPr>
                      <w:t xml:space="preserve"> </w:t>
                    </w:r>
                    <w:r w:rsidRPr="00792FD6">
                      <w:rPr>
                        <w:rFonts w:ascii="Gill Sans MT"/>
                        <w:sz w:val="14"/>
                        <w:lang w:val="en-US"/>
                      </w:rPr>
                      <w:t>APPROACHES</w:t>
                    </w:r>
                    <w:r w:rsidRPr="00792FD6">
                      <w:rPr>
                        <w:rFonts w:ascii="Gill Sans MT"/>
                        <w:spacing w:val="9"/>
                        <w:sz w:val="14"/>
                        <w:lang w:val="en-US"/>
                      </w:rPr>
                      <w:t xml:space="preserve"> </w:t>
                    </w:r>
                    <w:r w:rsidRPr="00792FD6">
                      <w:rPr>
                        <w:rFonts w:ascii="Gill Sans MT"/>
                        <w:sz w:val="14"/>
                        <w:lang w:val="en-US"/>
                      </w:rPr>
                      <w:t>TO</w:t>
                    </w:r>
                    <w:r w:rsidRPr="00792FD6">
                      <w:rPr>
                        <w:rFonts w:ascii="Gill Sans MT"/>
                        <w:spacing w:val="9"/>
                        <w:sz w:val="14"/>
                        <w:lang w:val="en-US"/>
                      </w:rPr>
                      <w:t xml:space="preserve"> </w:t>
                    </w:r>
                    <w:r w:rsidRPr="00792FD6">
                      <w:rPr>
                        <w:rFonts w:ascii="Gill Sans MT"/>
                        <w:sz w:val="14"/>
                        <w:lang w:val="en-US"/>
                      </w:rPr>
                      <w:t>DRUG</w:t>
                    </w:r>
                    <w:r w:rsidRPr="00792FD6">
                      <w:rPr>
                        <w:rFonts w:ascii="Gill Sans MT"/>
                        <w:spacing w:val="11"/>
                        <w:sz w:val="14"/>
                        <w:lang w:val="en-US"/>
                      </w:rPr>
                      <w:t xml:space="preserve"> </w:t>
                    </w:r>
                    <w:r w:rsidRPr="00792FD6">
                      <w:rPr>
                        <w:rFonts w:ascii="Gill Sans MT"/>
                        <w:spacing w:val="-2"/>
                        <w:sz w:val="14"/>
                        <w:lang w:val="en-US"/>
                      </w:rPr>
                      <w:t>DESIGN</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r>
      <w:rPr>
        <w:noProof/>
        <w:lang w:val="en-GB" w:eastAsia="en-GB"/>
      </w:rPr>
      <mc:AlternateContent>
        <mc:Choice Requires="wps">
          <w:drawing>
            <wp:anchor distT="0" distB="0" distL="114300" distR="114300" simplePos="0" relativeHeight="251652096" behindDoc="1" locked="0" layoutInCell="1" allowOverlap="1">
              <wp:simplePos x="0" y="0"/>
              <wp:positionH relativeFrom="page">
                <wp:posOffset>842645</wp:posOffset>
              </wp:positionH>
              <wp:positionV relativeFrom="page">
                <wp:posOffset>666750</wp:posOffset>
              </wp:positionV>
              <wp:extent cx="215900" cy="152400"/>
              <wp:effectExtent l="4445" t="0" r="0" b="0"/>
              <wp:wrapNone/>
              <wp:docPr id="474" name="Поле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88</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74" o:spid="_x0000_s1140" type="#_x0000_t202" style="position:absolute;margin-left:66.35pt;margin-top:52.5pt;width:17pt;height:1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2xivAIAALM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IoEh7MQI04aaNLh2+Hn4cfhOzJ7UKGuVTE43rbgqvtr0UOnLVvV3oj8o0JcrCrCt/RK&#10;StFVlBSQoW9uumdXBxxlQDbda1FAILLTwgL1pWxM+aAgCNChU3en7tBeoxw2A38SeXCSw5E/CUKw&#10;TQQSj5dbqfRLKhpkjARLaL4FJ/sbpQfX0cXE4iJjdQ37JK75gw3AHHYgNFw1ZyYJ288vkRet5+t5&#10;6ITBdO2EXpo6V9kqdKaZP5ukL9LVKvW/mrh+GFesKCg3YUZt+eGf9e6o8kEVJ3UpUbPCwJmUlNxu&#10;VrVEewLazux3LMiZm/swDVsv4PKIkg/VvA4iJ5vOZ06YhRMnmnlzx/Oj62jqhVGYZg8p3TBO/50S&#10;6hIcTYLJoKXfcvPs95QbiRumYXrUrEnw/OREYqPANS9sazVh9WCflcKkf18KaPfYaKtXI9FBrLrf&#10;9PZxTE10o+WNKO5AwFKAwECLMPnAqIT8jFEHUyTB6tOOSIpR/YrDIzAjZzTkaGxGg/AcriZYYzSY&#10;Kz2Mpl0r2bYC5OGZcXEFD6VkVsT3WRyfF0wGy+U4xczoOf+3XvezdvkLAAD//wMAUEsDBBQABgAI&#10;AAAAIQDlo1QA3QAAAAsBAAAPAAAAZHJzL2Rvd25yZXYueG1sTE9BTsMwELwj8QdrkbhRmyACDXGq&#10;qionJEQaDhydeJtEjdchdtvwe7YnuM3sjGZn8tXsBnHCKfSeNNwvFAikxtueWg2f1evdM4gQDVkz&#10;eEINPxhgVVxf5Saz/kwlnnaxFRxCITMauhjHTMrQdOhMWPgRibW9n5yJTKdW2smcOdwNMlEqlc70&#10;xB86M+Kmw+awOzoN6y8qt/33e/1R7su+qpaK3tKD1rc38/oFRMQ5/pnhUp+rQ8Gdan8kG8TA/CF5&#10;YisD9cijLo405UvNIFkqkEUu/28ofgEAAP//AwBQSwECLQAUAAYACAAAACEAtoM4kv4AAADhAQAA&#10;EwAAAAAAAAAAAAAAAAAAAAAAW0NvbnRlbnRfVHlwZXNdLnhtbFBLAQItABQABgAIAAAAIQA4/SH/&#10;1gAAAJQBAAALAAAAAAAAAAAAAAAAAC8BAABfcmVscy8ucmVsc1BLAQItABQABgAIAAAAIQApc2xi&#10;vAIAALMFAAAOAAAAAAAAAAAAAAAAAC4CAABkcnMvZTJvRG9jLnhtbFBLAQItABQABgAIAAAAIQDl&#10;o1QA3QAAAAsBAAAPAAAAAAAAAAAAAAAAABYFAABkcnMvZG93bnJldi54bWxQSwUGAAAAAAQABADz&#10;AAAAIAYAAAAA&#10;" filled="f" stroked="f">
              <v:textbox inset="0,0,0,0">
                <w:txbxContent>
                  <w:p w:rsidR="00293419" w:rsidRDefault="00293419">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88</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7456" behindDoc="1" locked="0" layoutInCell="1" allowOverlap="1">
              <wp:simplePos x="0" y="0"/>
              <wp:positionH relativeFrom="page">
                <wp:posOffset>3379470</wp:posOffset>
              </wp:positionH>
              <wp:positionV relativeFrom="page">
                <wp:posOffset>681990</wp:posOffset>
              </wp:positionV>
              <wp:extent cx="2221230" cy="129540"/>
              <wp:effectExtent l="0" t="0" r="0" b="0"/>
              <wp:wrapNone/>
              <wp:docPr id="473" name="Поле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9"/>
                              <w:sz w:val="14"/>
                              <w:lang w:val="en-US"/>
                            </w:rPr>
                            <w:t xml:space="preserve"> </w:t>
                          </w:r>
                          <w:r w:rsidRPr="00792FD6">
                            <w:rPr>
                              <w:rFonts w:ascii="Gill Sans MT"/>
                              <w:sz w:val="14"/>
                              <w:lang w:val="en-US"/>
                            </w:rPr>
                            <w:t>SAR</w:t>
                          </w:r>
                          <w:r w:rsidRPr="00792FD6">
                            <w:rPr>
                              <w:rFonts w:ascii="Gill Sans MT"/>
                              <w:spacing w:val="10"/>
                              <w:sz w:val="14"/>
                              <w:lang w:val="en-US"/>
                            </w:rPr>
                            <w:t xml:space="preserve"> </w:t>
                          </w:r>
                          <w:r w:rsidRPr="00792FD6">
                            <w:rPr>
                              <w:rFonts w:ascii="Gill Sans MT"/>
                              <w:sz w:val="14"/>
                              <w:lang w:val="en-US"/>
                            </w:rPr>
                            <w:t>AND</w:t>
                          </w:r>
                          <w:r w:rsidRPr="00792FD6">
                            <w:rPr>
                              <w:rFonts w:ascii="Gill Sans MT"/>
                              <w:spacing w:val="9"/>
                              <w:sz w:val="14"/>
                              <w:lang w:val="en-US"/>
                            </w:rPr>
                            <w:t xml:space="preserve"> </w:t>
                          </w:r>
                          <w:r w:rsidRPr="00792FD6">
                            <w:rPr>
                              <w:rFonts w:ascii="Gill Sans MT"/>
                              <w:sz w:val="14"/>
                              <w:lang w:val="en-US"/>
                            </w:rPr>
                            <w:t>QSAR</w:t>
                          </w:r>
                          <w:r w:rsidRPr="00792FD6">
                            <w:rPr>
                              <w:rFonts w:ascii="Gill Sans MT"/>
                              <w:spacing w:val="9"/>
                              <w:sz w:val="14"/>
                              <w:lang w:val="en-US"/>
                            </w:rPr>
                            <w:t xml:space="preserve"> </w:t>
                          </w:r>
                          <w:r w:rsidRPr="00792FD6">
                            <w:rPr>
                              <w:rFonts w:ascii="Gill Sans MT"/>
                              <w:sz w:val="14"/>
                              <w:lang w:val="en-US"/>
                            </w:rPr>
                            <w:t>APPROACHES</w:t>
                          </w:r>
                          <w:r w:rsidRPr="00792FD6">
                            <w:rPr>
                              <w:rFonts w:ascii="Gill Sans MT"/>
                              <w:spacing w:val="9"/>
                              <w:sz w:val="14"/>
                              <w:lang w:val="en-US"/>
                            </w:rPr>
                            <w:t xml:space="preserve"> </w:t>
                          </w:r>
                          <w:r w:rsidRPr="00792FD6">
                            <w:rPr>
                              <w:rFonts w:ascii="Gill Sans MT"/>
                              <w:sz w:val="14"/>
                              <w:lang w:val="en-US"/>
                            </w:rPr>
                            <w:t>TO</w:t>
                          </w:r>
                          <w:r w:rsidRPr="00792FD6">
                            <w:rPr>
                              <w:rFonts w:ascii="Gill Sans MT"/>
                              <w:spacing w:val="9"/>
                              <w:sz w:val="14"/>
                              <w:lang w:val="en-US"/>
                            </w:rPr>
                            <w:t xml:space="preserve"> </w:t>
                          </w:r>
                          <w:r w:rsidRPr="00792FD6">
                            <w:rPr>
                              <w:rFonts w:ascii="Gill Sans MT"/>
                              <w:sz w:val="14"/>
                              <w:lang w:val="en-US"/>
                            </w:rPr>
                            <w:t>DRUG</w:t>
                          </w:r>
                          <w:r w:rsidRPr="00792FD6">
                            <w:rPr>
                              <w:rFonts w:ascii="Gill Sans MT"/>
                              <w:spacing w:val="11"/>
                              <w:sz w:val="14"/>
                              <w:lang w:val="en-US"/>
                            </w:rPr>
                            <w:t xml:space="preserve"> </w:t>
                          </w:r>
                          <w:r w:rsidRPr="00792FD6">
                            <w:rPr>
                              <w:rFonts w:ascii="Gill Sans MT"/>
                              <w:spacing w:val="-2"/>
                              <w:sz w:val="14"/>
                              <w:lang w:val="en-US"/>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3" o:spid="_x0000_s1141" type="#_x0000_t202" style="position:absolute;margin-left:266.1pt;margin-top:53.7pt;width:174.9pt;height:10.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GQ8wQIAALQFAAAOAAAAZHJzL2Uyb0RvYy54bWysVEtu2zAQ3RfoHQjuFX0ifyREDhLLKgqk&#10;HyDtAWiJsohKpErSltKiZ+kpuirQM/hIHVKW7SSboq0WxIgzfPN7M1fXfVOjHZWKCZ5g/8LDiPJc&#10;FIxvEvzxQ+bMMVKa8ILUgtMEP1CFrxcvX1x1bUwDUYm6oBIBCFdx1ya40rqNXVflFW2IuhAt5aAs&#10;hWyIhl+5cQtJOkBvajfwvKnbCVm0UuRUKbhNByVeWPyypLl+V5aKalQnGGLT9pT2XJvTXVyReCNJ&#10;W7H8EAb5iygawjg4PUKlRBO0lewZVMNyKZQo9UUuGleUJcupzQGy8b0n2dxXpKU2FyiOao9lUv8P&#10;Nn+7ey8RKxIczi4x4qSBJu2/73/tf+5/IHMHFepaFYPhfQumur8VPXTaZqvaO5F/UoiLZUX4ht5I&#10;KbqKkgIi9M1L9+zpgKMMyLp7IwpwRLZaWKC+lI0pHxQEATp06uHYHdprlMNlEAR+cAmqHHR+EE1C&#10;2z6XxOPrVir9iooGGSHBErpv0cnuTmkTDYlHE+OMi4zVtWVAzR9dgOFwA77hqdGZKGxDv0ZetJqv&#10;5qETBtOVE3pp6txky9CZZv5skl6my2XqfzN+/TCuWFFQbtyM5PLDP2vegeYDLY70UqJmhYEzISm5&#10;WS9riXYEyJ3Zz9YcNCcz93EYtgiQy5OU/CD0boPIyabzmRNm4cSJZt7c8fzoNpp6YRSm2eOU7hin&#10;/54S6hIcTYLJQKZT0E9y8+z3PDcSN0zD+qhZk+D50YjEhoIrXtjWasLqQT4rhQn/VApo99hoS1jD&#10;0YGtul/3djpm4xysRfEADJYCCAZchNUHQiXkF4w6WCMJVp+3RFKM6tccpsDsnFGQo7AeBcJzeJpg&#10;jdEgLvWwm7atZJsKkIc54+IGJqVklsRmpIYoDvMFq8HmclhjZvec/1ur07Jd/AYAAP//AwBQSwME&#10;FAAGAAgAAAAhAMZw2C7fAAAACwEAAA8AAABkcnMvZG93bnJldi54bWxMj8FOwzAQRO9I/IO1SNyo&#10;jYE2hDhVheCEhEjDgaMTu4nVeB1itw1/z3Iqx515mp0p1rMf2NFO0QVUcLsQwCy2wTjsFHzWrzcZ&#10;sJg0Gj0EtAp+bIR1eXlR6NyEE1b2uE0doxCMuVbQpzTmnMe2t17HRRgtkrcLk9eJzqnjZtInCvcD&#10;l0IsudcO6UOvR/vc23a/PXgFmy+sXtz3e/NR7SpX148C35Z7pa6v5s0TsGTndIbhrz5Vh5I6NeGA&#10;JrJBwcOdlISSIVb3wIjIMknrGlLkKgNeFvz/hvIXAAD//wMAUEsBAi0AFAAGAAgAAAAhALaDOJL+&#10;AAAA4QEAABMAAAAAAAAAAAAAAAAAAAAAAFtDb250ZW50X1R5cGVzXS54bWxQSwECLQAUAAYACAAA&#10;ACEAOP0h/9YAAACUAQAACwAAAAAAAAAAAAAAAAAvAQAAX3JlbHMvLnJlbHNQSwECLQAUAAYACAAA&#10;ACEAAWRkPMECAAC0BQAADgAAAAAAAAAAAAAAAAAuAgAAZHJzL2Uyb0RvYy54bWxQSwECLQAUAAYA&#10;CAAAACEAxnDYLt8AAAALAQAADwAAAAAAAAAAAAAAAAAbBQAAZHJzL2Rvd25yZXYueG1sUEsFBgAA&#10;AAAEAAQA8wAAACcGAAAAAA==&#10;" filled="f" stroked="f">
              <v:textbox inset="0,0,0,0">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9"/>
                        <w:sz w:val="14"/>
                        <w:lang w:val="en-US"/>
                      </w:rPr>
                      <w:t xml:space="preserve"> </w:t>
                    </w:r>
                    <w:r w:rsidRPr="00792FD6">
                      <w:rPr>
                        <w:rFonts w:ascii="Gill Sans MT"/>
                        <w:sz w:val="14"/>
                        <w:lang w:val="en-US"/>
                      </w:rPr>
                      <w:t>SAR</w:t>
                    </w:r>
                    <w:r w:rsidRPr="00792FD6">
                      <w:rPr>
                        <w:rFonts w:ascii="Gill Sans MT"/>
                        <w:spacing w:val="10"/>
                        <w:sz w:val="14"/>
                        <w:lang w:val="en-US"/>
                      </w:rPr>
                      <w:t xml:space="preserve"> </w:t>
                    </w:r>
                    <w:r w:rsidRPr="00792FD6">
                      <w:rPr>
                        <w:rFonts w:ascii="Gill Sans MT"/>
                        <w:sz w:val="14"/>
                        <w:lang w:val="en-US"/>
                      </w:rPr>
                      <w:t>AND</w:t>
                    </w:r>
                    <w:r w:rsidRPr="00792FD6">
                      <w:rPr>
                        <w:rFonts w:ascii="Gill Sans MT"/>
                        <w:spacing w:val="9"/>
                        <w:sz w:val="14"/>
                        <w:lang w:val="en-US"/>
                      </w:rPr>
                      <w:t xml:space="preserve"> </w:t>
                    </w:r>
                    <w:r w:rsidRPr="00792FD6">
                      <w:rPr>
                        <w:rFonts w:ascii="Gill Sans MT"/>
                        <w:sz w:val="14"/>
                        <w:lang w:val="en-US"/>
                      </w:rPr>
                      <w:t>QSAR</w:t>
                    </w:r>
                    <w:r w:rsidRPr="00792FD6">
                      <w:rPr>
                        <w:rFonts w:ascii="Gill Sans MT"/>
                        <w:spacing w:val="9"/>
                        <w:sz w:val="14"/>
                        <w:lang w:val="en-US"/>
                      </w:rPr>
                      <w:t xml:space="preserve"> </w:t>
                    </w:r>
                    <w:r w:rsidRPr="00792FD6">
                      <w:rPr>
                        <w:rFonts w:ascii="Gill Sans MT"/>
                        <w:sz w:val="14"/>
                        <w:lang w:val="en-US"/>
                      </w:rPr>
                      <w:t>APPROACHES</w:t>
                    </w:r>
                    <w:r w:rsidRPr="00792FD6">
                      <w:rPr>
                        <w:rFonts w:ascii="Gill Sans MT"/>
                        <w:spacing w:val="9"/>
                        <w:sz w:val="14"/>
                        <w:lang w:val="en-US"/>
                      </w:rPr>
                      <w:t xml:space="preserve"> </w:t>
                    </w:r>
                    <w:r w:rsidRPr="00792FD6">
                      <w:rPr>
                        <w:rFonts w:ascii="Gill Sans MT"/>
                        <w:sz w:val="14"/>
                        <w:lang w:val="en-US"/>
                      </w:rPr>
                      <w:t>TO</w:t>
                    </w:r>
                    <w:r w:rsidRPr="00792FD6">
                      <w:rPr>
                        <w:rFonts w:ascii="Gill Sans MT"/>
                        <w:spacing w:val="9"/>
                        <w:sz w:val="14"/>
                        <w:lang w:val="en-US"/>
                      </w:rPr>
                      <w:t xml:space="preserve"> </w:t>
                    </w:r>
                    <w:r w:rsidRPr="00792FD6">
                      <w:rPr>
                        <w:rFonts w:ascii="Gill Sans MT"/>
                        <w:sz w:val="14"/>
                        <w:lang w:val="en-US"/>
                      </w:rPr>
                      <w:t>DRUG</w:t>
                    </w:r>
                    <w:r w:rsidRPr="00792FD6">
                      <w:rPr>
                        <w:rFonts w:ascii="Gill Sans MT"/>
                        <w:spacing w:val="11"/>
                        <w:sz w:val="14"/>
                        <w:lang w:val="en-US"/>
                      </w:rPr>
                      <w:t xml:space="preserve"> </w:t>
                    </w:r>
                    <w:r w:rsidRPr="00792FD6">
                      <w:rPr>
                        <w:rFonts w:ascii="Gill Sans MT"/>
                        <w:spacing w:val="-2"/>
                        <w:sz w:val="14"/>
                        <w:lang w:val="en-US"/>
                      </w:rPr>
                      <w:t>DESIGN</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r>
      <w:rPr>
        <w:noProof/>
        <w:lang w:val="en-GB" w:eastAsia="en-GB"/>
      </w:rPr>
      <mc:AlternateContent>
        <mc:Choice Requires="wps">
          <w:drawing>
            <wp:anchor distT="0" distB="0" distL="114300" distR="114300" simplePos="0" relativeHeight="251673600" behindDoc="1" locked="0" layoutInCell="1" allowOverlap="1">
              <wp:simplePos x="0" y="0"/>
              <wp:positionH relativeFrom="page">
                <wp:posOffset>842645</wp:posOffset>
              </wp:positionH>
              <wp:positionV relativeFrom="page">
                <wp:posOffset>666115</wp:posOffset>
              </wp:positionV>
              <wp:extent cx="215900" cy="152400"/>
              <wp:effectExtent l="4445" t="0" r="0" b="635"/>
              <wp:wrapNone/>
              <wp:docPr id="470" name="Поле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Default="00293419">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92</w:t>
                          </w:r>
                          <w:r>
                            <w:rPr>
                              <w:spacing w:val="-5"/>
                              <w:w w:val="10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70" o:spid="_x0000_s1142" type="#_x0000_t202" style="position:absolute;margin-left:66.35pt;margin-top:52.45pt;width:17pt;height:12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6FvAIAALMFAAAOAAAAZHJzL2Uyb0RvYy54bWysVF2OmzAQfq/UO1h+Z4GUJIBCVrshVJW2&#10;P9K2B3DABKtgU9sJbKuepafoU6WeIUfq2IRsdleVqrY8WIM9/ma+mc+zuOybGu2pVEzwBPsXHkaU&#10;56JgfJvgD+8zJ8RIacILUgtOE3xHFb5cPn+26NqYTkQl6oJKBCBcxV2b4ErrNnZdlVe0IepCtJTD&#10;YSlkQzT8yq1bSNIBelO7E8+buZ2QRStFTpWC3XQ4xEuLX5Y012/LUlGN6gRDbtqu0q4bs7rLBYm3&#10;krQVy49pkL/IoiGMQ9ATVEo0QTvJnkA1LJdCiVJf5KJxRVmynFoOwMb3HrG5rUhLLRcojmpPZVL/&#10;DzZ/s38nESsSHMyhPpw00KTDt8PPw4/Dd2T2oEJdq2JwvG3BVffXoodOW7aqvRH5R4W4WFWEb+mV&#10;lKKrKCkgQ9/cdM+uDjjKgGy616KAQGSnhQXqS9mY8kFBEKBDJnen7tBeoxw2J/408uAkhyN/OgnA&#10;NhFIPF5updIvqWiQMRIsofkWnOxvlB5cRxcTi4uM1TXsk7jmDzYAc9iB0HDVnJkkbD+/RF60Dtdh&#10;4AST2doJvDR1rrJV4Mwyfz5NX6SrVep/NXH9IK5YUVBuwoza8oM/691R5YMqTupSomaFgTMpKbnd&#10;rGqJ9gS0ndnvWJAzN/dhGrZewOURJR+qeT2JnGwWzp0gC6ZONPdCx/Oj62jmBVGQZg8p3TBO/50S&#10;6hIcTSfTQUu/5ebZ7yk3EjdMw/SoWZPg8OREYqPANS9sazVh9WCflcKkf18KaPfYaKtXI9FBrLrf&#10;9PZxhCa60fJGFHcgYClAYKBFmHxgVEJ+xqiDKZJg9WlHJMWofsXhEYCLHg05GpvRIDyHqwnWGA3m&#10;Sg+jaddKtq0AeXhmXFzBQymZFfF9FsfnBZPBcjlOMTN6zv+t1/2sXf4CAAD//wMAUEsDBBQABgAI&#10;AAAAIQD9Qq5q3wAAAAsBAAAPAAAAZHJzL2Rvd25yZXYueG1sTI/BTsMwEETvSPyDtZW4UbsBhSbE&#10;qSoEJyREGg4cndhNrMbrELtt+Hu2J3qb2R3Nvi02sxvYyUzBepSwWgpgBluvLXYSvuq3+zWwEBVq&#10;NXg0En5NgE15e1OoXPszVua0ix2jEgy5ktDHOOach7Y3ToWlHw3Sbu8npyLZqeN6UmcqdwNPhEi5&#10;UxbpQq9G89Kb9rA7Ognbb6xe7c9H81ntK1vXmcD39CDl3WLePgOLZo7/YbjgEzqUxNT4I+rABvIP&#10;yRNFSYjHDNglkaY0aUgk6wx4WfDrH8o/AAAA//8DAFBLAQItABQABgAIAAAAIQC2gziS/gAAAOEB&#10;AAATAAAAAAAAAAAAAAAAAAAAAABbQ29udGVudF9UeXBlc10ueG1sUEsBAi0AFAAGAAgAAAAhADj9&#10;If/WAAAAlAEAAAsAAAAAAAAAAAAAAAAALwEAAF9yZWxzLy5yZWxzUEsBAi0AFAAGAAgAAAAhABSN&#10;3oW8AgAAswUAAA4AAAAAAAAAAAAAAAAALgIAAGRycy9lMm9Eb2MueG1sUEsBAi0AFAAGAAgAAAAh&#10;AP1CrmrfAAAACwEAAA8AAAAAAAAAAAAAAAAAFgUAAGRycy9kb3ducmV2LnhtbFBLBQYAAAAABAAE&#10;APMAAAAiBgAAAAA=&#10;" filled="f" stroked="f">
              <v:textbox inset="0,0,0,0">
                <w:txbxContent>
                  <w:p w:rsidR="00293419" w:rsidRDefault="00293419">
                    <w:pPr>
                      <w:spacing w:line="239" w:lineRule="exact"/>
                      <w:ind w:left="60"/>
                      <w:rPr>
                        <w:sz w:val="20"/>
                      </w:rPr>
                    </w:pPr>
                    <w:r>
                      <w:rPr>
                        <w:spacing w:val="-5"/>
                        <w:w w:val="105"/>
                        <w:sz w:val="20"/>
                      </w:rPr>
                      <w:fldChar w:fldCharType="begin"/>
                    </w:r>
                    <w:r>
                      <w:rPr>
                        <w:spacing w:val="-5"/>
                        <w:w w:val="105"/>
                        <w:sz w:val="20"/>
                      </w:rPr>
                      <w:instrText xml:space="preserve"> PAGE </w:instrText>
                    </w:r>
                    <w:r>
                      <w:rPr>
                        <w:spacing w:val="-5"/>
                        <w:w w:val="105"/>
                        <w:sz w:val="20"/>
                      </w:rPr>
                      <w:fldChar w:fldCharType="separate"/>
                    </w:r>
                    <w:r>
                      <w:rPr>
                        <w:noProof/>
                        <w:spacing w:val="-5"/>
                        <w:w w:val="105"/>
                        <w:sz w:val="20"/>
                      </w:rPr>
                      <w:t>92</w:t>
                    </w:r>
                    <w:r>
                      <w:rPr>
                        <w:spacing w:val="-5"/>
                        <w:w w:val="105"/>
                        <w:sz w:val="20"/>
                      </w:rP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8720" behindDoc="1" locked="0" layoutInCell="1" allowOverlap="1">
              <wp:simplePos x="0" y="0"/>
              <wp:positionH relativeFrom="page">
                <wp:posOffset>3378835</wp:posOffset>
              </wp:positionH>
              <wp:positionV relativeFrom="page">
                <wp:posOffset>681355</wp:posOffset>
              </wp:positionV>
              <wp:extent cx="2221230" cy="130175"/>
              <wp:effectExtent l="0" t="0" r="635" b="0"/>
              <wp:wrapNone/>
              <wp:docPr id="469" name="Поле 4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9"/>
                              <w:sz w:val="14"/>
                              <w:lang w:val="en-US"/>
                            </w:rPr>
                            <w:t xml:space="preserve"> </w:t>
                          </w:r>
                          <w:r w:rsidRPr="00792FD6">
                            <w:rPr>
                              <w:rFonts w:ascii="Gill Sans MT"/>
                              <w:sz w:val="14"/>
                              <w:lang w:val="en-US"/>
                            </w:rPr>
                            <w:t>SAR</w:t>
                          </w:r>
                          <w:r w:rsidRPr="00792FD6">
                            <w:rPr>
                              <w:rFonts w:ascii="Gill Sans MT"/>
                              <w:spacing w:val="10"/>
                              <w:sz w:val="14"/>
                              <w:lang w:val="en-US"/>
                            </w:rPr>
                            <w:t xml:space="preserve"> </w:t>
                          </w:r>
                          <w:r w:rsidRPr="00792FD6">
                            <w:rPr>
                              <w:rFonts w:ascii="Gill Sans MT"/>
                              <w:sz w:val="14"/>
                              <w:lang w:val="en-US"/>
                            </w:rPr>
                            <w:t>AND</w:t>
                          </w:r>
                          <w:r w:rsidRPr="00792FD6">
                            <w:rPr>
                              <w:rFonts w:ascii="Gill Sans MT"/>
                              <w:spacing w:val="9"/>
                              <w:sz w:val="14"/>
                              <w:lang w:val="en-US"/>
                            </w:rPr>
                            <w:t xml:space="preserve"> </w:t>
                          </w:r>
                          <w:r w:rsidRPr="00792FD6">
                            <w:rPr>
                              <w:rFonts w:ascii="Gill Sans MT"/>
                              <w:sz w:val="14"/>
                              <w:lang w:val="en-US"/>
                            </w:rPr>
                            <w:t>QSAR</w:t>
                          </w:r>
                          <w:r w:rsidRPr="00792FD6">
                            <w:rPr>
                              <w:rFonts w:ascii="Gill Sans MT"/>
                              <w:spacing w:val="9"/>
                              <w:sz w:val="14"/>
                              <w:lang w:val="en-US"/>
                            </w:rPr>
                            <w:t xml:space="preserve"> </w:t>
                          </w:r>
                          <w:r w:rsidRPr="00792FD6">
                            <w:rPr>
                              <w:rFonts w:ascii="Gill Sans MT"/>
                              <w:sz w:val="14"/>
                              <w:lang w:val="en-US"/>
                            </w:rPr>
                            <w:t>APPROACHES</w:t>
                          </w:r>
                          <w:r w:rsidRPr="00792FD6">
                            <w:rPr>
                              <w:rFonts w:ascii="Gill Sans MT"/>
                              <w:spacing w:val="9"/>
                              <w:sz w:val="14"/>
                              <w:lang w:val="en-US"/>
                            </w:rPr>
                            <w:t xml:space="preserve"> </w:t>
                          </w:r>
                          <w:r w:rsidRPr="00792FD6">
                            <w:rPr>
                              <w:rFonts w:ascii="Gill Sans MT"/>
                              <w:sz w:val="14"/>
                              <w:lang w:val="en-US"/>
                            </w:rPr>
                            <w:t>TO</w:t>
                          </w:r>
                          <w:r w:rsidRPr="00792FD6">
                            <w:rPr>
                              <w:rFonts w:ascii="Gill Sans MT"/>
                              <w:spacing w:val="9"/>
                              <w:sz w:val="14"/>
                              <w:lang w:val="en-US"/>
                            </w:rPr>
                            <w:t xml:space="preserve"> </w:t>
                          </w:r>
                          <w:r w:rsidRPr="00792FD6">
                            <w:rPr>
                              <w:rFonts w:ascii="Gill Sans MT"/>
                              <w:sz w:val="14"/>
                              <w:lang w:val="en-US"/>
                            </w:rPr>
                            <w:t>DRUG</w:t>
                          </w:r>
                          <w:r w:rsidRPr="00792FD6">
                            <w:rPr>
                              <w:rFonts w:ascii="Gill Sans MT"/>
                              <w:spacing w:val="11"/>
                              <w:sz w:val="14"/>
                              <w:lang w:val="en-US"/>
                            </w:rPr>
                            <w:t xml:space="preserve"> </w:t>
                          </w:r>
                          <w:r w:rsidRPr="00792FD6">
                            <w:rPr>
                              <w:rFonts w:ascii="Gill Sans MT"/>
                              <w:spacing w:val="-2"/>
                              <w:sz w:val="14"/>
                              <w:lang w:val="en-US"/>
                            </w:rPr>
                            <w:t>DESIGN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69" o:spid="_x0000_s1143" type="#_x0000_t202" style="position:absolute;margin-left:266.05pt;margin-top:53.65pt;width:174.9pt;height:10.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5ivgIAALQFAAAOAAAAZHJzL2Uyb0RvYy54bWysVEtu2zAQ3RfoHQjuFX0iO5ZgOUgsqyiQ&#10;foC0B6AlyiIqkSpJW0qDnqWn6KpAz+AjdUhZjpOgQNFWC2JEzrz5vZn5Zd/UaEelYoIn2D/zMKI8&#10;FwXjmwR//JA5M4yUJrwgteA0wXdU4cvFyxfzro1pICpRF1QiAOEq7toEV1q3seuqvKINUWeipRwe&#10;SyEbouFXbtxCkg7Qm9oNPG/qdkIWrRQ5VQpu0+ERLyx+WdJcvytLRTWqEwyxaXtKe67N6S7mJN5I&#10;0lYsP4RB/iKKhjAOTo9QKdEEbSV7BtWwXAolSn2Wi8YVZclyanOAbHzvSTa3FWmpzQWKo9pjmdT/&#10;g83f7t5LxIoEh9MII04aaNL+2/7n/sf+OzJ3UKGuVTEo3ragqvtr0UOnbbaqvRH5J4W4WFaEb+iV&#10;lKKrKCkgQt9YuiemA44yIOvujSjAEdlqYYH6UjamfFAQBOjQqbtjd2ivUQ6XQRD4wTk85fDmn3v+&#10;xcS6IPFo3UqlX1HRICMkWEL3LTrZ3ShtoiHxqGKccZGxurYMqPmjC1AcbsA3mJo3E4Vt6H3kRavZ&#10;ahY6YTBdOaGXps5VtgydaQYRpefpcpn6X41fP4wrVhSUGzcjufzwz5p3oPlAiyO9lKhZYeBMSEpu&#10;1staoh0Bcmf2OxTkRM19HIYtAuTyJCU/CL3rIHKy6ezCCbNw4kQX3szx/Og6mnphFKbZ45RuGKf/&#10;nhLqEhxNgslApt/m5tnveW4kbpiG9VGzJsGzoxKJDQVXvLCt1YTVg3xSChP+Qymg3WOjLWENRwe2&#10;6n7d2+k4zsFaFHfAYCmAYMBFWH0gVEJ+waiDNZJg9XlLJMWofs1hCszOGQU5CutRIDwH0wRrjAZx&#10;qYfdtG0l21SAPMwZF1cwKSWzJDYjNURxmC9YDTaXwxozu+f032o9LNvFLwAAAP//AwBQSwMEFAAG&#10;AAgAAAAhADXLojPgAAAACwEAAA8AAABkcnMvZG93bnJldi54bWxMj8FOwzAMhu9IvENkJG4saSe2&#10;rjSdJgQnJERXDhzTJmujNU5psq28PeY0jvb/6ffnYju7gZ3NFKxHCclCADPYem2xk/BZvz5kwEJU&#10;qNXg0Uj4MQG25e1NoXLtL1iZ8z52jEow5EpCH+OYcx7a3jgVFn40SNnBT05FGqeO60ldqNwNPBVi&#10;xZ2ySBd6NZrn3rTH/clJ2H1h9WK/35uP6lDZut4IfFsdpby/m3dPwKKZ4xWGP31Sh5KcGn9CHdgg&#10;4XGZJoRSINZLYERkWbIB1tAmXWfAy4L//6H8BQAA//8DAFBLAQItABQABgAIAAAAIQC2gziS/gAA&#10;AOEBAAATAAAAAAAAAAAAAAAAAAAAAABbQ29udGVudF9UeXBlc10ueG1sUEsBAi0AFAAGAAgAAAAh&#10;ADj9If/WAAAAlAEAAAsAAAAAAAAAAAAAAAAALwEAAF9yZWxzLy5yZWxzUEsBAi0AFAAGAAgAAAAh&#10;AJXHHmK+AgAAtAUAAA4AAAAAAAAAAAAAAAAALgIAAGRycy9lMm9Eb2MueG1sUEsBAi0AFAAGAAgA&#10;AAAhADXLojPgAAAACwEAAA8AAAAAAAAAAAAAAAAAGAUAAGRycy9kb3ducmV2LnhtbFBLBQYAAAAA&#10;BAAEAPMAAAAlBgAAAAA=&#10;" filled="f" stroked="f">
              <v:textbox inset="0,0,0,0">
                <w:txbxContent>
                  <w:p w:rsidR="00293419" w:rsidRPr="00792FD6" w:rsidRDefault="00293419">
                    <w:pPr>
                      <w:spacing w:before="20"/>
                      <w:ind w:left="20"/>
                      <w:rPr>
                        <w:rFonts w:ascii="Gill Sans MT"/>
                        <w:sz w:val="14"/>
                        <w:lang w:val="en-US"/>
                      </w:rPr>
                    </w:pPr>
                    <w:r w:rsidRPr="00792FD6">
                      <w:rPr>
                        <w:rFonts w:ascii="Gill Sans MT"/>
                        <w:sz w:val="14"/>
                        <w:lang w:val="en-US"/>
                      </w:rPr>
                      <w:t>THE</w:t>
                    </w:r>
                    <w:r w:rsidRPr="00792FD6">
                      <w:rPr>
                        <w:rFonts w:ascii="Gill Sans MT"/>
                        <w:spacing w:val="9"/>
                        <w:sz w:val="14"/>
                        <w:lang w:val="en-US"/>
                      </w:rPr>
                      <w:t xml:space="preserve"> </w:t>
                    </w:r>
                    <w:r w:rsidRPr="00792FD6">
                      <w:rPr>
                        <w:rFonts w:ascii="Gill Sans MT"/>
                        <w:sz w:val="14"/>
                        <w:lang w:val="en-US"/>
                      </w:rPr>
                      <w:t>SAR</w:t>
                    </w:r>
                    <w:r w:rsidRPr="00792FD6">
                      <w:rPr>
                        <w:rFonts w:ascii="Gill Sans MT"/>
                        <w:spacing w:val="10"/>
                        <w:sz w:val="14"/>
                        <w:lang w:val="en-US"/>
                      </w:rPr>
                      <w:t xml:space="preserve"> </w:t>
                    </w:r>
                    <w:r w:rsidRPr="00792FD6">
                      <w:rPr>
                        <w:rFonts w:ascii="Gill Sans MT"/>
                        <w:sz w:val="14"/>
                        <w:lang w:val="en-US"/>
                      </w:rPr>
                      <w:t>AND</w:t>
                    </w:r>
                    <w:r w:rsidRPr="00792FD6">
                      <w:rPr>
                        <w:rFonts w:ascii="Gill Sans MT"/>
                        <w:spacing w:val="9"/>
                        <w:sz w:val="14"/>
                        <w:lang w:val="en-US"/>
                      </w:rPr>
                      <w:t xml:space="preserve"> </w:t>
                    </w:r>
                    <w:r w:rsidRPr="00792FD6">
                      <w:rPr>
                        <w:rFonts w:ascii="Gill Sans MT"/>
                        <w:sz w:val="14"/>
                        <w:lang w:val="en-US"/>
                      </w:rPr>
                      <w:t>QSAR</w:t>
                    </w:r>
                    <w:r w:rsidRPr="00792FD6">
                      <w:rPr>
                        <w:rFonts w:ascii="Gill Sans MT"/>
                        <w:spacing w:val="9"/>
                        <w:sz w:val="14"/>
                        <w:lang w:val="en-US"/>
                      </w:rPr>
                      <w:t xml:space="preserve"> </w:t>
                    </w:r>
                    <w:r w:rsidRPr="00792FD6">
                      <w:rPr>
                        <w:rFonts w:ascii="Gill Sans MT"/>
                        <w:sz w:val="14"/>
                        <w:lang w:val="en-US"/>
                      </w:rPr>
                      <w:t>APPROACHES</w:t>
                    </w:r>
                    <w:r w:rsidRPr="00792FD6">
                      <w:rPr>
                        <w:rFonts w:ascii="Gill Sans MT"/>
                        <w:spacing w:val="9"/>
                        <w:sz w:val="14"/>
                        <w:lang w:val="en-US"/>
                      </w:rPr>
                      <w:t xml:space="preserve"> </w:t>
                    </w:r>
                    <w:r w:rsidRPr="00792FD6">
                      <w:rPr>
                        <w:rFonts w:ascii="Gill Sans MT"/>
                        <w:sz w:val="14"/>
                        <w:lang w:val="en-US"/>
                      </w:rPr>
                      <w:t>TO</w:t>
                    </w:r>
                    <w:r w:rsidRPr="00792FD6">
                      <w:rPr>
                        <w:rFonts w:ascii="Gill Sans MT"/>
                        <w:spacing w:val="9"/>
                        <w:sz w:val="14"/>
                        <w:lang w:val="en-US"/>
                      </w:rPr>
                      <w:t xml:space="preserve"> </w:t>
                    </w:r>
                    <w:r w:rsidRPr="00792FD6">
                      <w:rPr>
                        <w:rFonts w:ascii="Gill Sans MT"/>
                        <w:sz w:val="14"/>
                        <w:lang w:val="en-US"/>
                      </w:rPr>
                      <w:t>DRUG</w:t>
                    </w:r>
                    <w:r w:rsidRPr="00792FD6">
                      <w:rPr>
                        <w:rFonts w:ascii="Gill Sans MT"/>
                        <w:spacing w:val="11"/>
                        <w:sz w:val="14"/>
                        <w:lang w:val="en-US"/>
                      </w:rPr>
                      <w:t xml:space="preserve"> </w:t>
                    </w:r>
                    <w:r w:rsidRPr="00792FD6">
                      <w:rPr>
                        <w:rFonts w:ascii="Gill Sans MT"/>
                        <w:spacing w:val="-2"/>
                        <w:sz w:val="14"/>
                        <w:lang w:val="en-US"/>
                      </w:rPr>
                      <w:t>DESIGN</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419" w:rsidRDefault="00293419">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C2DE4"/>
    <w:multiLevelType w:val="hybridMultilevel"/>
    <w:tmpl w:val="98789E68"/>
    <w:lvl w:ilvl="0" w:tplc="747AD348">
      <w:numFmt w:val="bullet"/>
      <w:lvlText w:val=""/>
      <w:lvlJc w:val="left"/>
      <w:pPr>
        <w:ind w:left="820" w:hanging="361"/>
      </w:pPr>
      <w:rPr>
        <w:rFonts w:ascii="Symbol" w:eastAsia="Symbol" w:hAnsi="Symbol" w:cs="Symbol" w:hint="default"/>
        <w:b w:val="0"/>
        <w:bCs w:val="0"/>
        <w:i w:val="0"/>
        <w:iCs w:val="0"/>
        <w:w w:val="100"/>
        <w:sz w:val="24"/>
        <w:szCs w:val="24"/>
        <w:lang w:val="en-US" w:eastAsia="en-US" w:bidi="ar-SA"/>
      </w:rPr>
    </w:lvl>
    <w:lvl w:ilvl="1" w:tplc="2DDCD0AE">
      <w:numFmt w:val="bullet"/>
      <w:lvlText w:val=""/>
      <w:lvlJc w:val="left"/>
      <w:pPr>
        <w:ind w:left="955" w:hanging="360"/>
      </w:pPr>
      <w:rPr>
        <w:rFonts w:ascii="Symbol" w:eastAsia="Symbol" w:hAnsi="Symbol" w:cs="Symbol" w:hint="default"/>
        <w:b w:val="0"/>
        <w:bCs w:val="0"/>
        <w:i w:val="0"/>
        <w:iCs w:val="0"/>
        <w:w w:val="100"/>
        <w:sz w:val="24"/>
        <w:szCs w:val="24"/>
        <w:lang w:val="en-US" w:eastAsia="en-US" w:bidi="ar-SA"/>
      </w:rPr>
    </w:lvl>
    <w:lvl w:ilvl="2" w:tplc="321E0016">
      <w:numFmt w:val="bullet"/>
      <w:lvlText w:val="•"/>
      <w:lvlJc w:val="left"/>
      <w:pPr>
        <w:ind w:left="1927" w:hanging="360"/>
      </w:pPr>
      <w:rPr>
        <w:rFonts w:hint="default"/>
        <w:lang w:val="en-US" w:eastAsia="en-US" w:bidi="ar-SA"/>
      </w:rPr>
    </w:lvl>
    <w:lvl w:ilvl="3" w:tplc="B07C1970">
      <w:numFmt w:val="bullet"/>
      <w:lvlText w:val="•"/>
      <w:lvlJc w:val="left"/>
      <w:pPr>
        <w:ind w:left="2894" w:hanging="360"/>
      </w:pPr>
      <w:rPr>
        <w:rFonts w:hint="default"/>
        <w:lang w:val="en-US" w:eastAsia="en-US" w:bidi="ar-SA"/>
      </w:rPr>
    </w:lvl>
    <w:lvl w:ilvl="4" w:tplc="32FA1E0A">
      <w:numFmt w:val="bullet"/>
      <w:lvlText w:val="•"/>
      <w:lvlJc w:val="left"/>
      <w:pPr>
        <w:ind w:left="3862" w:hanging="360"/>
      </w:pPr>
      <w:rPr>
        <w:rFonts w:hint="default"/>
        <w:lang w:val="en-US" w:eastAsia="en-US" w:bidi="ar-SA"/>
      </w:rPr>
    </w:lvl>
    <w:lvl w:ilvl="5" w:tplc="D28E45D2">
      <w:numFmt w:val="bullet"/>
      <w:lvlText w:val="•"/>
      <w:lvlJc w:val="left"/>
      <w:pPr>
        <w:ind w:left="4829" w:hanging="360"/>
      </w:pPr>
      <w:rPr>
        <w:rFonts w:hint="default"/>
        <w:lang w:val="en-US" w:eastAsia="en-US" w:bidi="ar-SA"/>
      </w:rPr>
    </w:lvl>
    <w:lvl w:ilvl="6" w:tplc="131C6526">
      <w:numFmt w:val="bullet"/>
      <w:lvlText w:val="•"/>
      <w:lvlJc w:val="left"/>
      <w:pPr>
        <w:ind w:left="5796" w:hanging="360"/>
      </w:pPr>
      <w:rPr>
        <w:rFonts w:hint="default"/>
        <w:lang w:val="en-US" w:eastAsia="en-US" w:bidi="ar-SA"/>
      </w:rPr>
    </w:lvl>
    <w:lvl w:ilvl="7" w:tplc="D0E68F76">
      <w:numFmt w:val="bullet"/>
      <w:lvlText w:val="•"/>
      <w:lvlJc w:val="left"/>
      <w:pPr>
        <w:ind w:left="6764" w:hanging="360"/>
      </w:pPr>
      <w:rPr>
        <w:rFonts w:hint="default"/>
        <w:lang w:val="en-US" w:eastAsia="en-US" w:bidi="ar-SA"/>
      </w:rPr>
    </w:lvl>
    <w:lvl w:ilvl="8" w:tplc="0CD6DF6A">
      <w:numFmt w:val="bullet"/>
      <w:lvlText w:val="•"/>
      <w:lvlJc w:val="left"/>
      <w:pPr>
        <w:ind w:left="7731" w:hanging="360"/>
      </w:pPr>
      <w:rPr>
        <w:rFonts w:hint="default"/>
        <w:lang w:val="en-US" w:eastAsia="en-US" w:bidi="ar-SA"/>
      </w:rPr>
    </w:lvl>
  </w:abstractNum>
  <w:abstractNum w:abstractNumId="1" w15:restartNumberingAfterBreak="0">
    <w:nsid w:val="024E1D63"/>
    <w:multiLevelType w:val="hybridMultilevel"/>
    <w:tmpl w:val="4E94D1B2"/>
    <w:lvl w:ilvl="0" w:tplc="5678B66A">
      <w:numFmt w:val="bullet"/>
      <w:lvlText w:val="•"/>
      <w:lvlJc w:val="left"/>
      <w:pPr>
        <w:ind w:left="766" w:hanging="543"/>
      </w:pPr>
      <w:rPr>
        <w:rFonts w:ascii="Arial" w:eastAsia="Arial" w:hAnsi="Arial" w:cs="Arial" w:hint="default"/>
        <w:b w:val="0"/>
        <w:bCs w:val="0"/>
        <w:i w:val="0"/>
        <w:iCs w:val="0"/>
        <w:w w:val="100"/>
        <w:sz w:val="36"/>
        <w:szCs w:val="36"/>
        <w:lang w:val="en-US" w:eastAsia="en-US" w:bidi="ar-SA"/>
      </w:rPr>
    </w:lvl>
    <w:lvl w:ilvl="1" w:tplc="8FA66B3C">
      <w:numFmt w:val="bullet"/>
      <w:lvlText w:val="–"/>
      <w:lvlJc w:val="left"/>
      <w:pPr>
        <w:ind w:left="1395" w:hanging="452"/>
      </w:pPr>
      <w:rPr>
        <w:rFonts w:ascii="Arial" w:eastAsia="Arial" w:hAnsi="Arial" w:cs="Arial" w:hint="default"/>
        <w:b w:val="0"/>
        <w:bCs w:val="0"/>
        <w:i w:val="0"/>
        <w:iCs w:val="0"/>
        <w:w w:val="99"/>
        <w:sz w:val="28"/>
        <w:szCs w:val="28"/>
        <w:lang w:val="en-US" w:eastAsia="en-US" w:bidi="ar-SA"/>
      </w:rPr>
    </w:lvl>
    <w:lvl w:ilvl="2" w:tplc="4BF095D0">
      <w:numFmt w:val="bullet"/>
      <w:lvlText w:val="•"/>
      <w:lvlJc w:val="left"/>
      <w:pPr>
        <w:ind w:left="2024" w:hanging="154"/>
      </w:pPr>
      <w:rPr>
        <w:rFonts w:ascii="Arial" w:eastAsia="Arial" w:hAnsi="Arial" w:cs="Arial" w:hint="default"/>
        <w:b w:val="0"/>
        <w:bCs w:val="0"/>
        <w:i w:val="0"/>
        <w:iCs w:val="0"/>
        <w:w w:val="100"/>
        <w:sz w:val="24"/>
        <w:szCs w:val="24"/>
        <w:lang w:val="en-US" w:eastAsia="en-US" w:bidi="ar-SA"/>
      </w:rPr>
    </w:lvl>
    <w:lvl w:ilvl="3" w:tplc="F0E4F7F6">
      <w:numFmt w:val="bullet"/>
      <w:lvlText w:val="•"/>
      <w:lvlJc w:val="left"/>
      <w:pPr>
        <w:ind w:left="3467" w:hanging="154"/>
      </w:pPr>
      <w:rPr>
        <w:rFonts w:hint="default"/>
        <w:lang w:val="en-US" w:eastAsia="en-US" w:bidi="ar-SA"/>
      </w:rPr>
    </w:lvl>
    <w:lvl w:ilvl="4" w:tplc="2C9CC800">
      <w:numFmt w:val="bullet"/>
      <w:lvlText w:val="•"/>
      <w:lvlJc w:val="left"/>
      <w:pPr>
        <w:ind w:left="4915" w:hanging="154"/>
      </w:pPr>
      <w:rPr>
        <w:rFonts w:hint="default"/>
        <w:lang w:val="en-US" w:eastAsia="en-US" w:bidi="ar-SA"/>
      </w:rPr>
    </w:lvl>
    <w:lvl w:ilvl="5" w:tplc="24D8FA4A">
      <w:numFmt w:val="bullet"/>
      <w:lvlText w:val="•"/>
      <w:lvlJc w:val="left"/>
      <w:pPr>
        <w:ind w:left="6362" w:hanging="154"/>
      </w:pPr>
      <w:rPr>
        <w:rFonts w:hint="default"/>
        <w:lang w:val="en-US" w:eastAsia="en-US" w:bidi="ar-SA"/>
      </w:rPr>
    </w:lvl>
    <w:lvl w:ilvl="6" w:tplc="A62668A2">
      <w:numFmt w:val="bullet"/>
      <w:lvlText w:val="•"/>
      <w:lvlJc w:val="left"/>
      <w:pPr>
        <w:ind w:left="7810" w:hanging="154"/>
      </w:pPr>
      <w:rPr>
        <w:rFonts w:hint="default"/>
        <w:lang w:val="en-US" w:eastAsia="en-US" w:bidi="ar-SA"/>
      </w:rPr>
    </w:lvl>
    <w:lvl w:ilvl="7" w:tplc="76F2BFA0">
      <w:numFmt w:val="bullet"/>
      <w:lvlText w:val="•"/>
      <w:lvlJc w:val="left"/>
      <w:pPr>
        <w:ind w:left="9257" w:hanging="154"/>
      </w:pPr>
      <w:rPr>
        <w:rFonts w:hint="default"/>
        <w:lang w:val="en-US" w:eastAsia="en-US" w:bidi="ar-SA"/>
      </w:rPr>
    </w:lvl>
    <w:lvl w:ilvl="8" w:tplc="E0F0EA7A">
      <w:numFmt w:val="bullet"/>
      <w:lvlText w:val="•"/>
      <w:lvlJc w:val="left"/>
      <w:pPr>
        <w:ind w:left="10705" w:hanging="154"/>
      </w:pPr>
      <w:rPr>
        <w:rFonts w:hint="default"/>
        <w:lang w:val="en-US" w:eastAsia="en-US" w:bidi="ar-SA"/>
      </w:rPr>
    </w:lvl>
  </w:abstractNum>
  <w:abstractNum w:abstractNumId="2" w15:restartNumberingAfterBreak="0">
    <w:nsid w:val="028D1B67"/>
    <w:multiLevelType w:val="hybridMultilevel"/>
    <w:tmpl w:val="E206C3AC"/>
    <w:lvl w:ilvl="0" w:tplc="1C5651E0">
      <w:start w:val="1"/>
      <w:numFmt w:val="decimal"/>
      <w:lvlText w:val="%1."/>
      <w:lvlJc w:val="left"/>
      <w:pPr>
        <w:ind w:left="1540" w:hanging="360"/>
        <w:jc w:val="left"/>
      </w:pPr>
      <w:rPr>
        <w:rFonts w:ascii="Times New Roman" w:eastAsia="Times New Roman" w:hAnsi="Times New Roman" w:cs="Times New Roman" w:hint="default"/>
        <w:b/>
        <w:bCs/>
        <w:i w:val="0"/>
        <w:iCs w:val="0"/>
        <w:w w:val="100"/>
        <w:sz w:val="24"/>
        <w:szCs w:val="24"/>
        <w:lang w:val="en-US" w:eastAsia="en-US" w:bidi="ar-SA"/>
      </w:rPr>
    </w:lvl>
    <w:lvl w:ilvl="1" w:tplc="63784A02">
      <w:numFmt w:val="bullet"/>
      <w:lvlText w:val="•"/>
      <w:lvlJc w:val="left"/>
      <w:pPr>
        <w:ind w:left="2458" w:hanging="360"/>
      </w:pPr>
      <w:rPr>
        <w:rFonts w:hint="default"/>
        <w:lang w:val="en-US" w:eastAsia="en-US" w:bidi="ar-SA"/>
      </w:rPr>
    </w:lvl>
    <w:lvl w:ilvl="2" w:tplc="8B4EC3A8">
      <w:numFmt w:val="bullet"/>
      <w:lvlText w:val="•"/>
      <w:lvlJc w:val="left"/>
      <w:pPr>
        <w:ind w:left="3377" w:hanging="360"/>
      </w:pPr>
      <w:rPr>
        <w:rFonts w:hint="default"/>
        <w:lang w:val="en-US" w:eastAsia="en-US" w:bidi="ar-SA"/>
      </w:rPr>
    </w:lvl>
    <w:lvl w:ilvl="3" w:tplc="97726A6C">
      <w:numFmt w:val="bullet"/>
      <w:lvlText w:val="•"/>
      <w:lvlJc w:val="left"/>
      <w:pPr>
        <w:ind w:left="4295" w:hanging="360"/>
      </w:pPr>
      <w:rPr>
        <w:rFonts w:hint="default"/>
        <w:lang w:val="en-US" w:eastAsia="en-US" w:bidi="ar-SA"/>
      </w:rPr>
    </w:lvl>
    <w:lvl w:ilvl="4" w:tplc="247E5310">
      <w:numFmt w:val="bullet"/>
      <w:lvlText w:val="•"/>
      <w:lvlJc w:val="left"/>
      <w:pPr>
        <w:ind w:left="5214" w:hanging="360"/>
      </w:pPr>
      <w:rPr>
        <w:rFonts w:hint="default"/>
        <w:lang w:val="en-US" w:eastAsia="en-US" w:bidi="ar-SA"/>
      </w:rPr>
    </w:lvl>
    <w:lvl w:ilvl="5" w:tplc="E0D29288">
      <w:numFmt w:val="bullet"/>
      <w:lvlText w:val="•"/>
      <w:lvlJc w:val="left"/>
      <w:pPr>
        <w:ind w:left="6133" w:hanging="360"/>
      </w:pPr>
      <w:rPr>
        <w:rFonts w:hint="default"/>
        <w:lang w:val="en-US" w:eastAsia="en-US" w:bidi="ar-SA"/>
      </w:rPr>
    </w:lvl>
    <w:lvl w:ilvl="6" w:tplc="F08838B0">
      <w:numFmt w:val="bullet"/>
      <w:lvlText w:val="•"/>
      <w:lvlJc w:val="left"/>
      <w:pPr>
        <w:ind w:left="7051" w:hanging="360"/>
      </w:pPr>
      <w:rPr>
        <w:rFonts w:hint="default"/>
        <w:lang w:val="en-US" w:eastAsia="en-US" w:bidi="ar-SA"/>
      </w:rPr>
    </w:lvl>
    <w:lvl w:ilvl="7" w:tplc="311A0DC2">
      <w:numFmt w:val="bullet"/>
      <w:lvlText w:val="•"/>
      <w:lvlJc w:val="left"/>
      <w:pPr>
        <w:ind w:left="7970" w:hanging="360"/>
      </w:pPr>
      <w:rPr>
        <w:rFonts w:hint="default"/>
        <w:lang w:val="en-US" w:eastAsia="en-US" w:bidi="ar-SA"/>
      </w:rPr>
    </w:lvl>
    <w:lvl w:ilvl="8" w:tplc="41666028">
      <w:numFmt w:val="bullet"/>
      <w:lvlText w:val="•"/>
      <w:lvlJc w:val="left"/>
      <w:pPr>
        <w:ind w:left="8889" w:hanging="360"/>
      </w:pPr>
      <w:rPr>
        <w:rFonts w:hint="default"/>
        <w:lang w:val="en-US" w:eastAsia="en-US" w:bidi="ar-SA"/>
      </w:rPr>
    </w:lvl>
  </w:abstractNum>
  <w:abstractNum w:abstractNumId="3" w15:restartNumberingAfterBreak="0">
    <w:nsid w:val="05327B91"/>
    <w:multiLevelType w:val="hybridMultilevel"/>
    <w:tmpl w:val="8A986916"/>
    <w:lvl w:ilvl="0" w:tplc="CD888F1C">
      <w:start w:val="1"/>
      <w:numFmt w:val="decimal"/>
      <w:lvlText w:val="%1."/>
      <w:lvlJc w:val="left"/>
      <w:pPr>
        <w:ind w:left="1275" w:hanging="452"/>
      </w:pPr>
      <w:rPr>
        <w:rFonts w:ascii="Arial" w:eastAsia="Arial" w:hAnsi="Arial" w:cs="Arial" w:hint="default"/>
        <w:b w:val="0"/>
        <w:bCs w:val="0"/>
        <w:i w:val="0"/>
        <w:iCs w:val="0"/>
        <w:w w:val="99"/>
        <w:sz w:val="28"/>
        <w:szCs w:val="28"/>
        <w:lang w:val="en-US" w:eastAsia="en-US" w:bidi="ar-SA"/>
      </w:rPr>
    </w:lvl>
    <w:lvl w:ilvl="1" w:tplc="BA9ED29E">
      <w:numFmt w:val="bullet"/>
      <w:lvlText w:val="•"/>
      <w:lvlJc w:val="left"/>
      <w:pPr>
        <w:ind w:left="2446" w:hanging="543"/>
      </w:pPr>
      <w:rPr>
        <w:rFonts w:ascii="Arial" w:eastAsia="Arial" w:hAnsi="Arial" w:cs="Arial" w:hint="default"/>
        <w:b w:val="0"/>
        <w:bCs w:val="0"/>
        <w:i w:val="0"/>
        <w:iCs w:val="0"/>
        <w:w w:val="100"/>
        <w:sz w:val="36"/>
        <w:szCs w:val="36"/>
        <w:lang w:val="en-US" w:eastAsia="en-US" w:bidi="ar-SA"/>
      </w:rPr>
    </w:lvl>
    <w:lvl w:ilvl="2" w:tplc="A7F4BC26">
      <w:numFmt w:val="bullet"/>
      <w:lvlText w:val="–"/>
      <w:lvlJc w:val="left"/>
      <w:pPr>
        <w:ind w:left="3075" w:hanging="452"/>
      </w:pPr>
      <w:rPr>
        <w:rFonts w:ascii="Arial" w:eastAsia="Arial" w:hAnsi="Arial" w:cs="Arial" w:hint="default"/>
        <w:b w:val="0"/>
        <w:bCs w:val="0"/>
        <w:i w:val="0"/>
        <w:iCs w:val="0"/>
        <w:w w:val="99"/>
        <w:sz w:val="28"/>
        <w:szCs w:val="28"/>
        <w:lang w:val="en-US" w:eastAsia="en-US" w:bidi="ar-SA"/>
      </w:rPr>
    </w:lvl>
    <w:lvl w:ilvl="3" w:tplc="ABD6DCA2">
      <w:numFmt w:val="bullet"/>
      <w:lvlText w:val="•"/>
      <w:lvlJc w:val="left"/>
      <w:pPr>
        <w:ind w:left="3704" w:hanging="360"/>
      </w:pPr>
      <w:rPr>
        <w:rFonts w:ascii="Arial" w:eastAsia="Arial" w:hAnsi="Arial" w:cs="Arial" w:hint="default"/>
        <w:b w:val="0"/>
        <w:bCs w:val="0"/>
        <w:i w:val="0"/>
        <w:iCs w:val="0"/>
        <w:w w:val="99"/>
        <w:sz w:val="28"/>
        <w:szCs w:val="28"/>
        <w:lang w:val="en-US" w:eastAsia="en-US" w:bidi="ar-SA"/>
      </w:rPr>
    </w:lvl>
    <w:lvl w:ilvl="4" w:tplc="F5A43384">
      <w:numFmt w:val="bullet"/>
      <w:lvlText w:val="•"/>
      <w:lvlJc w:val="left"/>
      <w:pPr>
        <w:ind w:left="5114" w:hanging="360"/>
      </w:pPr>
      <w:rPr>
        <w:rFonts w:hint="default"/>
        <w:lang w:val="en-US" w:eastAsia="en-US" w:bidi="ar-SA"/>
      </w:rPr>
    </w:lvl>
    <w:lvl w:ilvl="5" w:tplc="CA8AB314">
      <w:numFmt w:val="bullet"/>
      <w:lvlText w:val="•"/>
      <w:lvlJc w:val="left"/>
      <w:pPr>
        <w:ind w:left="6528" w:hanging="360"/>
      </w:pPr>
      <w:rPr>
        <w:rFonts w:hint="default"/>
        <w:lang w:val="en-US" w:eastAsia="en-US" w:bidi="ar-SA"/>
      </w:rPr>
    </w:lvl>
    <w:lvl w:ilvl="6" w:tplc="95820568">
      <w:numFmt w:val="bullet"/>
      <w:lvlText w:val="•"/>
      <w:lvlJc w:val="left"/>
      <w:pPr>
        <w:ind w:left="7942" w:hanging="360"/>
      </w:pPr>
      <w:rPr>
        <w:rFonts w:hint="default"/>
        <w:lang w:val="en-US" w:eastAsia="en-US" w:bidi="ar-SA"/>
      </w:rPr>
    </w:lvl>
    <w:lvl w:ilvl="7" w:tplc="CB760E0A">
      <w:numFmt w:val="bullet"/>
      <w:lvlText w:val="•"/>
      <w:lvlJc w:val="left"/>
      <w:pPr>
        <w:ind w:left="9357" w:hanging="360"/>
      </w:pPr>
      <w:rPr>
        <w:rFonts w:hint="default"/>
        <w:lang w:val="en-US" w:eastAsia="en-US" w:bidi="ar-SA"/>
      </w:rPr>
    </w:lvl>
    <w:lvl w:ilvl="8" w:tplc="E604C8CE">
      <w:numFmt w:val="bullet"/>
      <w:lvlText w:val="•"/>
      <w:lvlJc w:val="left"/>
      <w:pPr>
        <w:ind w:left="10771" w:hanging="360"/>
      </w:pPr>
      <w:rPr>
        <w:rFonts w:hint="default"/>
        <w:lang w:val="en-US" w:eastAsia="en-US" w:bidi="ar-SA"/>
      </w:rPr>
    </w:lvl>
  </w:abstractNum>
  <w:abstractNum w:abstractNumId="4" w15:restartNumberingAfterBreak="0">
    <w:nsid w:val="07AF7772"/>
    <w:multiLevelType w:val="hybridMultilevel"/>
    <w:tmpl w:val="5FDCF710"/>
    <w:lvl w:ilvl="0" w:tplc="D4E6234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AD2A91CE">
      <w:numFmt w:val="bullet"/>
      <w:lvlText w:val="•"/>
      <w:lvlJc w:val="left"/>
      <w:pPr>
        <w:ind w:left="2076" w:hanging="360"/>
      </w:pPr>
      <w:rPr>
        <w:rFonts w:hint="default"/>
        <w:lang w:val="en-US" w:eastAsia="en-US" w:bidi="ar-SA"/>
      </w:rPr>
    </w:lvl>
    <w:lvl w:ilvl="2" w:tplc="2CA63E68">
      <w:numFmt w:val="bullet"/>
      <w:lvlText w:val="•"/>
      <w:lvlJc w:val="left"/>
      <w:pPr>
        <w:ind w:left="2952" w:hanging="360"/>
      </w:pPr>
      <w:rPr>
        <w:rFonts w:hint="default"/>
        <w:lang w:val="en-US" w:eastAsia="en-US" w:bidi="ar-SA"/>
      </w:rPr>
    </w:lvl>
    <w:lvl w:ilvl="3" w:tplc="820EE70C">
      <w:numFmt w:val="bullet"/>
      <w:lvlText w:val="•"/>
      <w:lvlJc w:val="left"/>
      <w:pPr>
        <w:ind w:left="3828" w:hanging="360"/>
      </w:pPr>
      <w:rPr>
        <w:rFonts w:hint="default"/>
        <w:lang w:val="en-US" w:eastAsia="en-US" w:bidi="ar-SA"/>
      </w:rPr>
    </w:lvl>
    <w:lvl w:ilvl="4" w:tplc="44DC1E8E">
      <w:numFmt w:val="bullet"/>
      <w:lvlText w:val="•"/>
      <w:lvlJc w:val="left"/>
      <w:pPr>
        <w:ind w:left="4704" w:hanging="360"/>
      </w:pPr>
      <w:rPr>
        <w:rFonts w:hint="default"/>
        <w:lang w:val="en-US" w:eastAsia="en-US" w:bidi="ar-SA"/>
      </w:rPr>
    </w:lvl>
    <w:lvl w:ilvl="5" w:tplc="83A4A45C">
      <w:numFmt w:val="bullet"/>
      <w:lvlText w:val="•"/>
      <w:lvlJc w:val="left"/>
      <w:pPr>
        <w:ind w:left="5580" w:hanging="360"/>
      </w:pPr>
      <w:rPr>
        <w:rFonts w:hint="default"/>
        <w:lang w:val="en-US" w:eastAsia="en-US" w:bidi="ar-SA"/>
      </w:rPr>
    </w:lvl>
    <w:lvl w:ilvl="6" w:tplc="FE7EDD24">
      <w:numFmt w:val="bullet"/>
      <w:lvlText w:val="•"/>
      <w:lvlJc w:val="left"/>
      <w:pPr>
        <w:ind w:left="6456" w:hanging="360"/>
      </w:pPr>
      <w:rPr>
        <w:rFonts w:hint="default"/>
        <w:lang w:val="en-US" w:eastAsia="en-US" w:bidi="ar-SA"/>
      </w:rPr>
    </w:lvl>
    <w:lvl w:ilvl="7" w:tplc="6E0AD5C8">
      <w:numFmt w:val="bullet"/>
      <w:lvlText w:val="•"/>
      <w:lvlJc w:val="left"/>
      <w:pPr>
        <w:ind w:left="7332" w:hanging="360"/>
      </w:pPr>
      <w:rPr>
        <w:rFonts w:hint="default"/>
        <w:lang w:val="en-US" w:eastAsia="en-US" w:bidi="ar-SA"/>
      </w:rPr>
    </w:lvl>
    <w:lvl w:ilvl="8" w:tplc="164E203A">
      <w:numFmt w:val="bullet"/>
      <w:lvlText w:val="•"/>
      <w:lvlJc w:val="left"/>
      <w:pPr>
        <w:ind w:left="8208" w:hanging="360"/>
      </w:pPr>
      <w:rPr>
        <w:rFonts w:hint="default"/>
        <w:lang w:val="en-US" w:eastAsia="en-US" w:bidi="ar-SA"/>
      </w:rPr>
    </w:lvl>
  </w:abstractNum>
  <w:abstractNum w:abstractNumId="5" w15:restartNumberingAfterBreak="0">
    <w:nsid w:val="12DD68BA"/>
    <w:multiLevelType w:val="hybridMultilevel"/>
    <w:tmpl w:val="D5CA3872"/>
    <w:lvl w:ilvl="0" w:tplc="B92E8DEA">
      <w:start w:val="1"/>
      <w:numFmt w:val="decimal"/>
      <w:lvlText w:val="%1."/>
      <w:lvlJc w:val="left"/>
      <w:pPr>
        <w:ind w:left="745" w:hanging="280"/>
        <w:jc w:val="right"/>
      </w:pPr>
      <w:rPr>
        <w:rFonts w:hint="default"/>
        <w:w w:val="108"/>
        <w:lang w:val="en-US" w:eastAsia="en-US" w:bidi="ar-SA"/>
      </w:rPr>
    </w:lvl>
    <w:lvl w:ilvl="1" w:tplc="F58A3E2E">
      <w:numFmt w:val="bullet"/>
      <w:lvlText w:val="•"/>
      <w:lvlJc w:val="left"/>
      <w:pPr>
        <w:ind w:left="1557" w:hanging="280"/>
      </w:pPr>
      <w:rPr>
        <w:rFonts w:hint="default"/>
        <w:lang w:val="en-US" w:eastAsia="en-US" w:bidi="ar-SA"/>
      </w:rPr>
    </w:lvl>
    <w:lvl w:ilvl="2" w:tplc="C1847E6E">
      <w:numFmt w:val="bullet"/>
      <w:lvlText w:val="•"/>
      <w:lvlJc w:val="left"/>
      <w:pPr>
        <w:ind w:left="2375" w:hanging="280"/>
      </w:pPr>
      <w:rPr>
        <w:rFonts w:hint="default"/>
        <w:lang w:val="en-US" w:eastAsia="en-US" w:bidi="ar-SA"/>
      </w:rPr>
    </w:lvl>
    <w:lvl w:ilvl="3" w:tplc="E076A33E">
      <w:numFmt w:val="bullet"/>
      <w:lvlText w:val="•"/>
      <w:lvlJc w:val="left"/>
      <w:pPr>
        <w:ind w:left="3192" w:hanging="280"/>
      </w:pPr>
      <w:rPr>
        <w:rFonts w:hint="default"/>
        <w:lang w:val="en-US" w:eastAsia="en-US" w:bidi="ar-SA"/>
      </w:rPr>
    </w:lvl>
    <w:lvl w:ilvl="4" w:tplc="F2703B96">
      <w:numFmt w:val="bullet"/>
      <w:lvlText w:val="•"/>
      <w:lvlJc w:val="left"/>
      <w:pPr>
        <w:ind w:left="4010" w:hanging="280"/>
      </w:pPr>
      <w:rPr>
        <w:rFonts w:hint="default"/>
        <w:lang w:val="en-US" w:eastAsia="en-US" w:bidi="ar-SA"/>
      </w:rPr>
    </w:lvl>
    <w:lvl w:ilvl="5" w:tplc="690C733A">
      <w:numFmt w:val="bullet"/>
      <w:lvlText w:val="•"/>
      <w:lvlJc w:val="left"/>
      <w:pPr>
        <w:ind w:left="4827" w:hanging="280"/>
      </w:pPr>
      <w:rPr>
        <w:rFonts w:hint="default"/>
        <w:lang w:val="en-US" w:eastAsia="en-US" w:bidi="ar-SA"/>
      </w:rPr>
    </w:lvl>
    <w:lvl w:ilvl="6" w:tplc="0298E81E">
      <w:numFmt w:val="bullet"/>
      <w:lvlText w:val="•"/>
      <w:lvlJc w:val="left"/>
      <w:pPr>
        <w:ind w:left="5645" w:hanging="280"/>
      </w:pPr>
      <w:rPr>
        <w:rFonts w:hint="default"/>
        <w:lang w:val="en-US" w:eastAsia="en-US" w:bidi="ar-SA"/>
      </w:rPr>
    </w:lvl>
    <w:lvl w:ilvl="7" w:tplc="55F86164">
      <w:numFmt w:val="bullet"/>
      <w:lvlText w:val="•"/>
      <w:lvlJc w:val="left"/>
      <w:pPr>
        <w:ind w:left="6462" w:hanging="280"/>
      </w:pPr>
      <w:rPr>
        <w:rFonts w:hint="default"/>
        <w:lang w:val="en-US" w:eastAsia="en-US" w:bidi="ar-SA"/>
      </w:rPr>
    </w:lvl>
    <w:lvl w:ilvl="8" w:tplc="ACBE83DE">
      <w:numFmt w:val="bullet"/>
      <w:lvlText w:val="•"/>
      <w:lvlJc w:val="left"/>
      <w:pPr>
        <w:ind w:left="7280" w:hanging="280"/>
      </w:pPr>
      <w:rPr>
        <w:rFonts w:hint="default"/>
        <w:lang w:val="en-US" w:eastAsia="en-US" w:bidi="ar-SA"/>
      </w:rPr>
    </w:lvl>
  </w:abstractNum>
  <w:abstractNum w:abstractNumId="6" w15:restartNumberingAfterBreak="0">
    <w:nsid w:val="14EC5E77"/>
    <w:multiLevelType w:val="hybridMultilevel"/>
    <w:tmpl w:val="8AA8F57A"/>
    <w:lvl w:ilvl="0" w:tplc="E4E855F4">
      <w:numFmt w:val="bullet"/>
      <w:lvlText w:val="–"/>
      <w:lvlJc w:val="left"/>
      <w:pPr>
        <w:ind w:left="3075" w:hanging="452"/>
      </w:pPr>
      <w:rPr>
        <w:rFonts w:ascii="Arial" w:eastAsia="Arial" w:hAnsi="Arial" w:cs="Arial" w:hint="default"/>
        <w:b w:val="0"/>
        <w:bCs w:val="0"/>
        <w:i w:val="0"/>
        <w:iCs w:val="0"/>
        <w:w w:val="99"/>
        <w:sz w:val="28"/>
        <w:szCs w:val="28"/>
        <w:lang w:val="en-US" w:eastAsia="en-US" w:bidi="ar-SA"/>
      </w:rPr>
    </w:lvl>
    <w:lvl w:ilvl="1" w:tplc="E1F6255E">
      <w:numFmt w:val="bullet"/>
      <w:lvlText w:val="•"/>
      <w:lvlJc w:val="left"/>
      <w:pPr>
        <w:ind w:left="4132" w:hanging="452"/>
      </w:pPr>
      <w:rPr>
        <w:rFonts w:hint="default"/>
        <w:lang w:val="en-US" w:eastAsia="en-US" w:bidi="ar-SA"/>
      </w:rPr>
    </w:lvl>
    <w:lvl w:ilvl="2" w:tplc="108E71F4">
      <w:numFmt w:val="bullet"/>
      <w:lvlText w:val="•"/>
      <w:lvlJc w:val="left"/>
      <w:pPr>
        <w:ind w:left="5184" w:hanging="452"/>
      </w:pPr>
      <w:rPr>
        <w:rFonts w:hint="default"/>
        <w:lang w:val="en-US" w:eastAsia="en-US" w:bidi="ar-SA"/>
      </w:rPr>
    </w:lvl>
    <w:lvl w:ilvl="3" w:tplc="0DF82176">
      <w:numFmt w:val="bullet"/>
      <w:lvlText w:val="•"/>
      <w:lvlJc w:val="left"/>
      <w:pPr>
        <w:ind w:left="6236" w:hanging="452"/>
      </w:pPr>
      <w:rPr>
        <w:rFonts w:hint="default"/>
        <w:lang w:val="en-US" w:eastAsia="en-US" w:bidi="ar-SA"/>
      </w:rPr>
    </w:lvl>
    <w:lvl w:ilvl="4" w:tplc="0EC26856">
      <w:numFmt w:val="bullet"/>
      <w:lvlText w:val="•"/>
      <w:lvlJc w:val="left"/>
      <w:pPr>
        <w:ind w:left="7288" w:hanging="452"/>
      </w:pPr>
      <w:rPr>
        <w:rFonts w:hint="default"/>
        <w:lang w:val="en-US" w:eastAsia="en-US" w:bidi="ar-SA"/>
      </w:rPr>
    </w:lvl>
    <w:lvl w:ilvl="5" w:tplc="2EFE20A8">
      <w:numFmt w:val="bullet"/>
      <w:lvlText w:val="•"/>
      <w:lvlJc w:val="left"/>
      <w:pPr>
        <w:ind w:left="8340" w:hanging="452"/>
      </w:pPr>
      <w:rPr>
        <w:rFonts w:hint="default"/>
        <w:lang w:val="en-US" w:eastAsia="en-US" w:bidi="ar-SA"/>
      </w:rPr>
    </w:lvl>
    <w:lvl w:ilvl="6" w:tplc="33665CD4">
      <w:numFmt w:val="bullet"/>
      <w:lvlText w:val="•"/>
      <w:lvlJc w:val="left"/>
      <w:pPr>
        <w:ind w:left="9392" w:hanging="452"/>
      </w:pPr>
      <w:rPr>
        <w:rFonts w:hint="default"/>
        <w:lang w:val="en-US" w:eastAsia="en-US" w:bidi="ar-SA"/>
      </w:rPr>
    </w:lvl>
    <w:lvl w:ilvl="7" w:tplc="9DE4BB86">
      <w:numFmt w:val="bullet"/>
      <w:lvlText w:val="•"/>
      <w:lvlJc w:val="left"/>
      <w:pPr>
        <w:ind w:left="10444" w:hanging="452"/>
      </w:pPr>
      <w:rPr>
        <w:rFonts w:hint="default"/>
        <w:lang w:val="en-US" w:eastAsia="en-US" w:bidi="ar-SA"/>
      </w:rPr>
    </w:lvl>
    <w:lvl w:ilvl="8" w:tplc="79029FC0">
      <w:numFmt w:val="bullet"/>
      <w:lvlText w:val="•"/>
      <w:lvlJc w:val="left"/>
      <w:pPr>
        <w:ind w:left="11496" w:hanging="452"/>
      </w:pPr>
      <w:rPr>
        <w:rFonts w:hint="default"/>
        <w:lang w:val="en-US" w:eastAsia="en-US" w:bidi="ar-SA"/>
      </w:rPr>
    </w:lvl>
  </w:abstractNum>
  <w:abstractNum w:abstractNumId="7" w15:restartNumberingAfterBreak="0">
    <w:nsid w:val="16736EDC"/>
    <w:multiLevelType w:val="hybridMultilevel"/>
    <w:tmpl w:val="80FCDD24"/>
    <w:lvl w:ilvl="0" w:tplc="64EC4150">
      <w:numFmt w:val="bullet"/>
      <w:lvlText w:val=""/>
      <w:lvlJc w:val="left"/>
      <w:pPr>
        <w:ind w:left="820" w:hanging="361"/>
      </w:pPr>
      <w:rPr>
        <w:rFonts w:ascii="Symbol" w:eastAsia="Symbol" w:hAnsi="Symbol" w:cs="Symbol" w:hint="default"/>
        <w:w w:val="100"/>
        <w:lang w:val="en-US" w:eastAsia="en-US" w:bidi="ar-SA"/>
      </w:rPr>
    </w:lvl>
    <w:lvl w:ilvl="1" w:tplc="FA3699E4">
      <w:numFmt w:val="bullet"/>
      <w:lvlText w:val=""/>
      <w:lvlJc w:val="left"/>
      <w:pPr>
        <w:ind w:left="820" w:hanging="720"/>
      </w:pPr>
      <w:rPr>
        <w:rFonts w:ascii="Symbol" w:eastAsia="Symbol" w:hAnsi="Symbol" w:cs="Symbol" w:hint="default"/>
        <w:b w:val="0"/>
        <w:bCs w:val="0"/>
        <w:i w:val="0"/>
        <w:iCs w:val="0"/>
        <w:w w:val="100"/>
        <w:sz w:val="24"/>
        <w:szCs w:val="24"/>
        <w:lang w:val="en-US" w:eastAsia="en-US" w:bidi="ar-SA"/>
      </w:rPr>
    </w:lvl>
    <w:lvl w:ilvl="2" w:tplc="3D7C11F8">
      <w:numFmt w:val="bullet"/>
      <w:lvlText w:val="•"/>
      <w:lvlJc w:val="left"/>
      <w:pPr>
        <w:ind w:left="2801" w:hanging="720"/>
      </w:pPr>
      <w:rPr>
        <w:rFonts w:hint="default"/>
        <w:lang w:val="en-US" w:eastAsia="en-US" w:bidi="ar-SA"/>
      </w:rPr>
    </w:lvl>
    <w:lvl w:ilvl="3" w:tplc="B7746C78">
      <w:numFmt w:val="bullet"/>
      <w:lvlText w:val="•"/>
      <w:lvlJc w:val="left"/>
      <w:pPr>
        <w:ind w:left="3791" w:hanging="720"/>
      </w:pPr>
      <w:rPr>
        <w:rFonts w:hint="default"/>
        <w:lang w:val="en-US" w:eastAsia="en-US" w:bidi="ar-SA"/>
      </w:rPr>
    </w:lvl>
    <w:lvl w:ilvl="4" w:tplc="8FFC1C84">
      <w:numFmt w:val="bullet"/>
      <w:lvlText w:val="•"/>
      <w:lvlJc w:val="left"/>
      <w:pPr>
        <w:ind w:left="4782" w:hanging="720"/>
      </w:pPr>
      <w:rPr>
        <w:rFonts w:hint="default"/>
        <w:lang w:val="en-US" w:eastAsia="en-US" w:bidi="ar-SA"/>
      </w:rPr>
    </w:lvl>
    <w:lvl w:ilvl="5" w:tplc="5B5AE4BE">
      <w:numFmt w:val="bullet"/>
      <w:lvlText w:val="•"/>
      <w:lvlJc w:val="left"/>
      <w:pPr>
        <w:ind w:left="5773" w:hanging="720"/>
      </w:pPr>
      <w:rPr>
        <w:rFonts w:hint="default"/>
        <w:lang w:val="en-US" w:eastAsia="en-US" w:bidi="ar-SA"/>
      </w:rPr>
    </w:lvl>
    <w:lvl w:ilvl="6" w:tplc="D362F0D6">
      <w:numFmt w:val="bullet"/>
      <w:lvlText w:val="•"/>
      <w:lvlJc w:val="left"/>
      <w:pPr>
        <w:ind w:left="6763" w:hanging="720"/>
      </w:pPr>
      <w:rPr>
        <w:rFonts w:hint="default"/>
        <w:lang w:val="en-US" w:eastAsia="en-US" w:bidi="ar-SA"/>
      </w:rPr>
    </w:lvl>
    <w:lvl w:ilvl="7" w:tplc="D4B8152E">
      <w:numFmt w:val="bullet"/>
      <w:lvlText w:val="•"/>
      <w:lvlJc w:val="left"/>
      <w:pPr>
        <w:ind w:left="7754" w:hanging="720"/>
      </w:pPr>
      <w:rPr>
        <w:rFonts w:hint="default"/>
        <w:lang w:val="en-US" w:eastAsia="en-US" w:bidi="ar-SA"/>
      </w:rPr>
    </w:lvl>
    <w:lvl w:ilvl="8" w:tplc="E0ACCE30">
      <w:numFmt w:val="bullet"/>
      <w:lvlText w:val="•"/>
      <w:lvlJc w:val="left"/>
      <w:pPr>
        <w:ind w:left="8745" w:hanging="720"/>
      </w:pPr>
      <w:rPr>
        <w:rFonts w:hint="default"/>
        <w:lang w:val="en-US" w:eastAsia="en-US" w:bidi="ar-SA"/>
      </w:rPr>
    </w:lvl>
  </w:abstractNum>
  <w:abstractNum w:abstractNumId="8" w15:restartNumberingAfterBreak="0">
    <w:nsid w:val="1D5461DF"/>
    <w:multiLevelType w:val="hybridMultilevel"/>
    <w:tmpl w:val="CC74F2D4"/>
    <w:lvl w:ilvl="0" w:tplc="3EE0A554">
      <w:numFmt w:val="bullet"/>
      <w:lvlText w:val="-"/>
      <w:lvlJc w:val="left"/>
      <w:pPr>
        <w:ind w:left="2931" w:hanging="121"/>
      </w:pPr>
      <w:rPr>
        <w:rFonts w:ascii="Arial" w:eastAsia="Arial" w:hAnsi="Arial" w:cs="Arial" w:hint="default"/>
        <w:b w:val="0"/>
        <w:bCs w:val="0"/>
        <w:i w:val="0"/>
        <w:iCs w:val="0"/>
        <w:w w:val="133"/>
        <w:sz w:val="15"/>
        <w:szCs w:val="15"/>
        <w:lang w:val="en-US" w:eastAsia="en-US" w:bidi="ar-SA"/>
      </w:rPr>
    </w:lvl>
    <w:lvl w:ilvl="1" w:tplc="FB1630A6">
      <w:numFmt w:val="bullet"/>
      <w:lvlText w:val="•"/>
      <w:lvlJc w:val="left"/>
      <w:pPr>
        <w:ind w:left="3015" w:hanging="121"/>
      </w:pPr>
      <w:rPr>
        <w:rFonts w:hint="default"/>
        <w:lang w:val="en-US" w:eastAsia="en-US" w:bidi="ar-SA"/>
      </w:rPr>
    </w:lvl>
    <w:lvl w:ilvl="2" w:tplc="ABC8BCBE">
      <w:numFmt w:val="bullet"/>
      <w:lvlText w:val="•"/>
      <w:lvlJc w:val="left"/>
      <w:pPr>
        <w:ind w:left="3091" w:hanging="121"/>
      </w:pPr>
      <w:rPr>
        <w:rFonts w:hint="default"/>
        <w:lang w:val="en-US" w:eastAsia="en-US" w:bidi="ar-SA"/>
      </w:rPr>
    </w:lvl>
    <w:lvl w:ilvl="3" w:tplc="6AB636D8">
      <w:numFmt w:val="bullet"/>
      <w:lvlText w:val="•"/>
      <w:lvlJc w:val="left"/>
      <w:pPr>
        <w:ind w:left="3166" w:hanging="121"/>
      </w:pPr>
      <w:rPr>
        <w:rFonts w:hint="default"/>
        <w:lang w:val="en-US" w:eastAsia="en-US" w:bidi="ar-SA"/>
      </w:rPr>
    </w:lvl>
    <w:lvl w:ilvl="4" w:tplc="8E76E6E0">
      <w:numFmt w:val="bullet"/>
      <w:lvlText w:val="•"/>
      <w:lvlJc w:val="left"/>
      <w:pPr>
        <w:ind w:left="3242" w:hanging="121"/>
      </w:pPr>
      <w:rPr>
        <w:rFonts w:hint="default"/>
        <w:lang w:val="en-US" w:eastAsia="en-US" w:bidi="ar-SA"/>
      </w:rPr>
    </w:lvl>
    <w:lvl w:ilvl="5" w:tplc="A4607AE4">
      <w:numFmt w:val="bullet"/>
      <w:lvlText w:val="•"/>
      <w:lvlJc w:val="left"/>
      <w:pPr>
        <w:ind w:left="3318" w:hanging="121"/>
      </w:pPr>
      <w:rPr>
        <w:rFonts w:hint="default"/>
        <w:lang w:val="en-US" w:eastAsia="en-US" w:bidi="ar-SA"/>
      </w:rPr>
    </w:lvl>
    <w:lvl w:ilvl="6" w:tplc="EF0C2E62">
      <w:numFmt w:val="bullet"/>
      <w:lvlText w:val="•"/>
      <w:lvlJc w:val="left"/>
      <w:pPr>
        <w:ind w:left="3393" w:hanging="121"/>
      </w:pPr>
      <w:rPr>
        <w:rFonts w:hint="default"/>
        <w:lang w:val="en-US" w:eastAsia="en-US" w:bidi="ar-SA"/>
      </w:rPr>
    </w:lvl>
    <w:lvl w:ilvl="7" w:tplc="E4D8EA24">
      <w:numFmt w:val="bullet"/>
      <w:lvlText w:val="•"/>
      <w:lvlJc w:val="left"/>
      <w:pPr>
        <w:ind w:left="3469" w:hanging="121"/>
      </w:pPr>
      <w:rPr>
        <w:rFonts w:hint="default"/>
        <w:lang w:val="en-US" w:eastAsia="en-US" w:bidi="ar-SA"/>
      </w:rPr>
    </w:lvl>
    <w:lvl w:ilvl="8" w:tplc="0AE09A68">
      <w:numFmt w:val="bullet"/>
      <w:lvlText w:val="•"/>
      <w:lvlJc w:val="left"/>
      <w:pPr>
        <w:ind w:left="3544" w:hanging="121"/>
      </w:pPr>
      <w:rPr>
        <w:rFonts w:hint="default"/>
        <w:lang w:val="en-US" w:eastAsia="en-US" w:bidi="ar-SA"/>
      </w:rPr>
    </w:lvl>
  </w:abstractNum>
  <w:abstractNum w:abstractNumId="9" w15:restartNumberingAfterBreak="0">
    <w:nsid w:val="224A2B0F"/>
    <w:multiLevelType w:val="hybridMultilevel"/>
    <w:tmpl w:val="25301252"/>
    <w:lvl w:ilvl="0" w:tplc="14F2F016">
      <w:start w:val="1"/>
      <w:numFmt w:val="decimal"/>
      <w:lvlText w:val="%1."/>
      <w:lvlJc w:val="left"/>
      <w:pPr>
        <w:ind w:left="1272" w:hanging="278"/>
        <w:jc w:val="left"/>
      </w:pPr>
      <w:rPr>
        <w:rFonts w:hint="default"/>
        <w:w w:val="108"/>
        <w:lang w:val="en-US" w:eastAsia="en-US" w:bidi="ar-SA"/>
      </w:rPr>
    </w:lvl>
    <w:lvl w:ilvl="1" w:tplc="2B28F8DE">
      <w:numFmt w:val="bullet"/>
      <w:lvlText w:val="•"/>
      <w:lvlJc w:val="left"/>
      <w:pPr>
        <w:ind w:left="2043" w:hanging="278"/>
      </w:pPr>
      <w:rPr>
        <w:rFonts w:hint="default"/>
        <w:lang w:val="en-US" w:eastAsia="en-US" w:bidi="ar-SA"/>
      </w:rPr>
    </w:lvl>
    <w:lvl w:ilvl="2" w:tplc="22C65174">
      <w:numFmt w:val="bullet"/>
      <w:lvlText w:val="•"/>
      <w:lvlJc w:val="left"/>
      <w:pPr>
        <w:ind w:left="2807" w:hanging="278"/>
      </w:pPr>
      <w:rPr>
        <w:rFonts w:hint="default"/>
        <w:lang w:val="en-US" w:eastAsia="en-US" w:bidi="ar-SA"/>
      </w:rPr>
    </w:lvl>
    <w:lvl w:ilvl="3" w:tplc="547A3462">
      <w:numFmt w:val="bullet"/>
      <w:lvlText w:val="•"/>
      <w:lvlJc w:val="left"/>
      <w:pPr>
        <w:ind w:left="3570" w:hanging="278"/>
      </w:pPr>
      <w:rPr>
        <w:rFonts w:hint="default"/>
        <w:lang w:val="en-US" w:eastAsia="en-US" w:bidi="ar-SA"/>
      </w:rPr>
    </w:lvl>
    <w:lvl w:ilvl="4" w:tplc="F5623E2C">
      <w:numFmt w:val="bullet"/>
      <w:lvlText w:val="•"/>
      <w:lvlJc w:val="left"/>
      <w:pPr>
        <w:ind w:left="4334" w:hanging="278"/>
      </w:pPr>
      <w:rPr>
        <w:rFonts w:hint="default"/>
        <w:lang w:val="en-US" w:eastAsia="en-US" w:bidi="ar-SA"/>
      </w:rPr>
    </w:lvl>
    <w:lvl w:ilvl="5" w:tplc="78F0EEC0">
      <w:numFmt w:val="bullet"/>
      <w:lvlText w:val="•"/>
      <w:lvlJc w:val="left"/>
      <w:pPr>
        <w:ind w:left="5097" w:hanging="278"/>
      </w:pPr>
      <w:rPr>
        <w:rFonts w:hint="default"/>
        <w:lang w:val="en-US" w:eastAsia="en-US" w:bidi="ar-SA"/>
      </w:rPr>
    </w:lvl>
    <w:lvl w:ilvl="6" w:tplc="F13628A2">
      <w:numFmt w:val="bullet"/>
      <w:lvlText w:val="•"/>
      <w:lvlJc w:val="left"/>
      <w:pPr>
        <w:ind w:left="5861" w:hanging="278"/>
      </w:pPr>
      <w:rPr>
        <w:rFonts w:hint="default"/>
        <w:lang w:val="en-US" w:eastAsia="en-US" w:bidi="ar-SA"/>
      </w:rPr>
    </w:lvl>
    <w:lvl w:ilvl="7" w:tplc="4CAA6A70">
      <w:numFmt w:val="bullet"/>
      <w:lvlText w:val="•"/>
      <w:lvlJc w:val="left"/>
      <w:pPr>
        <w:ind w:left="6624" w:hanging="278"/>
      </w:pPr>
      <w:rPr>
        <w:rFonts w:hint="default"/>
        <w:lang w:val="en-US" w:eastAsia="en-US" w:bidi="ar-SA"/>
      </w:rPr>
    </w:lvl>
    <w:lvl w:ilvl="8" w:tplc="E1BEF33A">
      <w:numFmt w:val="bullet"/>
      <w:lvlText w:val="•"/>
      <w:lvlJc w:val="left"/>
      <w:pPr>
        <w:ind w:left="7388" w:hanging="278"/>
      </w:pPr>
      <w:rPr>
        <w:rFonts w:hint="default"/>
        <w:lang w:val="en-US" w:eastAsia="en-US" w:bidi="ar-SA"/>
      </w:rPr>
    </w:lvl>
  </w:abstractNum>
  <w:abstractNum w:abstractNumId="10" w15:restartNumberingAfterBreak="0">
    <w:nsid w:val="26262AA1"/>
    <w:multiLevelType w:val="hybridMultilevel"/>
    <w:tmpl w:val="3F1A55E2"/>
    <w:lvl w:ilvl="0" w:tplc="4DF41356">
      <w:numFmt w:val="bullet"/>
      <w:lvlText w:val="•"/>
      <w:lvlJc w:val="left"/>
      <w:pPr>
        <w:ind w:left="1246" w:hanging="543"/>
      </w:pPr>
      <w:rPr>
        <w:rFonts w:ascii="Arial" w:eastAsia="Arial" w:hAnsi="Arial" w:cs="Arial" w:hint="default"/>
        <w:b w:val="0"/>
        <w:bCs w:val="0"/>
        <w:i w:val="0"/>
        <w:iCs w:val="0"/>
        <w:w w:val="100"/>
        <w:sz w:val="36"/>
        <w:szCs w:val="36"/>
        <w:lang w:val="en-US" w:eastAsia="en-US" w:bidi="ar-SA"/>
      </w:rPr>
    </w:lvl>
    <w:lvl w:ilvl="1" w:tplc="47587D12">
      <w:numFmt w:val="bullet"/>
      <w:lvlText w:val="•"/>
      <w:lvlJc w:val="left"/>
      <w:pPr>
        <w:ind w:left="2476" w:hanging="543"/>
      </w:pPr>
      <w:rPr>
        <w:rFonts w:hint="default"/>
        <w:lang w:val="en-US" w:eastAsia="en-US" w:bidi="ar-SA"/>
      </w:rPr>
    </w:lvl>
    <w:lvl w:ilvl="2" w:tplc="B5F60DE6">
      <w:numFmt w:val="bullet"/>
      <w:lvlText w:val="•"/>
      <w:lvlJc w:val="left"/>
      <w:pPr>
        <w:ind w:left="3712" w:hanging="543"/>
      </w:pPr>
      <w:rPr>
        <w:rFonts w:hint="default"/>
        <w:lang w:val="en-US" w:eastAsia="en-US" w:bidi="ar-SA"/>
      </w:rPr>
    </w:lvl>
    <w:lvl w:ilvl="3" w:tplc="A52E5B94">
      <w:numFmt w:val="bullet"/>
      <w:lvlText w:val="•"/>
      <w:lvlJc w:val="left"/>
      <w:pPr>
        <w:ind w:left="4948" w:hanging="543"/>
      </w:pPr>
      <w:rPr>
        <w:rFonts w:hint="default"/>
        <w:lang w:val="en-US" w:eastAsia="en-US" w:bidi="ar-SA"/>
      </w:rPr>
    </w:lvl>
    <w:lvl w:ilvl="4" w:tplc="93B289FC">
      <w:numFmt w:val="bullet"/>
      <w:lvlText w:val="•"/>
      <w:lvlJc w:val="left"/>
      <w:pPr>
        <w:ind w:left="6184" w:hanging="543"/>
      </w:pPr>
      <w:rPr>
        <w:rFonts w:hint="default"/>
        <w:lang w:val="en-US" w:eastAsia="en-US" w:bidi="ar-SA"/>
      </w:rPr>
    </w:lvl>
    <w:lvl w:ilvl="5" w:tplc="0E1EDF9A">
      <w:numFmt w:val="bullet"/>
      <w:lvlText w:val="•"/>
      <w:lvlJc w:val="left"/>
      <w:pPr>
        <w:ind w:left="7420" w:hanging="543"/>
      </w:pPr>
      <w:rPr>
        <w:rFonts w:hint="default"/>
        <w:lang w:val="en-US" w:eastAsia="en-US" w:bidi="ar-SA"/>
      </w:rPr>
    </w:lvl>
    <w:lvl w:ilvl="6" w:tplc="C5DE7108">
      <w:numFmt w:val="bullet"/>
      <w:lvlText w:val="•"/>
      <w:lvlJc w:val="left"/>
      <w:pPr>
        <w:ind w:left="8656" w:hanging="543"/>
      </w:pPr>
      <w:rPr>
        <w:rFonts w:hint="default"/>
        <w:lang w:val="en-US" w:eastAsia="en-US" w:bidi="ar-SA"/>
      </w:rPr>
    </w:lvl>
    <w:lvl w:ilvl="7" w:tplc="B4B28BC2">
      <w:numFmt w:val="bullet"/>
      <w:lvlText w:val="•"/>
      <w:lvlJc w:val="left"/>
      <w:pPr>
        <w:ind w:left="9892" w:hanging="543"/>
      </w:pPr>
      <w:rPr>
        <w:rFonts w:hint="default"/>
        <w:lang w:val="en-US" w:eastAsia="en-US" w:bidi="ar-SA"/>
      </w:rPr>
    </w:lvl>
    <w:lvl w:ilvl="8" w:tplc="04E87F26">
      <w:numFmt w:val="bullet"/>
      <w:lvlText w:val="•"/>
      <w:lvlJc w:val="left"/>
      <w:pPr>
        <w:ind w:left="11128" w:hanging="543"/>
      </w:pPr>
      <w:rPr>
        <w:rFonts w:hint="default"/>
        <w:lang w:val="en-US" w:eastAsia="en-US" w:bidi="ar-SA"/>
      </w:rPr>
    </w:lvl>
  </w:abstractNum>
  <w:abstractNum w:abstractNumId="11" w15:restartNumberingAfterBreak="0">
    <w:nsid w:val="291005F5"/>
    <w:multiLevelType w:val="hybridMultilevel"/>
    <w:tmpl w:val="8DBA84EA"/>
    <w:lvl w:ilvl="0" w:tplc="8CB80802">
      <w:start w:val="8"/>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A133F7"/>
    <w:multiLevelType w:val="hybridMultilevel"/>
    <w:tmpl w:val="9C423C3C"/>
    <w:lvl w:ilvl="0" w:tplc="31B42F74">
      <w:numFmt w:val="bullet"/>
      <w:lvlText w:val="•"/>
      <w:lvlJc w:val="left"/>
      <w:pPr>
        <w:ind w:left="1126" w:hanging="543"/>
      </w:pPr>
      <w:rPr>
        <w:rFonts w:ascii="Arial" w:eastAsia="Arial" w:hAnsi="Arial" w:cs="Arial" w:hint="default"/>
        <w:w w:val="100"/>
        <w:lang w:val="en-US" w:eastAsia="en-US" w:bidi="ar-SA"/>
      </w:rPr>
    </w:lvl>
    <w:lvl w:ilvl="1" w:tplc="D1506A1C">
      <w:numFmt w:val="bullet"/>
      <w:lvlText w:val="–"/>
      <w:lvlJc w:val="left"/>
      <w:pPr>
        <w:ind w:left="1755" w:hanging="452"/>
      </w:pPr>
      <w:rPr>
        <w:rFonts w:ascii="Arial" w:eastAsia="Arial" w:hAnsi="Arial" w:cs="Arial" w:hint="default"/>
        <w:w w:val="100"/>
        <w:lang w:val="en-US" w:eastAsia="en-US" w:bidi="ar-SA"/>
      </w:rPr>
    </w:lvl>
    <w:lvl w:ilvl="2" w:tplc="445A99DE">
      <w:numFmt w:val="bullet"/>
      <w:lvlText w:val="•"/>
      <w:lvlJc w:val="left"/>
      <w:pPr>
        <w:ind w:left="2384" w:hanging="360"/>
      </w:pPr>
      <w:rPr>
        <w:rFonts w:ascii="Arial" w:eastAsia="Arial" w:hAnsi="Arial" w:cs="Arial" w:hint="default"/>
        <w:b w:val="0"/>
        <w:bCs w:val="0"/>
        <w:i w:val="0"/>
        <w:iCs w:val="0"/>
        <w:w w:val="99"/>
        <w:sz w:val="28"/>
        <w:szCs w:val="28"/>
        <w:lang w:val="en-US" w:eastAsia="en-US" w:bidi="ar-SA"/>
      </w:rPr>
    </w:lvl>
    <w:lvl w:ilvl="3" w:tplc="81E6B7CE">
      <w:numFmt w:val="bullet"/>
      <w:lvlText w:val="–"/>
      <w:lvlJc w:val="left"/>
      <w:pPr>
        <w:ind w:left="3104" w:hanging="360"/>
      </w:pPr>
      <w:rPr>
        <w:rFonts w:ascii="Arial" w:eastAsia="Arial" w:hAnsi="Arial" w:cs="Arial" w:hint="default"/>
        <w:b w:val="0"/>
        <w:bCs w:val="0"/>
        <w:i w:val="0"/>
        <w:iCs w:val="0"/>
        <w:w w:val="100"/>
        <w:sz w:val="24"/>
        <w:szCs w:val="24"/>
        <w:lang w:val="en-US" w:eastAsia="en-US" w:bidi="ar-SA"/>
      </w:rPr>
    </w:lvl>
    <w:lvl w:ilvl="4" w:tplc="091E1F32">
      <w:numFmt w:val="bullet"/>
      <w:lvlText w:val="•"/>
      <w:lvlJc w:val="left"/>
      <w:pPr>
        <w:ind w:left="4600" w:hanging="360"/>
      </w:pPr>
      <w:rPr>
        <w:rFonts w:hint="default"/>
        <w:lang w:val="en-US" w:eastAsia="en-US" w:bidi="ar-SA"/>
      </w:rPr>
    </w:lvl>
    <w:lvl w:ilvl="5" w:tplc="4CA020EA">
      <w:numFmt w:val="bullet"/>
      <w:lvlText w:val="•"/>
      <w:lvlJc w:val="left"/>
      <w:pPr>
        <w:ind w:left="6100" w:hanging="360"/>
      </w:pPr>
      <w:rPr>
        <w:rFonts w:hint="default"/>
        <w:lang w:val="en-US" w:eastAsia="en-US" w:bidi="ar-SA"/>
      </w:rPr>
    </w:lvl>
    <w:lvl w:ilvl="6" w:tplc="0C28BFD2">
      <w:numFmt w:val="bullet"/>
      <w:lvlText w:val="•"/>
      <w:lvlJc w:val="left"/>
      <w:pPr>
        <w:ind w:left="7600" w:hanging="360"/>
      </w:pPr>
      <w:rPr>
        <w:rFonts w:hint="default"/>
        <w:lang w:val="en-US" w:eastAsia="en-US" w:bidi="ar-SA"/>
      </w:rPr>
    </w:lvl>
    <w:lvl w:ilvl="7" w:tplc="8E8C2000">
      <w:numFmt w:val="bullet"/>
      <w:lvlText w:val="•"/>
      <w:lvlJc w:val="left"/>
      <w:pPr>
        <w:ind w:left="9100" w:hanging="360"/>
      </w:pPr>
      <w:rPr>
        <w:rFonts w:hint="default"/>
        <w:lang w:val="en-US" w:eastAsia="en-US" w:bidi="ar-SA"/>
      </w:rPr>
    </w:lvl>
    <w:lvl w:ilvl="8" w:tplc="091CCDA0">
      <w:numFmt w:val="bullet"/>
      <w:lvlText w:val="•"/>
      <w:lvlJc w:val="left"/>
      <w:pPr>
        <w:ind w:left="10600" w:hanging="360"/>
      </w:pPr>
      <w:rPr>
        <w:rFonts w:hint="default"/>
        <w:lang w:val="en-US" w:eastAsia="en-US" w:bidi="ar-SA"/>
      </w:rPr>
    </w:lvl>
  </w:abstractNum>
  <w:abstractNum w:abstractNumId="13" w15:restartNumberingAfterBreak="0">
    <w:nsid w:val="338A7B1D"/>
    <w:multiLevelType w:val="hybridMultilevel"/>
    <w:tmpl w:val="A3D00F36"/>
    <w:lvl w:ilvl="0" w:tplc="EFCC255C">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AC8A98D6">
      <w:numFmt w:val="bullet"/>
      <w:lvlText w:val="•"/>
      <w:lvlJc w:val="left"/>
      <w:pPr>
        <w:ind w:left="2076" w:hanging="360"/>
      </w:pPr>
      <w:rPr>
        <w:rFonts w:hint="default"/>
        <w:lang w:val="en-US" w:eastAsia="en-US" w:bidi="ar-SA"/>
      </w:rPr>
    </w:lvl>
    <w:lvl w:ilvl="2" w:tplc="CC0ED972">
      <w:numFmt w:val="bullet"/>
      <w:lvlText w:val="•"/>
      <w:lvlJc w:val="left"/>
      <w:pPr>
        <w:ind w:left="2952" w:hanging="360"/>
      </w:pPr>
      <w:rPr>
        <w:rFonts w:hint="default"/>
        <w:lang w:val="en-US" w:eastAsia="en-US" w:bidi="ar-SA"/>
      </w:rPr>
    </w:lvl>
    <w:lvl w:ilvl="3" w:tplc="97482F34">
      <w:numFmt w:val="bullet"/>
      <w:lvlText w:val="•"/>
      <w:lvlJc w:val="left"/>
      <w:pPr>
        <w:ind w:left="3828" w:hanging="360"/>
      </w:pPr>
      <w:rPr>
        <w:rFonts w:hint="default"/>
        <w:lang w:val="en-US" w:eastAsia="en-US" w:bidi="ar-SA"/>
      </w:rPr>
    </w:lvl>
    <w:lvl w:ilvl="4" w:tplc="3236B9F2">
      <w:numFmt w:val="bullet"/>
      <w:lvlText w:val="•"/>
      <w:lvlJc w:val="left"/>
      <w:pPr>
        <w:ind w:left="4704" w:hanging="360"/>
      </w:pPr>
      <w:rPr>
        <w:rFonts w:hint="default"/>
        <w:lang w:val="en-US" w:eastAsia="en-US" w:bidi="ar-SA"/>
      </w:rPr>
    </w:lvl>
    <w:lvl w:ilvl="5" w:tplc="167024FC">
      <w:numFmt w:val="bullet"/>
      <w:lvlText w:val="•"/>
      <w:lvlJc w:val="left"/>
      <w:pPr>
        <w:ind w:left="5580" w:hanging="360"/>
      </w:pPr>
      <w:rPr>
        <w:rFonts w:hint="default"/>
        <w:lang w:val="en-US" w:eastAsia="en-US" w:bidi="ar-SA"/>
      </w:rPr>
    </w:lvl>
    <w:lvl w:ilvl="6" w:tplc="629EB39E">
      <w:numFmt w:val="bullet"/>
      <w:lvlText w:val="•"/>
      <w:lvlJc w:val="left"/>
      <w:pPr>
        <w:ind w:left="6456" w:hanging="360"/>
      </w:pPr>
      <w:rPr>
        <w:rFonts w:hint="default"/>
        <w:lang w:val="en-US" w:eastAsia="en-US" w:bidi="ar-SA"/>
      </w:rPr>
    </w:lvl>
    <w:lvl w:ilvl="7" w:tplc="51B601E2">
      <w:numFmt w:val="bullet"/>
      <w:lvlText w:val="•"/>
      <w:lvlJc w:val="left"/>
      <w:pPr>
        <w:ind w:left="7332" w:hanging="360"/>
      </w:pPr>
      <w:rPr>
        <w:rFonts w:hint="default"/>
        <w:lang w:val="en-US" w:eastAsia="en-US" w:bidi="ar-SA"/>
      </w:rPr>
    </w:lvl>
    <w:lvl w:ilvl="8" w:tplc="9C120270">
      <w:numFmt w:val="bullet"/>
      <w:lvlText w:val="•"/>
      <w:lvlJc w:val="left"/>
      <w:pPr>
        <w:ind w:left="8208" w:hanging="360"/>
      </w:pPr>
      <w:rPr>
        <w:rFonts w:hint="default"/>
        <w:lang w:val="en-US" w:eastAsia="en-US" w:bidi="ar-SA"/>
      </w:rPr>
    </w:lvl>
  </w:abstractNum>
  <w:abstractNum w:abstractNumId="14" w15:restartNumberingAfterBreak="0">
    <w:nsid w:val="353B66B9"/>
    <w:multiLevelType w:val="hybridMultilevel"/>
    <w:tmpl w:val="230E2176"/>
    <w:lvl w:ilvl="0" w:tplc="36BC3A6C">
      <w:numFmt w:val="bullet"/>
      <w:lvlText w:val="•"/>
      <w:lvlJc w:val="left"/>
      <w:pPr>
        <w:ind w:left="1246" w:hanging="543"/>
      </w:pPr>
      <w:rPr>
        <w:rFonts w:ascii="Arial" w:eastAsia="Arial" w:hAnsi="Arial" w:cs="Arial" w:hint="default"/>
        <w:b w:val="0"/>
        <w:bCs w:val="0"/>
        <w:i w:val="0"/>
        <w:iCs w:val="0"/>
        <w:w w:val="100"/>
        <w:sz w:val="36"/>
        <w:szCs w:val="36"/>
        <w:lang w:val="en-US" w:eastAsia="en-US" w:bidi="ar-SA"/>
      </w:rPr>
    </w:lvl>
    <w:lvl w:ilvl="1" w:tplc="94BED1CA">
      <w:numFmt w:val="bullet"/>
      <w:lvlText w:val="–"/>
      <w:lvlJc w:val="left"/>
      <w:pPr>
        <w:ind w:left="4222" w:hanging="452"/>
      </w:pPr>
      <w:rPr>
        <w:rFonts w:ascii="Arial" w:eastAsia="Arial" w:hAnsi="Arial" w:cs="Arial" w:hint="default"/>
        <w:b w:val="0"/>
        <w:bCs w:val="0"/>
        <w:i w:val="0"/>
        <w:iCs w:val="0"/>
        <w:w w:val="100"/>
        <w:sz w:val="32"/>
        <w:szCs w:val="32"/>
        <w:lang w:val="en-US" w:eastAsia="en-US" w:bidi="ar-SA"/>
      </w:rPr>
    </w:lvl>
    <w:lvl w:ilvl="2" w:tplc="EBCEFBFA">
      <w:numFmt w:val="bullet"/>
      <w:lvlText w:val="•"/>
      <w:lvlJc w:val="left"/>
      <w:pPr>
        <w:ind w:left="5262" w:hanging="452"/>
      </w:pPr>
      <w:rPr>
        <w:rFonts w:hint="default"/>
        <w:lang w:val="en-US" w:eastAsia="en-US" w:bidi="ar-SA"/>
      </w:rPr>
    </w:lvl>
    <w:lvl w:ilvl="3" w:tplc="6F629B9E">
      <w:numFmt w:val="bullet"/>
      <w:lvlText w:val="•"/>
      <w:lvlJc w:val="left"/>
      <w:pPr>
        <w:ind w:left="6304" w:hanging="452"/>
      </w:pPr>
      <w:rPr>
        <w:rFonts w:hint="default"/>
        <w:lang w:val="en-US" w:eastAsia="en-US" w:bidi="ar-SA"/>
      </w:rPr>
    </w:lvl>
    <w:lvl w:ilvl="4" w:tplc="A3C2CB64">
      <w:numFmt w:val="bullet"/>
      <w:lvlText w:val="•"/>
      <w:lvlJc w:val="left"/>
      <w:pPr>
        <w:ind w:left="7346" w:hanging="452"/>
      </w:pPr>
      <w:rPr>
        <w:rFonts w:hint="default"/>
        <w:lang w:val="en-US" w:eastAsia="en-US" w:bidi="ar-SA"/>
      </w:rPr>
    </w:lvl>
    <w:lvl w:ilvl="5" w:tplc="66AC2A90">
      <w:numFmt w:val="bullet"/>
      <w:lvlText w:val="•"/>
      <w:lvlJc w:val="left"/>
      <w:pPr>
        <w:ind w:left="8388" w:hanging="452"/>
      </w:pPr>
      <w:rPr>
        <w:rFonts w:hint="default"/>
        <w:lang w:val="en-US" w:eastAsia="en-US" w:bidi="ar-SA"/>
      </w:rPr>
    </w:lvl>
    <w:lvl w:ilvl="6" w:tplc="59A69B78">
      <w:numFmt w:val="bullet"/>
      <w:lvlText w:val="•"/>
      <w:lvlJc w:val="left"/>
      <w:pPr>
        <w:ind w:left="9431" w:hanging="452"/>
      </w:pPr>
      <w:rPr>
        <w:rFonts w:hint="default"/>
        <w:lang w:val="en-US" w:eastAsia="en-US" w:bidi="ar-SA"/>
      </w:rPr>
    </w:lvl>
    <w:lvl w:ilvl="7" w:tplc="DE0C03BA">
      <w:numFmt w:val="bullet"/>
      <w:lvlText w:val="•"/>
      <w:lvlJc w:val="left"/>
      <w:pPr>
        <w:ind w:left="10473" w:hanging="452"/>
      </w:pPr>
      <w:rPr>
        <w:rFonts w:hint="default"/>
        <w:lang w:val="en-US" w:eastAsia="en-US" w:bidi="ar-SA"/>
      </w:rPr>
    </w:lvl>
    <w:lvl w:ilvl="8" w:tplc="41222AC8">
      <w:numFmt w:val="bullet"/>
      <w:lvlText w:val="•"/>
      <w:lvlJc w:val="left"/>
      <w:pPr>
        <w:ind w:left="11515" w:hanging="452"/>
      </w:pPr>
      <w:rPr>
        <w:rFonts w:hint="default"/>
        <w:lang w:val="en-US" w:eastAsia="en-US" w:bidi="ar-SA"/>
      </w:rPr>
    </w:lvl>
  </w:abstractNum>
  <w:abstractNum w:abstractNumId="15" w15:restartNumberingAfterBreak="0">
    <w:nsid w:val="377A009E"/>
    <w:multiLevelType w:val="multilevel"/>
    <w:tmpl w:val="4C0E3DC0"/>
    <w:lvl w:ilvl="0">
      <w:start w:val="1"/>
      <w:numFmt w:val="decimal"/>
      <w:lvlText w:val="%1"/>
      <w:lvlJc w:val="left"/>
      <w:pPr>
        <w:ind w:left="1300" w:hanging="480"/>
        <w:jc w:val="left"/>
      </w:pPr>
      <w:rPr>
        <w:rFonts w:hint="default"/>
        <w:lang w:val="en-US" w:eastAsia="en-US" w:bidi="ar-SA"/>
      </w:rPr>
    </w:lvl>
    <w:lvl w:ilvl="1">
      <w:start w:val="6"/>
      <w:numFmt w:val="decimal"/>
      <w:lvlText w:val="%1.%2"/>
      <w:lvlJc w:val="left"/>
      <w:pPr>
        <w:ind w:left="1300" w:hanging="480"/>
        <w:jc w:val="left"/>
      </w:pPr>
      <w:rPr>
        <w:rFonts w:hint="default"/>
        <w:w w:val="99"/>
        <w:lang w:val="en-US" w:eastAsia="en-US" w:bidi="ar-SA"/>
      </w:rPr>
    </w:lvl>
    <w:lvl w:ilvl="2">
      <w:start w:val="1"/>
      <w:numFmt w:val="decimal"/>
      <w:lvlText w:val="%1.%2.%3"/>
      <w:lvlJc w:val="left"/>
      <w:pPr>
        <w:ind w:left="1451"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955" w:hanging="360"/>
      </w:pPr>
      <w:rPr>
        <w:rFonts w:ascii="Symbol" w:eastAsia="Symbol" w:hAnsi="Symbol" w:cs="Symbol" w:hint="default"/>
        <w:b w:val="0"/>
        <w:bCs w:val="0"/>
        <w:i w:val="0"/>
        <w:iCs w:val="0"/>
        <w:w w:val="100"/>
        <w:sz w:val="24"/>
        <w:szCs w:val="24"/>
        <w:lang w:val="en-US" w:eastAsia="en-US" w:bidi="ar-SA"/>
      </w:rPr>
    </w:lvl>
    <w:lvl w:ilvl="4">
      <w:numFmt w:val="bullet"/>
      <w:lvlText w:val="•"/>
      <w:lvlJc w:val="left"/>
      <w:pPr>
        <w:ind w:left="1540" w:hanging="360"/>
      </w:pPr>
      <w:rPr>
        <w:rFonts w:hint="default"/>
        <w:lang w:val="en-US" w:eastAsia="en-US" w:bidi="ar-SA"/>
      </w:rPr>
    </w:lvl>
    <w:lvl w:ilvl="5">
      <w:numFmt w:val="bullet"/>
      <w:lvlText w:val="•"/>
      <w:lvlJc w:val="left"/>
      <w:pPr>
        <w:ind w:left="2080" w:hanging="360"/>
      </w:pPr>
      <w:rPr>
        <w:rFonts w:hint="default"/>
        <w:lang w:val="en-US" w:eastAsia="en-US" w:bidi="ar-SA"/>
      </w:rPr>
    </w:lvl>
    <w:lvl w:ilvl="6">
      <w:numFmt w:val="bullet"/>
      <w:lvlText w:val="•"/>
      <w:lvlJc w:val="left"/>
      <w:pPr>
        <w:ind w:left="1902" w:hanging="360"/>
      </w:pPr>
      <w:rPr>
        <w:rFonts w:hint="default"/>
        <w:lang w:val="en-US" w:eastAsia="en-US" w:bidi="ar-SA"/>
      </w:rPr>
    </w:lvl>
    <w:lvl w:ilvl="7">
      <w:numFmt w:val="bullet"/>
      <w:lvlText w:val="•"/>
      <w:lvlJc w:val="left"/>
      <w:pPr>
        <w:ind w:left="1724" w:hanging="360"/>
      </w:pPr>
      <w:rPr>
        <w:rFonts w:hint="default"/>
        <w:lang w:val="en-US" w:eastAsia="en-US" w:bidi="ar-SA"/>
      </w:rPr>
    </w:lvl>
    <w:lvl w:ilvl="8">
      <w:numFmt w:val="bullet"/>
      <w:lvlText w:val="•"/>
      <w:lvlJc w:val="left"/>
      <w:pPr>
        <w:ind w:left="1546" w:hanging="360"/>
      </w:pPr>
      <w:rPr>
        <w:rFonts w:hint="default"/>
        <w:lang w:val="en-US" w:eastAsia="en-US" w:bidi="ar-SA"/>
      </w:rPr>
    </w:lvl>
  </w:abstractNum>
  <w:abstractNum w:abstractNumId="16" w15:restartNumberingAfterBreak="0">
    <w:nsid w:val="3AA9312A"/>
    <w:multiLevelType w:val="hybridMultilevel"/>
    <w:tmpl w:val="AB0441D6"/>
    <w:lvl w:ilvl="0" w:tplc="0390EFBC">
      <w:start w:val="1"/>
      <w:numFmt w:val="decimal"/>
      <w:lvlText w:val="%1."/>
      <w:lvlJc w:val="left"/>
      <w:pPr>
        <w:ind w:left="1540" w:hanging="360"/>
        <w:jc w:val="left"/>
      </w:pPr>
      <w:rPr>
        <w:rFonts w:ascii="Times New Roman" w:eastAsia="Times New Roman" w:hAnsi="Times New Roman" w:cs="Times New Roman" w:hint="default"/>
        <w:b w:val="0"/>
        <w:bCs w:val="0"/>
        <w:i w:val="0"/>
        <w:iCs w:val="0"/>
        <w:w w:val="100"/>
        <w:sz w:val="24"/>
        <w:szCs w:val="24"/>
        <w:lang w:val="en-US" w:eastAsia="en-US" w:bidi="ar-SA"/>
      </w:rPr>
    </w:lvl>
    <w:lvl w:ilvl="1" w:tplc="8FB21F32">
      <w:numFmt w:val="bullet"/>
      <w:lvlText w:val="•"/>
      <w:lvlJc w:val="left"/>
      <w:pPr>
        <w:ind w:left="2458" w:hanging="360"/>
      </w:pPr>
      <w:rPr>
        <w:rFonts w:hint="default"/>
        <w:lang w:val="en-US" w:eastAsia="en-US" w:bidi="ar-SA"/>
      </w:rPr>
    </w:lvl>
    <w:lvl w:ilvl="2" w:tplc="0A3840C8">
      <w:numFmt w:val="bullet"/>
      <w:lvlText w:val="•"/>
      <w:lvlJc w:val="left"/>
      <w:pPr>
        <w:ind w:left="3377" w:hanging="360"/>
      </w:pPr>
      <w:rPr>
        <w:rFonts w:hint="default"/>
        <w:lang w:val="en-US" w:eastAsia="en-US" w:bidi="ar-SA"/>
      </w:rPr>
    </w:lvl>
    <w:lvl w:ilvl="3" w:tplc="8B92F8E2">
      <w:numFmt w:val="bullet"/>
      <w:lvlText w:val="•"/>
      <w:lvlJc w:val="left"/>
      <w:pPr>
        <w:ind w:left="4295" w:hanging="360"/>
      </w:pPr>
      <w:rPr>
        <w:rFonts w:hint="default"/>
        <w:lang w:val="en-US" w:eastAsia="en-US" w:bidi="ar-SA"/>
      </w:rPr>
    </w:lvl>
    <w:lvl w:ilvl="4" w:tplc="B5F653BE">
      <w:numFmt w:val="bullet"/>
      <w:lvlText w:val="•"/>
      <w:lvlJc w:val="left"/>
      <w:pPr>
        <w:ind w:left="5214" w:hanging="360"/>
      </w:pPr>
      <w:rPr>
        <w:rFonts w:hint="default"/>
        <w:lang w:val="en-US" w:eastAsia="en-US" w:bidi="ar-SA"/>
      </w:rPr>
    </w:lvl>
    <w:lvl w:ilvl="5" w:tplc="1B1EB3A4">
      <w:numFmt w:val="bullet"/>
      <w:lvlText w:val="•"/>
      <w:lvlJc w:val="left"/>
      <w:pPr>
        <w:ind w:left="6133" w:hanging="360"/>
      </w:pPr>
      <w:rPr>
        <w:rFonts w:hint="default"/>
        <w:lang w:val="en-US" w:eastAsia="en-US" w:bidi="ar-SA"/>
      </w:rPr>
    </w:lvl>
    <w:lvl w:ilvl="6" w:tplc="4F5E56F8">
      <w:numFmt w:val="bullet"/>
      <w:lvlText w:val="•"/>
      <w:lvlJc w:val="left"/>
      <w:pPr>
        <w:ind w:left="7051" w:hanging="360"/>
      </w:pPr>
      <w:rPr>
        <w:rFonts w:hint="default"/>
        <w:lang w:val="en-US" w:eastAsia="en-US" w:bidi="ar-SA"/>
      </w:rPr>
    </w:lvl>
    <w:lvl w:ilvl="7" w:tplc="ECC86700">
      <w:numFmt w:val="bullet"/>
      <w:lvlText w:val="•"/>
      <w:lvlJc w:val="left"/>
      <w:pPr>
        <w:ind w:left="7970" w:hanging="360"/>
      </w:pPr>
      <w:rPr>
        <w:rFonts w:hint="default"/>
        <w:lang w:val="en-US" w:eastAsia="en-US" w:bidi="ar-SA"/>
      </w:rPr>
    </w:lvl>
    <w:lvl w:ilvl="8" w:tplc="E69A4EA8">
      <w:numFmt w:val="bullet"/>
      <w:lvlText w:val="•"/>
      <w:lvlJc w:val="left"/>
      <w:pPr>
        <w:ind w:left="8889" w:hanging="360"/>
      </w:pPr>
      <w:rPr>
        <w:rFonts w:hint="default"/>
        <w:lang w:val="en-US" w:eastAsia="en-US" w:bidi="ar-SA"/>
      </w:rPr>
    </w:lvl>
  </w:abstractNum>
  <w:abstractNum w:abstractNumId="17" w15:restartNumberingAfterBreak="0">
    <w:nsid w:val="3DBE5ED4"/>
    <w:multiLevelType w:val="hybridMultilevel"/>
    <w:tmpl w:val="6194D00E"/>
    <w:lvl w:ilvl="0" w:tplc="3C70F166">
      <w:numFmt w:val="bullet"/>
      <w:lvlText w:val="•"/>
      <w:lvlJc w:val="left"/>
      <w:pPr>
        <w:ind w:left="1006" w:hanging="543"/>
      </w:pPr>
      <w:rPr>
        <w:rFonts w:ascii="Arial" w:eastAsia="Arial" w:hAnsi="Arial" w:cs="Arial" w:hint="default"/>
        <w:w w:val="100"/>
        <w:lang w:val="en-US" w:eastAsia="en-US" w:bidi="ar-SA"/>
      </w:rPr>
    </w:lvl>
    <w:lvl w:ilvl="1" w:tplc="9D149D06">
      <w:numFmt w:val="bullet"/>
      <w:lvlText w:val="•"/>
      <w:lvlJc w:val="left"/>
      <w:pPr>
        <w:ind w:left="2264" w:hanging="360"/>
      </w:pPr>
      <w:rPr>
        <w:rFonts w:ascii="Arial" w:eastAsia="Arial" w:hAnsi="Arial" w:cs="Arial" w:hint="default"/>
        <w:w w:val="99"/>
        <w:lang w:val="en-US" w:eastAsia="en-US" w:bidi="ar-SA"/>
      </w:rPr>
    </w:lvl>
    <w:lvl w:ilvl="2" w:tplc="56CAF9E8">
      <w:numFmt w:val="bullet"/>
      <w:lvlText w:val="–"/>
      <w:lvlJc w:val="left"/>
      <w:pPr>
        <w:ind w:left="1875" w:hanging="452"/>
      </w:pPr>
      <w:rPr>
        <w:rFonts w:ascii="Arial" w:eastAsia="Arial" w:hAnsi="Arial" w:cs="Arial" w:hint="default"/>
        <w:w w:val="99"/>
        <w:lang w:val="en-US" w:eastAsia="en-US" w:bidi="ar-SA"/>
      </w:rPr>
    </w:lvl>
    <w:lvl w:ilvl="3" w:tplc="EE70E3D0">
      <w:numFmt w:val="bullet"/>
      <w:lvlText w:val="•"/>
      <w:lvlJc w:val="left"/>
      <w:pPr>
        <w:ind w:left="2504" w:hanging="360"/>
      </w:pPr>
      <w:rPr>
        <w:rFonts w:ascii="Arial" w:eastAsia="Arial" w:hAnsi="Arial" w:cs="Arial" w:hint="default"/>
        <w:b w:val="0"/>
        <w:bCs w:val="0"/>
        <w:i w:val="0"/>
        <w:iCs w:val="0"/>
        <w:w w:val="100"/>
        <w:sz w:val="24"/>
        <w:szCs w:val="24"/>
        <w:lang w:val="en-US" w:eastAsia="en-US" w:bidi="ar-SA"/>
      </w:rPr>
    </w:lvl>
    <w:lvl w:ilvl="4" w:tplc="2F3C70CC">
      <w:numFmt w:val="bullet"/>
      <w:lvlText w:val="•"/>
      <w:lvlJc w:val="left"/>
      <w:pPr>
        <w:ind w:left="4846" w:hanging="543"/>
      </w:pPr>
      <w:rPr>
        <w:rFonts w:ascii="Arial" w:eastAsia="Arial" w:hAnsi="Arial" w:cs="Arial" w:hint="default"/>
        <w:b w:val="0"/>
        <w:bCs w:val="0"/>
        <w:i w:val="0"/>
        <w:iCs w:val="0"/>
        <w:w w:val="100"/>
        <w:sz w:val="48"/>
        <w:szCs w:val="48"/>
        <w:lang w:val="en-US" w:eastAsia="en-US" w:bidi="ar-SA"/>
      </w:rPr>
    </w:lvl>
    <w:lvl w:ilvl="5" w:tplc="E4DECDC2">
      <w:numFmt w:val="bullet"/>
      <w:lvlText w:val="–"/>
      <w:lvlJc w:val="left"/>
      <w:pPr>
        <w:ind w:left="5475" w:hanging="452"/>
      </w:pPr>
      <w:rPr>
        <w:rFonts w:ascii="Arial" w:eastAsia="Arial" w:hAnsi="Arial" w:cs="Arial" w:hint="default"/>
        <w:b w:val="0"/>
        <w:bCs w:val="0"/>
        <w:i w:val="0"/>
        <w:iCs w:val="0"/>
        <w:w w:val="100"/>
        <w:sz w:val="36"/>
        <w:szCs w:val="36"/>
        <w:lang w:val="en-US" w:eastAsia="en-US" w:bidi="ar-SA"/>
      </w:rPr>
    </w:lvl>
    <w:lvl w:ilvl="6" w:tplc="208ABB8C">
      <w:numFmt w:val="bullet"/>
      <w:lvlText w:val="•"/>
      <w:lvlJc w:val="left"/>
      <w:pPr>
        <w:ind w:left="2500" w:hanging="452"/>
      </w:pPr>
      <w:rPr>
        <w:rFonts w:hint="default"/>
        <w:lang w:val="en-US" w:eastAsia="en-US" w:bidi="ar-SA"/>
      </w:rPr>
    </w:lvl>
    <w:lvl w:ilvl="7" w:tplc="77D4A674">
      <w:numFmt w:val="bullet"/>
      <w:lvlText w:val="•"/>
      <w:lvlJc w:val="left"/>
      <w:pPr>
        <w:ind w:left="4840" w:hanging="452"/>
      </w:pPr>
      <w:rPr>
        <w:rFonts w:hint="default"/>
        <w:lang w:val="en-US" w:eastAsia="en-US" w:bidi="ar-SA"/>
      </w:rPr>
    </w:lvl>
    <w:lvl w:ilvl="8" w:tplc="24E0146A">
      <w:numFmt w:val="bullet"/>
      <w:lvlText w:val="•"/>
      <w:lvlJc w:val="left"/>
      <w:pPr>
        <w:ind w:left="5480" w:hanging="452"/>
      </w:pPr>
      <w:rPr>
        <w:rFonts w:hint="default"/>
        <w:lang w:val="en-US" w:eastAsia="en-US" w:bidi="ar-SA"/>
      </w:rPr>
    </w:lvl>
  </w:abstractNum>
  <w:abstractNum w:abstractNumId="18" w15:restartNumberingAfterBreak="0">
    <w:nsid w:val="3DD14217"/>
    <w:multiLevelType w:val="hybridMultilevel"/>
    <w:tmpl w:val="758029B4"/>
    <w:lvl w:ilvl="0" w:tplc="38D0D042">
      <w:start w:val="1"/>
      <w:numFmt w:val="decimal"/>
      <w:lvlText w:val="%1."/>
      <w:lvlJc w:val="left"/>
      <w:pPr>
        <w:ind w:left="1272" w:hanging="278"/>
        <w:jc w:val="left"/>
      </w:pPr>
      <w:rPr>
        <w:rFonts w:ascii="PMingLiU" w:eastAsia="PMingLiU" w:hAnsi="PMingLiU" w:cs="PMingLiU" w:hint="default"/>
        <w:b w:val="0"/>
        <w:bCs w:val="0"/>
        <w:i w:val="0"/>
        <w:iCs w:val="0"/>
        <w:w w:val="108"/>
        <w:sz w:val="22"/>
        <w:szCs w:val="22"/>
        <w:lang w:val="en-US" w:eastAsia="en-US" w:bidi="ar-SA"/>
      </w:rPr>
    </w:lvl>
    <w:lvl w:ilvl="1" w:tplc="23143DDE">
      <w:numFmt w:val="bullet"/>
      <w:lvlText w:val="•"/>
      <w:lvlJc w:val="left"/>
      <w:pPr>
        <w:ind w:left="2043" w:hanging="278"/>
      </w:pPr>
      <w:rPr>
        <w:rFonts w:hint="default"/>
        <w:lang w:val="en-US" w:eastAsia="en-US" w:bidi="ar-SA"/>
      </w:rPr>
    </w:lvl>
    <w:lvl w:ilvl="2" w:tplc="EBC6D382">
      <w:numFmt w:val="bullet"/>
      <w:lvlText w:val="•"/>
      <w:lvlJc w:val="left"/>
      <w:pPr>
        <w:ind w:left="2807" w:hanging="278"/>
      </w:pPr>
      <w:rPr>
        <w:rFonts w:hint="default"/>
        <w:lang w:val="en-US" w:eastAsia="en-US" w:bidi="ar-SA"/>
      </w:rPr>
    </w:lvl>
    <w:lvl w:ilvl="3" w:tplc="CAC6BEF4">
      <w:numFmt w:val="bullet"/>
      <w:lvlText w:val="•"/>
      <w:lvlJc w:val="left"/>
      <w:pPr>
        <w:ind w:left="3570" w:hanging="278"/>
      </w:pPr>
      <w:rPr>
        <w:rFonts w:hint="default"/>
        <w:lang w:val="en-US" w:eastAsia="en-US" w:bidi="ar-SA"/>
      </w:rPr>
    </w:lvl>
    <w:lvl w:ilvl="4" w:tplc="3F38ABA6">
      <w:numFmt w:val="bullet"/>
      <w:lvlText w:val="•"/>
      <w:lvlJc w:val="left"/>
      <w:pPr>
        <w:ind w:left="4334" w:hanging="278"/>
      </w:pPr>
      <w:rPr>
        <w:rFonts w:hint="default"/>
        <w:lang w:val="en-US" w:eastAsia="en-US" w:bidi="ar-SA"/>
      </w:rPr>
    </w:lvl>
    <w:lvl w:ilvl="5" w:tplc="8708DCBE">
      <w:numFmt w:val="bullet"/>
      <w:lvlText w:val="•"/>
      <w:lvlJc w:val="left"/>
      <w:pPr>
        <w:ind w:left="5097" w:hanging="278"/>
      </w:pPr>
      <w:rPr>
        <w:rFonts w:hint="default"/>
        <w:lang w:val="en-US" w:eastAsia="en-US" w:bidi="ar-SA"/>
      </w:rPr>
    </w:lvl>
    <w:lvl w:ilvl="6" w:tplc="FF7017C8">
      <w:numFmt w:val="bullet"/>
      <w:lvlText w:val="•"/>
      <w:lvlJc w:val="left"/>
      <w:pPr>
        <w:ind w:left="5861" w:hanging="278"/>
      </w:pPr>
      <w:rPr>
        <w:rFonts w:hint="default"/>
        <w:lang w:val="en-US" w:eastAsia="en-US" w:bidi="ar-SA"/>
      </w:rPr>
    </w:lvl>
    <w:lvl w:ilvl="7" w:tplc="977CFA4E">
      <w:numFmt w:val="bullet"/>
      <w:lvlText w:val="•"/>
      <w:lvlJc w:val="left"/>
      <w:pPr>
        <w:ind w:left="6624" w:hanging="278"/>
      </w:pPr>
      <w:rPr>
        <w:rFonts w:hint="default"/>
        <w:lang w:val="en-US" w:eastAsia="en-US" w:bidi="ar-SA"/>
      </w:rPr>
    </w:lvl>
    <w:lvl w:ilvl="8" w:tplc="1058766A">
      <w:numFmt w:val="bullet"/>
      <w:lvlText w:val="•"/>
      <w:lvlJc w:val="left"/>
      <w:pPr>
        <w:ind w:left="7388" w:hanging="278"/>
      </w:pPr>
      <w:rPr>
        <w:rFonts w:hint="default"/>
        <w:lang w:val="en-US" w:eastAsia="en-US" w:bidi="ar-SA"/>
      </w:rPr>
    </w:lvl>
  </w:abstractNum>
  <w:abstractNum w:abstractNumId="19" w15:restartNumberingAfterBreak="0">
    <w:nsid w:val="3FD93451"/>
    <w:multiLevelType w:val="hybridMultilevel"/>
    <w:tmpl w:val="A5F67E0C"/>
    <w:lvl w:ilvl="0" w:tplc="10E20464">
      <w:start w:val="1"/>
      <w:numFmt w:val="lowerLetter"/>
      <w:lvlText w:val="(%1)"/>
      <w:lvlJc w:val="left"/>
      <w:pPr>
        <w:ind w:left="5765" w:hanging="3630"/>
        <w:jc w:val="right"/>
      </w:pPr>
      <w:rPr>
        <w:rFonts w:hint="default"/>
        <w:spacing w:val="-10"/>
        <w:w w:val="99"/>
        <w:lang w:val="en-US" w:eastAsia="en-US" w:bidi="ar-SA"/>
      </w:rPr>
    </w:lvl>
    <w:lvl w:ilvl="1" w:tplc="C60C377C">
      <w:start w:val="2"/>
      <w:numFmt w:val="lowerLetter"/>
      <w:lvlText w:val="(%2)"/>
      <w:lvlJc w:val="left"/>
      <w:pPr>
        <w:ind w:left="1378" w:hanging="344"/>
        <w:jc w:val="left"/>
      </w:pPr>
      <w:rPr>
        <w:rFonts w:ascii="PMingLiU" w:eastAsia="PMingLiU" w:hAnsi="PMingLiU" w:cs="PMingLiU" w:hint="default"/>
        <w:b w:val="0"/>
        <w:bCs w:val="0"/>
        <w:i w:val="0"/>
        <w:iCs w:val="0"/>
        <w:w w:val="110"/>
        <w:sz w:val="20"/>
        <w:szCs w:val="20"/>
        <w:lang w:val="en-US" w:eastAsia="en-US" w:bidi="ar-SA"/>
      </w:rPr>
    </w:lvl>
    <w:lvl w:ilvl="2" w:tplc="1F4C06D0">
      <w:start w:val="1"/>
      <w:numFmt w:val="upperLetter"/>
      <w:lvlText w:val="(%3)"/>
      <w:lvlJc w:val="left"/>
      <w:pPr>
        <w:ind w:left="3772" w:hanging="728"/>
        <w:jc w:val="right"/>
      </w:pPr>
      <w:rPr>
        <w:rFonts w:hint="default"/>
        <w:w w:val="103"/>
        <w:lang w:val="en-US" w:eastAsia="en-US" w:bidi="ar-SA"/>
      </w:rPr>
    </w:lvl>
    <w:lvl w:ilvl="3" w:tplc="D92ABBAA">
      <w:numFmt w:val="bullet"/>
      <w:lvlText w:val="•"/>
      <w:lvlJc w:val="left"/>
      <w:pPr>
        <w:ind w:left="6154" w:hanging="728"/>
      </w:pPr>
      <w:rPr>
        <w:rFonts w:hint="default"/>
        <w:lang w:val="en-US" w:eastAsia="en-US" w:bidi="ar-SA"/>
      </w:rPr>
    </w:lvl>
    <w:lvl w:ilvl="4" w:tplc="1562AA6C">
      <w:numFmt w:val="bullet"/>
      <w:lvlText w:val="•"/>
      <w:lvlJc w:val="left"/>
      <w:pPr>
        <w:ind w:left="6548" w:hanging="728"/>
      </w:pPr>
      <w:rPr>
        <w:rFonts w:hint="default"/>
        <w:lang w:val="en-US" w:eastAsia="en-US" w:bidi="ar-SA"/>
      </w:rPr>
    </w:lvl>
    <w:lvl w:ilvl="5" w:tplc="5FACB6D0">
      <w:numFmt w:val="bullet"/>
      <w:lvlText w:val="•"/>
      <w:lvlJc w:val="left"/>
      <w:pPr>
        <w:ind w:left="6943" w:hanging="728"/>
      </w:pPr>
      <w:rPr>
        <w:rFonts w:hint="default"/>
        <w:lang w:val="en-US" w:eastAsia="en-US" w:bidi="ar-SA"/>
      </w:rPr>
    </w:lvl>
    <w:lvl w:ilvl="6" w:tplc="C9F092A6">
      <w:numFmt w:val="bullet"/>
      <w:lvlText w:val="•"/>
      <w:lvlJc w:val="left"/>
      <w:pPr>
        <w:ind w:left="7337" w:hanging="728"/>
      </w:pPr>
      <w:rPr>
        <w:rFonts w:hint="default"/>
        <w:lang w:val="en-US" w:eastAsia="en-US" w:bidi="ar-SA"/>
      </w:rPr>
    </w:lvl>
    <w:lvl w:ilvl="7" w:tplc="660AFCE4">
      <w:numFmt w:val="bullet"/>
      <w:lvlText w:val="•"/>
      <w:lvlJc w:val="left"/>
      <w:pPr>
        <w:ind w:left="7731" w:hanging="728"/>
      </w:pPr>
      <w:rPr>
        <w:rFonts w:hint="default"/>
        <w:lang w:val="en-US" w:eastAsia="en-US" w:bidi="ar-SA"/>
      </w:rPr>
    </w:lvl>
    <w:lvl w:ilvl="8" w:tplc="758AB47A">
      <w:numFmt w:val="bullet"/>
      <w:lvlText w:val="•"/>
      <w:lvlJc w:val="left"/>
      <w:pPr>
        <w:ind w:left="8126" w:hanging="728"/>
      </w:pPr>
      <w:rPr>
        <w:rFonts w:hint="default"/>
        <w:lang w:val="en-US" w:eastAsia="en-US" w:bidi="ar-SA"/>
      </w:rPr>
    </w:lvl>
  </w:abstractNum>
  <w:abstractNum w:abstractNumId="20" w15:restartNumberingAfterBreak="0">
    <w:nsid w:val="411B5A82"/>
    <w:multiLevelType w:val="hybridMultilevel"/>
    <w:tmpl w:val="C7F8E836"/>
    <w:lvl w:ilvl="0" w:tplc="EC701224">
      <w:numFmt w:val="bullet"/>
      <w:lvlText w:val=""/>
      <w:lvlJc w:val="left"/>
      <w:pPr>
        <w:ind w:left="480" w:hanging="269"/>
      </w:pPr>
      <w:rPr>
        <w:rFonts w:ascii="Symbol" w:eastAsia="Symbol" w:hAnsi="Symbol" w:cs="Symbol" w:hint="default"/>
        <w:b w:val="0"/>
        <w:bCs w:val="0"/>
        <w:i w:val="0"/>
        <w:iCs w:val="0"/>
        <w:w w:val="100"/>
        <w:sz w:val="24"/>
        <w:szCs w:val="24"/>
        <w:lang w:val="en-US" w:eastAsia="en-US" w:bidi="ar-SA"/>
      </w:rPr>
    </w:lvl>
    <w:lvl w:ilvl="1" w:tplc="366C5960">
      <w:numFmt w:val="bullet"/>
      <w:lvlText w:val=""/>
      <w:lvlJc w:val="left"/>
      <w:pPr>
        <w:ind w:left="480" w:hanging="180"/>
      </w:pPr>
      <w:rPr>
        <w:rFonts w:ascii="Symbol" w:eastAsia="Symbol" w:hAnsi="Symbol" w:cs="Symbol" w:hint="default"/>
        <w:b w:val="0"/>
        <w:bCs w:val="0"/>
        <w:i w:val="0"/>
        <w:iCs w:val="0"/>
        <w:w w:val="100"/>
        <w:sz w:val="24"/>
        <w:szCs w:val="24"/>
        <w:lang w:val="en-US" w:eastAsia="en-US" w:bidi="ar-SA"/>
      </w:rPr>
    </w:lvl>
    <w:lvl w:ilvl="2" w:tplc="46A21986">
      <w:numFmt w:val="bullet"/>
      <w:lvlText w:val="•"/>
      <w:lvlJc w:val="left"/>
      <w:pPr>
        <w:ind w:left="2376" w:hanging="180"/>
      </w:pPr>
      <w:rPr>
        <w:rFonts w:hint="default"/>
        <w:lang w:val="en-US" w:eastAsia="en-US" w:bidi="ar-SA"/>
      </w:rPr>
    </w:lvl>
    <w:lvl w:ilvl="3" w:tplc="83DC264E">
      <w:numFmt w:val="bullet"/>
      <w:lvlText w:val="•"/>
      <w:lvlJc w:val="left"/>
      <w:pPr>
        <w:ind w:left="3324" w:hanging="180"/>
      </w:pPr>
      <w:rPr>
        <w:rFonts w:hint="default"/>
        <w:lang w:val="en-US" w:eastAsia="en-US" w:bidi="ar-SA"/>
      </w:rPr>
    </w:lvl>
    <w:lvl w:ilvl="4" w:tplc="034E2D00">
      <w:numFmt w:val="bullet"/>
      <w:lvlText w:val="•"/>
      <w:lvlJc w:val="left"/>
      <w:pPr>
        <w:ind w:left="4272" w:hanging="180"/>
      </w:pPr>
      <w:rPr>
        <w:rFonts w:hint="default"/>
        <w:lang w:val="en-US" w:eastAsia="en-US" w:bidi="ar-SA"/>
      </w:rPr>
    </w:lvl>
    <w:lvl w:ilvl="5" w:tplc="BEAC66F2">
      <w:numFmt w:val="bullet"/>
      <w:lvlText w:val="•"/>
      <w:lvlJc w:val="left"/>
      <w:pPr>
        <w:ind w:left="5220" w:hanging="180"/>
      </w:pPr>
      <w:rPr>
        <w:rFonts w:hint="default"/>
        <w:lang w:val="en-US" w:eastAsia="en-US" w:bidi="ar-SA"/>
      </w:rPr>
    </w:lvl>
    <w:lvl w:ilvl="6" w:tplc="B3542EEE">
      <w:numFmt w:val="bullet"/>
      <w:lvlText w:val="•"/>
      <w:lvlJc w:val="left"/>
      <w:pPr>
        <w:ind w:left="6168" w:hanging="180"/>
      </w:pPr>
      <w:rPr>
        <w:rFonts w:hint="default"/>
        <w:lang w:val="en-US" w:eastAsia="en-US" w:bidi="ar-SA"/>
      </w:rPr>
    </w:lvl>
    <w:lvl w:ilvl="7" w:tplc="C7B4FCD4">
      <w:numFmt w:val="bullet"/>
      <w:lvlText w:val="•"/>
      <w:lvlJc w:val="left"/>
      <w:pPr>
        <w:ind w:left="7116" w:hanging="180"/>
      </w:pPr>
      <w:rPr>
        <w:rFonts w:hint="default"/>
        <w:lang w:val="en-US" w:eastAsia="en-US" w:bidi="ar-SA"/>
      </w:rPr>
    </w:lvl>
    <w:lvl w:ilvl="8" w:tplc="1A6E68A6">
      <w:numFmt w:val="bullet"/>
      <w:lvlText w:val="•"/>
      <w:lvlJc w:val="left"/>
      <w:pPr>
        <w:ind w:left="8064" w:hanging="180"/>
      </w:pPr>
      <w:rPr>
        <w:rFonts w:hint="default"/>
        <w:lang w:val="en-US" w:eastAsia="en-US" w:bidi="ar-SA"/>
      </w:rPr>
    </w:lvl>
  </w:abstractNum>
  <w:abstractNum w:abstractNumId="21" w15:restartNumberingAfterBreak="0">
    <w:nsid w:val="412A2E61"/>
    <w:multiLevelType w:val="multilevel"/>
    <w:tmpl w:val="58181E66"/>
    <w:lvl w:ilvl="0">
      <w:start w:val="1"/>
      <w:numFmt w:val="decimal"/>
      <w:lvlText w:val="%1"/>
      <w:lvlJc w:val="left"/>
      <w:pPr>
        <w:ind w:left="1451" w:hanging="631"/>
        <w:jc w:val="left"/>
      </w:pPr>
      <w:rPr>
        <w:rFonts w:hint="default"/>
        <w:lang w:val="en-US" w:eastAsia="en-US" w:bidi="ar-SA"/>
      </w:rPr>
    </w:lvl>
    <w:lvl w:ilvl="1">
      <w:start w:val="5"/>
      <w:numFmt w:val="decimal"/>
      <w:lvlText w:val="%1.%2"/>
      <w:lvlJc w:val="left"/>
      <w:pPr>
        <w:ind w:left="1451" w:hanging="631"/>
        <w:jc w:val="left"/>
      </w:pPr>
      <w:rPr>
        <w:rFonts w:hint="default"/>
        <w:lang w:val="en-US" w:eastAsia="en-US" w:bidi="ar-SA"/>
      </w:rPr>
    </w:lvl>
    <w:lvl w:ilvl="2">
      <w:start w:val="1"/>
      <w:numFmt w:val="decimal"/>
      <w:lvlText w:val="%1.%2.%3"/>
      <w:lvlJc w:val="left"/>
      <w:pPr>
        <w:ind w:left="1451" w:hanging="631"/>
        <w:jc w:val="left"/>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4239" w:hanging="631"/>
      </w:pPr>
      <w:rPr>
        <w:rFonts w:hint="default"/>
        <w:lang w:val="en-US" w:eastAsia="en-US" w:bidi="ar-SA"/>
      </w:rPr>
    </w:lvl>
    <w:lvl w:ilvl="4">
      <w:numFmt w:val="bullet"/>
      <w:lvlText w:val="•"/>
      <w:lvlJc w:val="left"/>
      <w:pPr>
        <w:ind w:left="5166" w:hanging="631"/>
      </w:pPr>
      <w:rPr>
        <w:rFonts w:hint="default"/>
        <w:lang w:val="en-US" w:eastAsia="en-US" w:bidi="ar-SA"/>
      </w:rPr>
    </w:lvl>
    <w:lvl w:ilvl="5">
      <w:numFmt w:val="bullet"/>
      <w:lvlText w:val="•"/>
      <w:lvlJc w:val="left"/>
      <w:pPr>
        <w:ind w:left="6093" w:hanging="631"/>
      </w:pPr>
      <w:rPr>
        <w:rFonts w:hint="default"/>
        <w:lang w:val="en-US" w:eastAsia="en-US" w:bidi="ar-SA"/>
      </w:rPr>
    </w:lvl>
    <w:lvl w:ilvl="6">
      <w:numFmt w:val="bullet"/>
      <w:lvlText w:val="•"/>
      <w:lvlJc w:val="left"/>
      <w:pPr>
        <w:ind w:left="7019" w:hanging="631"/>
      </w:pPr>
      <w:rPr>
        <w:rFonts w:hint="default"/>
        <w:lang w:val="en-US" w:eastAsia="en-US" w:bidi="ar-SA"/>
      </w:rPr>
    </w:lvl>
    <w:lvl w:ilvl="7">
      <w:numFmt w:val="bullet"/>
      <w:lvlText w:val="•"/>
      <w:lvlJc w:val="left"/>
      <w:pPr>
        <w:ind w:left="7946" w:hanging="631"/>
      </w:pPr>
      <w:rPr>
        <w:rFonts w:hint="default"/>
        <w:lang w:val="en-US" w:eastAsia="en-US" w:bidi="ar-SA"/>
      </w:rPr>
    </w:lvl>
    <w:lvl w:ilvl="8">
      <w:numFmt w:val="bullet"/>
      <w:lvlText w:val="•"/>
      <w:lvlJc w:val="left"/>
      <w:pPr>
        <w:ind w:left="8873" w:hanging="631"/>
      </w:pPr>
      <w:rPr>
        <w:rFonts w:hint="default"/>
        <w:lang w:val="en-US" w:eastAsia="en-US" w:bidi="ar-SA"/>
      </w:rPr>
    </w:lvl>
  </w:abstractNum>
  <w:abstractNum w:abstractNumId="22" w15:restartNumberingAfterBreak="0">
    <w:nsid w:val="4CA2159B"/>
    <w:multiLevelType w:val="hybridMultilevel"/>
    <w:tmpl w:val="0FFEC168"/>
    <w:lvl w:ilvl="0" w:tplc="4DA29480">
      <w:numFmt w:val="bullet"/>
      <w:lvlText w:val=""/>
      <w:lvlJc w:val="left"/>
      <w:pPr>
        <w:ind w:left="810" w:hanging="539"/>
      </w:pPr>
      <w:rPr>
        <w:rFonts w:ascii="Symbol" w:eastAsia="Symbol" w:hAnsi="Symbol" w:cs="Symbol" w:hint="default"/>
        <w:b w:val="0"/>
        <w:bCs w:val="0"/>
        <w:i w:val="0"/>
        <w:iCs w:val="0"/>
        <w:w w:val="100"/>
        <w:sz w:val="20"/>
        <w:szCs w:val="20"/>
        <w:lang w:val="en-US" w:eastAsia="en-US" w:bidi="ar-SA"/>
      </w:rPr>
    </w:lvl>
    <w:lvl w:ilvl="1" w:tplc="748CBF6A">
      <w:numFmt w:val="bullet"/>
      <w:lvlText w:val=""/>
      <w:lvlJc w:val="left"/>
      <w:pPr>
        <w:ind w:left="782" w:hanging="404"/>
      </w:pPr>
      <w:rPr>
        <w:rFonts w:ascii="Symbol" w:eastAsia="Symbol" w:hAnsi="Symbol" w:cs="Symbol" w:hint="default"/>
        <w:b w:val="0"/>
        <w:bCs w:val="0"/>
        <w:i w:val="0"/>
        <w:iCs w:val="0"/>
        <w:w w:val="100"/>
        <w:position w:val="-16"/>
        <w:sz w:val="20"/>
        <w:szCs w:val="20"/>
        <w:lang w:val="en-US" w:eastAsia="en-US" w:bidi="ar-SA"/>
      </w:rPr>
    </w:lvl>
    <w:lvl w:ilvl="2" w:tplc="CD8288F0">
      <w:numFmt w:val="bullet"/>
      <w:lvlText w:val="•"/>
      <w:lvlJc w:val="left"/>
      <w:pPr>
        <w:ind w:left="200" w:hanging="404"/>
      </w:pPr>
      <w:rPr>
        <w:rFonts w:hint="default"/>
        <w:lang w:val="en-US" w:eastAsia="en-US" w:bidi="ar-SA"/>
      </w:rPr>
    </w:lvl>
    <w:lvl w:ilvl="3" w:tplc="D876A3D0">
      <w:numFmt w:val="bullet"/>
      <w:lvlText w:val="•"/>
      <w:lvlJc w:val="left"/>
      <w:pPr>
        <w:ind w:left="-420" w:hanging="404"/>
      </w:pPr>
      <w:rPr>
        <w:rFonts w:hint="default"/>
        <w:lang w:val="en-US" w:eastAsia="en-US" w:bidi="ar-SA"/>
      </w:rPr>
    </w:lvl>
    <w:lvl w:ilvl="4" w:tplc="CB66B2D6">
      <w:numFmt w:val="bullet"/>
      <w:lvlText w:val="•"/>
      <w:lvlJc w:val="left"/>
      <w:pPr>
        <w:ind w:left="-1040" w:hanging="404"/>
      </w:pPr>
      <w:rPr>
        <w:rFonts w:hint="default"/>
        <w:lang w:val="en-US" w:eastAsia="en-US" w:bidi="ar-SA"/>
      </w:rPr>
    </w:lvl>
    <w:lvl w:ilvl="5" w:tplc="34EEEA0A">
      <w:numFmt w:val="bullet"/>
      <w:lvlText w:val="•"/>
      <w:lvlJc w:val="left"/>
      <w:pPr>
        <w:ind w:left="-1660" w:hanging="404"/>
      </w:pPr>
      <w:rPr>
        <w:rFonts w:hint="default"/>
        <w:lang w:val="en-US" w:eastAsia="en-US" w:bidi="ar-SA"/>
      </w:rPr>
    </w:lvl>
    <w:lvl w:ilvl="6" w:tplc="4956CD5C">
      <w:numFmt w:val="bullet"/>
      <w:lvlText w:val="•"/>
      <w:lvlJc w:val="left"/>
      <w:pPr>
        <w:ind w:left="-2280" w:hanging="404"/>
      </w:pPr>
      <w:rPr>
        <w:rFonts w:hint="default"/>
        <w:lang w:val="en-US" w:eastAsia="en-US" w:bidi="ar-SA"/>
      </w:rPr>
    </w:lvl>
    <w:lvl w:ilvl="7" w:tplc="D31A11FA">
      <w:numFmt w:val="bullet"/>
      <w:lvlText w:val="•"/>
      <w:lvlJc w:val="left"/>
      <w:pPr>
        <w:ind w:left="-2900" w:hanging="404"/>
      </w:pPr>
      <w:rPr>
        <w:rFonts w:hint="default"/>
        <w:lang w:val="en-US" w:eastAsia="en-US" w:bidi="ar-SA"/>
      </w:rPr>
    </w:lvl>
    <w:lvl w:ilvl="8" w:tplc="14542BD2">
      <w:numFmt w:val="bullet"/>
      <w:lvlText w:val="•"/>
      <w:lvlJc w:val="left"/>
      <w:pPr>
        <w:ind w:left="-3520" w:hanging="404"/>
      </w:pPr>
      <w:rPr>
        <w:rFonts w:hint="default"/>
        <w:lang w:val="en-US" w:eastAsia="en-US" w:bidi="ar-SA"/>
      </w:rPr>
    </w:lvl>
  </w:abstractNum>
  <w:abstractNum w:abstractNumId="23" w15:restartNumberingAfterBreak="0">
    <w:nsid w:val="4F2631BC"/>
    <w:multiLevelType w:val="hybridMultilevel"/>
    <w:tmpl w:val="8C3C674E"/>
    <w:lvl w:ilvl="0" w:tplc="BA2A8BE6">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91120694">
      <w:numFmt w:val="bullet"/>
      <w:lvlText w:val="•"/>
      <w:lvlJc w:val="left"/>
      <w:pPr>
        <w:ind w:left="2076" w:hanging="360"/>
      </w:pPr>
      <w:rPr>
        <w:rFonts w:hint="default"/>
        <w:lang w:val="en-US" w:eastAsia="en-US" w:bidi="ar-SA"/>
      </w:rPr>
    </w:lvl>
    <w:lvl w:ilvl="2" w:tplc="DD00D9F4">
      <w:numFmt w:val="bullet"/>
      <w:lvlText w:val="•"/>
      <w:lvlJc w:val="left"/>
      <w:pPr>
        <w:ind w:left="2952" w:hanging="360"/>
      </w:pPr>
      <w:rPr>
        <w:rFonts w:hint="default"/>
        <w:lang w:val="en-US" w:eastAsia="en-US" w:bidi="ar-SA"/>
      </w:rPr>
    </w:lvl>
    <w:lvl w:ilvl="3" w:tplc="126E5D4C">
      <w:numFmt w:val="bullet"/>
      <w:lvlText w:val="•"/>
      <w:lvlJc w:val="left"/>
      <w:pPr>
        <w:ind w:left="3828" w:hanging="360"/>
      </w:pPr>
      <w:rPr>
        <w:rFonts w:hint="default"/>
        <w:lang w:val="en-US" w:eastAsia="en-US" w:bidi="ar-SA"/>
      </w:rPr>
    </w:lvl>
    <w:lvl w:ilvl="4" w:tplc="9FAAEE2E">
      <w:numFmt w:val="bullet"/>
      <w:lvlText w:val="•"/>
      <w:lvlJc w:val="left"/>
      <w:pPr>
        <w:ind w:left="4704" w:hanging="360"/>
      </w:pPr>
      <w:rPr>
        <w:rFonts w:hint="default"/>
        <w:lang w:val="en-US" w:eastAsia="en-US" w:bidi="ar-SA"/>
      </w:rPr>
    </w:lvl>
    <w:lvl w:ilvl="5" w:tplc="DD62A5EE">
      <w:numFmt w:val="bullet"/>
      <w:lvlText w:val="•"/>
      <w:lvlJc w:val="left"/>
      <w:pPr>
        <w:ind w:left="5580" w:hanging="360"/>
      </w:pPr>
      <w:rPr>
        <w:rFonts w:hint="default"/>
        <w:lang w:val="en-US" w:eastAsia="en-US" w:bidi="ar-SA"/>
      </w:rPr>
    </w:lvl>
    <w:lvl w:ilvl="6" w:tplc="4A7018C0">
      <w:numFmt w:val="bullet"/>
      <w:lvlText w:val="•"/>
      <w:lvlJc w:val="left"/>
      <w:pPr>
        <w:ind w:left="6456" w:hanging="360"/>
      </w:pPr>
      <w:rPr>
        <w:rFonts w:hint="default"/>
        <w:lang w:val="en-US" w:eastAsia="en-US" w:bidi="ar-SA"/>
      </w:rPr>
    </w:lvl>
    <w:lvl w:ilvl="7" w:tplc="DA8AA152">
      <w:numFmt w:val="bullet"/>
      <w:lvlText w:val="•"/>
      <w:lvlJc w:val="left"/>
      <w:pPr>
        <w:ind w:left="7332" w:hanging="360"/>
      </w:pPr>
      <w:rPr>
        <w:rFonts w:hint="default"/>
        <w:lang w:val="en-US" w:eastAsia="en-US" w:bidi="ar-SA"/>
      </w:rPr>
    </w:lvl>
    <w:lvl w:ilvl="8" w:tplc="3E8006C8">
      <w:numFmt w:val="bullet"/>
      <w:lvlText w:val="•"/>
      <w:lvlJc w:val="left"/>
      <w:pPr>
        <w:ind w:left="8208" w:hanging="360"/>
      </w:pPr>
      <w:rPr>
        <w:rFonts w:hint="default"/>
        <w:lang w:val="en-US" w:eastAsia="en-US" w:bidi="ar-SA"/>
      </w:rPr>
    </w:lvl>
  </w:abstractNum>
  <w:abstractNum w:abstractNumId="24" w15:restartNumberingAfterBreak="0">
    <w:nsid w:val="519F7A17"/>
    <w:multiLevelType w:val="hybridMultilevel"/>
    <w:tmpl w:val="34784184"/>
    <w:lvl w:ilvl="0" w:tplc="B8CE6698">
      <w:numFmt w:val="bullet"/>
      <w:lvlText w:val="•"/>
      <w:lvlJc w:val="left"/>
      <w:pPr>
        <w:ind w:left="1126" w:hanging="543"/>
      </w:pPr>
      <w:rPr>
        <w:rFonts w:ascii="Arial" w:eastAsia="Arial" w:hAnsi="Arial" w:cs="Arial" w:hint="default"/>
        <w:b w:val="0"/>
        <w:bCs w:val="0"/>
        <w:i w:val="0"/>
        <w:iCs w:val="0"/>
        <w:w w:val="100"/>
        <w:sz w:val="36"/>
        <w:szCs w:val="36"/>
        <w:lang w:val="en-US" w:eastAsia="en-US" w:bidi="ar-SA"/>
      </w:rPr>
    </w:lvl>
    <w:lvl w:ilvl="1" w:tplc="3E06DD96">
      <w:numFmt w:val="bullet"/>
      <w:lvlText w:val="•"/>
      <w:lvlJc w:val="left"/>
      <w:pPr>
        <w:ind w:left="2368" w:hanging="543"/>
      </w:pPr>
      <w:rPr>
        <w:rFonts w:hint="default"/>
        <w:lang w:val="en-US" w:eastAsia="en-US" w:bidi="ar-SA"/>
      </w:rPr>
    </w:lvl>
    <w:lvl w:ilvl="2" w:tplc="7B8E7268">
      <w:numFmt w:val="bullet"/>
      <w:lvlText w:val="•"/>
      <w:lvlJc w:val="left"/>
      <w:pPr>
        <w:ind w:left="3616" w:hanging="543"/>
      </w:pPr>
      <w:rPr>
        <w:rFonts w:hint="default"/>
        <w:lang w:val="en-US" w:eastAsia="en-US" w:bidi="ar-SA"/>
      </w:rPr>
    </w:lvl>
    <w:lvl w:ilvl="3" w:tplc="81A063AA">
      <w:numFmt w:val="bullet"/>
      <w:lvlText w:val="•"/>
      <w:lvlJc w:val="left"/>
      <w:pPr>
        <w:ind w:left="4864" w:hanging="543"/>
      </w:pPr>
      <w:rPr>
        <w:rFonts w:hint="default"/>
        <w:lang w:val="en-US" w:eastAsia="en-US" w:bidi="ar-SA"/>
      </w:rPr>
    </w:lvl>
    <w:lvl w:ilvl="4" w:tplc="E1D434B6">
      <w:numFmt w:val="bullet"/>
      <w:lvlText w:val="•"/>
      <w:lvlJc w:val="left"/>
      <w:pPr>
        <w:ind w:left="6112" w:hanging="543"/>
      </w:pPr>
      <w:rPr>
        <w:rFonts w:hint="default"/>
        <w:lang w:val="en-US" w:eastAsia="en-US" w:bidi="ar-SA"/>
      </w:rPr>
    </w:lvl>
    <w:lvl w:ilvl="5" w:tplc="7CC89E46">
      <w:numFmt w:val="bullet"/>
      <w:lvlText w:val="•"/>
      <w:lvlJc w:val="left"/>
      <w:pPr>
        <w:ind w:left="7360" w:hanging="543"/>
      </w:pPr>
      <w:rPr>
        <w:rFonts w:hint="default"/>
        <w:lang w:val="en-US" w:eastAsia="en-US" w:bidi="ar-SA"/>
      </w:rPr>
    </w:lvl>
    <w:lvl w:ilvl="6" w:tplc="70A00A70">
      <w:numFmt w:val="bullet"/>
      <w:lvlText w:val="•"/>
      <w:lvlJc w:val="left"/>
      <w:pPr>
        <w:ind w:left="8608" w:hanging="543"/>
      </w:pPr>
      <w:rPr>
        <w:rFonts w:hint="default"/>
        <w:lang w:val="en-US" w:eastAsia="en-US" w:bidi="ar-SA"/>
      </w:rPr>
    </w:lvl>
    <w:lvl w:ilvl="7" w:tplc="EED63EAE">
      <w:numFmt w:val="bullet"/>
      <w:lvlText w:val="•"/>
      <w:lvlJc w:val="left"/>
      <w:pPr>
        <w:ind w:left="9856" w:hanging="543"/>
      </w:pPr>
      <w:rPr>
        <w:rFonts w:hint="default"/>
        <w:lang w:val="en-US" w:eastAsia="en-US" w:bidi="ar-SA"/>
      </w:rPr>
    </w:lvl>
    <w:lvl w:ilvl="8" w:tplc="F74E10A0">
      <w:numFmt w:val="bullet"/>
      <w:lvlText w:val="•"/>
      <w:lvlJc w:val="left"/>
      <w:pPr>
        <w:ind w:left="11104" w:hanging="543"/>
      </w:pPr>
      <w:rPr>
        <w:rFonts w:hint="default"/>
        <w:lang w:val="en-US" w:eastAsia="en-US" w:bidi="ar-SA"/>
      </w:rPr>
    </w:lvl>
  </w:abstractNum>
  <w:abstractNum w:abstractNumId="25" w15:restartNumberingAfterBreak="0">
    <w:nsid w:val="54E64F7A"/>
    <w:multiLevelType w:val="multilevel"/>
    <w:tmpl w:val="88C8EF46"/>
    <w:lvl w:ilvl="0">
      <w:start w:val="1"/>
      <w:numFmt w:val="decimal"/>
      <w:lvlText w:val="%1"/>
      <w:lvlJc w:val="left"/>
      <w:pPr>
        <w:ind w:left="820" w:hanging="361"/>
        <w:jc w:val="left"/>
      </w:pPr>
      <w:rPr>
        <w:rFonts w:hint="default"/>
        <w:lang w:val="en-US" w:eastAsia="en-US" w:bidi="ar-SA"/>
      </w:rPr>
    </w:lvl>
    <w:lvl w:ilvl="1">
      <w:start w:val="1"/>
      <w:numFmt w:val="decimal"/>
      <w:lvlText w:val="%1.%2"/>
      <w:lvlJc w:val="left"/>
      <w:pPr>
        <w:ind w:left="820" w:hanging="361"/>
        <w:jc w:val="left"/>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801" w:hanging="361"/>
      </w:pPr>
      <w:rPr>
        <w:rFonts w:hint="default"/>
        <w:lang w:val="en-US" w:eastAsia="en-US" w:bidi="ar-SA"/>
      </w:rPr>
    </w:lvl>
    <w:lvl w:ilvl="3">
      <w:numFmt w:val="bullet"/>
      <w:lvlText w:val="•"/>
      <w:lvlJc w:val="left"/>
      <w:pPr>
        <w:ind w:left="3791" w:hanging="361"/>
      </w:pPr>
      <w:rPr>
        <w:rFonts w:hint="default"/>
        <w:lang w:val="en-US" w:eastAsia="en-US" w:bidi="ar-SA"/>
      </w:rPr>
    </w:lvl>
    <w:lvl w:ilvl="4">
      <w:numFmt w:val="bullet"/>
      <w:lvlText w:val="•"/>
      <w:lvlJc w:val="left"/>
      <w:pPr>
        <w:ind w:left="4782" w:hanging="361"/>
      </w:pPr>
      <w:rPr>
        <w:rFonts w:hint="default"/>
        <w:lang w:val="en-US" w:eastAsia="en-US" w:bidi="ar-SA"/>
      </w:rPr>
    </w:lvl>
    <w:lvl w:ilvl="5">
      <w:numFmt w:val="bullet"/>
      <w:lvlText w:val="•"/>
      <w:lvlJc w:val="left"/>
      <w:pPr>
        <w:ind w:left="5773" w:hanging="361"/>
      </w:pPr>
      <w:rPr>
        <w:rFonts w:hint="default"/>
        <w:lang w:val="en-US" w:eastAsia="en-US" w:bidi="ar-SA"/>
      </w:rPr>
    </w:lvl>
    <w:lvl w:ilvl="6">
      <w:numFmt w:val="bullet"/>
      <w:lvlText w:val="•"/>
      <w:lvlJc w:val="left"/>
      <w:pPr>
        <w:ind w:left="6763" w:hanging="361"/>
      </w:pPr>
      <w:rPr>
        <w:rFonts w:hint="default"/>
        <w:lang w:val="en-US" w:eastAsia="en-US" w:bidi="ar-SA"/>
      </w:rPr>
    </w:lvl>
    <w:lvl w:ilvl="7">
      <w:numFmt w:val="bullet"/>
      <w:lvlText w:val="•"/>
      <w:lvlJc w:val="left"/>
      <w:pPr>
        <w:ind w:left="7754" w:hanging="361"/>
      </w:pPr>
      <w:rPr>
        <w:rFonts w:hint="default"/>
        <w:lang w:val="en-US" w:eastAsia="en-US" w:bidi="ar-SA"/>
      </w:rPr>
    </w:lvl>
    <w:lvl w:ilvl="8">
      <w:numFmt w:val="bullet"/>
      <w:lvlText w:val="•"/>
      <w:lvlJc w:val="left"/>
      <w:pPr>
        <w:ind w:left="8745" w:hanging="361"/>
      </w:pPr>
      <w:rPr>
        <w:rFonts w:hint="default"/>
        <w:lang w:val="en-US" w:eastAsia="en-US" w:bidi="ar-SA"/>
      </w:rPr>
    </w:lvl>
  </w:abstractNum>
  <w:abstractNum w:abstractNumId="26" w15:restartNumberingAfterBreak="0">
    <w:nsid w:val="5F7426BE"/>
    <w:multiLevelType w:val="multilevel"/>
    <w:tmpl w:val="F660490E"/>
    <w:lvl w:ilvl="0">
      <w:start w:val="1"/>
      <w:numFmt w:val="decimal"/>
      <w:lvlText w:val="%1"/>
      <w:lvlJc w:val="left"/>
      <w:pPr>
        <w:ind w:left="1619" w:hanging="800"/>
        <w:jc w:val="left"/>
      </w:pPr>
      <w:rPr>
        <w:rFonts w:hint="default"/>
        <w:lang w:val="en-US" w:eastAsia="en-US" w:bidi="ar-SA"/>
      </w:rPr>
    </w:lvl>
    <w:lvl w:ilvl="1">
      <w:start w:val="1"/>
      <w:numFmt w:val="decimal"/>
      <w:lvlText w:val="%1.%2."/>
      <w:lvlJc w:val="left"/>
      <w:pPr>
        <w:ind w:left="1619" w:hanging="800"/>
        <w:jc w:val="right"/>
      </w:pPr>
      <w:rPr>
        <w:rFonts w:hint="default"/>
        <w:w w:val="99"/>
        <w:lang w:val="en-US" w:eastAsia="en-US" w:bidi="ar-SA"/>
      </w:rPr>
    </w:lvl>
    <w:lvl w:ilvl="2">
      <w:start w:val="1"/>
      <w:numFmt w:val="upperLetter"/>
      <w:lvlText w:val="%3."/>
      <w:lvlJc w:val="left"/>
      <w:pPr>
        <w:ind w:left="1540" w:hanging="360"/>
        <w:jc w:val="right"/>
      </w:pPr>
      <w:rPr>
        <w:rFonts w:ascii="Times New Roman" w:eastAsia="Times New Roman" w:hAnsi="Times New Roman" w:cs="Times New Roman" w:hint="default"/>
        <w:b/>
        <w:bCs/>
        <w:i w:val="0"/>
        <w:iCs w:val="0"/>
        <w:spacing w:val="0"/>
        <w:w w:val="100"/>
        <w:sz w:val="28"/>
        <w:szCs w:val="28"/>
        <w:lang w:val="en-US" w:eastAsia="en-US" w:bidi="ar-SA"/>
      </w:rPr>
    </w:lvl>
    <w:lvl w:ilvl="3">
      <w:numFmt w:val="bullet"/>
      <w:lvlText w:val="•"/>
      <w:lvlJc w:val="left"/>
      <w:pPr>
        <w:ind w:left="6760" w:hanging="360"/>
      </w:pPr>
      <w:rPr>
        <w:rFonts w:hint="default"/>
        <w:lang w:val="en-US" w:eastAsia="en-US" w:bidi="ar-SA"/>
      </w:rPr>
    </w:lvl>
    <w:lvl w:ilvl="4">
      <w:numFmt w:val="bullet"/>
      <w:lvlText w:val="•"/>
      <w:lvlJc w:val="left"/>
      <w:pPr>
        <w:ind w:left="6150" w:hanging="360"/>
      </w:pPr>
      <w:rPr>
        <w:rFonts w:hint="default"/>
        <w:lang w:val="en-US" w:eastAsia="en-US" w:bidi="ar-SA"/>
      </w:rPr>
    </w:lvl>
    <w:lvl w:ilvl="5">
      <w:numFmt w:val="bullet"/>
      <w:lvlText w:val="•"/>
      <w:lvlJc w:val="left"/>
      <w:pPr>
        <w:ind w:left="5540" w:hanging="360"/>
      </w:pPr>
      <w:rPr>
        <w:rFonts w:hint="default"/>
        <w:lang w:val="en-US" w:eastAsia="en-US" w:bidi="ar-SA"/>
      </w:rPr>
    </w:lvl>
    <w:lvl w:ilvl="6">
      <w:numFmt w:val="bullet"/>
      <w:lvlText w:val="•"/>
      <w:lvlJc w:val="left"/>
      <w:pPr>
        <w:ind w:left="4931" w:hanging="360"/>
      </w:pPr>
      <w:rPr>
        <w:rFonts w:hint="default"/>
        <w:lang w:val="en-US" w:eastAsia="en-US" w:bidi="ar-SA"/>
      </w:rPr>
    </w:lvl>
    <w:lvl w:ilvl="7">
      <w:numFmt w:val="bullet"/>
      <w:lvlText w:val="•"/>
      <w:lvlJc w:val="left"/>
      <w:pPr>
        <w:ind w:left="4321" w:hanging="360"/>
      </w:pPr>
      <w:rPr>
        <w:rFonts w:hint="default"/>
        <w:lang w:val="en-US" w:eastAsia="en-US" w:bidi="ar-SA"/>
      </w:rPr>
    </w:lvl>
    <w:lvl w:ilvl="8">
      <w:numFmt w:val="bullet"/>
      <w:lvlText w:val="•"/>
      <w:lvlJc w:val="left"/>
      <w:pPr>
        <w:ind w:left="3712" w:hanging="360"/>
      </w:pPr>
      <w:rPr>
        <w:rFonts w:hint="default"/>
        <w:lang w:val="en-US" w:eastAsia="en-US" w:bidi="ar-SA"/>
      </w:rPr>
    </w:lvl>
  </w:abstractNum>
  <w:abstractNum w:abstractNumId="27" w15:restartNumberingAfterBreak="0">
    <w:nsid w:val="60E7390D"/>
    <w:multiLevelType w:val="hybridMultilevel"/>
    <w:tmpl w:val="EABA89C2"/>
    <w:lvl w:ilvl="0" w:tplc="5E984FE4">
      <w:numFmt w:val="bullet"/>
      <w:lvlText w:val="•"/>
      <w:lvlJc w:val="left"/>
      <w:pPr>
        <w:ind w:left="1606" w:hanging="543"/>
      </w:pPr>
      <w:rPr>
        <w:rFonts w:ascii="Arial" w:eastAsia="Arial" w:hAnsi="Arial" w:cs="Arial" w:hint="default"/>
        <w:b w:val="0"/>
        <w:bCs w:val="0"/>
        <w:i w:val="0"/>
        <w:iCs w:val="0"/>
        <w:w w:val="99"/>
        <w:sz w:val="40"/>
        <w:szCs w:val="40"/>
        <w:lang w:val="en-US" w:eastAsia="en-US" w:bidi="ar-SA"/>
      </w:rPr>
    </w:lvl>
    <w:lvl w:ilvl="1" w:tplc="639E0BC0">
      <w:numFmt w:val="bullet"/>
      <w:lvlText w:val="•"/>
      <w:lvlJc w:val="left"/>
      <w:pPr>
        <w:ind w:left="2800" w:hanging="543"/>
      </w:pPr>
      <w:rPr>
        <w:rFonts w:hint="default"/>
        <w:lang w:val="en-US" w:eastAsia="en-US" w:bidi="ar-SA"/>
      </w:rPr>
    </w:lvl>
    <w:lvl w:ilvl="2" w:tplc="02BC26D6">
      <w:numFmt w:val="bullet"/>
      <w:lvlText w:val="•"/>
      <w:lvlJc w:val="left"/>
      <w:pPr>
        <w:ind w:left="4000" w:hanging="543"/>
      </w:pPr>
      <w:rPr>
        <w:rFonts w:hint="default"/>
        <w:lang w:val="en-US" w:eastAsia="en-US" w:bidi="ar-SA"/>
      </w:rPr>
    </w:lvl>
    <w:lvl w:ilvl="3" w:tplc="309AC9DC">
      <w:numFmt w:val="bullet"/>
      <w:lvlText w:val="•"/>
      <w:lvlJc w:val="left"/>
      <w:pPr>
        <w:ind w:left="5200" w:hanging="543"/>
      </w:pPr>
      <w:rPr>
        <w:rFonts w:hint="default"/>
        <w:lang w:val="en-US" w:eastAsia="en-US" w:bidi="ar-SA"/>
      </w:rPr>
    </w:lvl>
    <w:lvl w:ilvl="4" w:tplc="81200EF8">
      <w:numFmt w:val="bullet"/>
      <w:lvlText w:val="•"/>
      <w:lvlJc w:val="left"/>
      <w:pPr>
        <w:ind w:left="6400" w:hanging="543"/>
      </w:pPr>
      <w:rPr>
        <w:rFonts w:hint="default"/>
        <w:lang w:val="en-US" w:eastAsia="en-US" w:bidi="ar-SA"/>
      </w:rPr>
    </w:lvl>
    <w:lvl w:ilvl="5" w:tplc="B4B87E48">
      <w:numFmt w:val="bullet"/>
      <w:lvlText w:val="•"/>
      <w:lvlJc w:val="left"/>
      <w:pPr>
        <w:ind w:left="7600" w:hanging="543"/>
      </w:pPr>
      <w:rPr>
        <w:rFonts w:hint="default"/>
        <w:lang w:val="en-US" w:eastAsia="en-US" w:bidi="ar-SA"/>
      </w:rPr>
    </w:lvl>
    <w:lvl w:ilvl="6" w:tplc="F78C756A">
      <w:numFmt w:val="bullet"/>
      <w:lvlText w:val="•"/>
      <w:lvlJc w:val="left"/>
      <w:pPr>
        <w:ind w:left="8800" w:hanging="543"/>
      </w:pPr>
      <w:rPr>
        <w:rFonts w:hint="default"/>
        <w:lang w:val="en-US" w:eastAsia="en-US" w:bidi="ar-SA"/>
      </w:rPr>
    </w:lvl>
    <w:lvl w:ilvl="7" w:tplc="E3BC324A">
      <w:numFmt w:val="bullet"/>
      <w:lvlText w:val="•"/>
      <w:lvlJc w:val="left"/>
      <w:pPr>
        <w:ind w:left="10000" w:hanging="543"/>
      </w:pPr>
      <w:rPr>
        <w:rFonts w:hint="default"/>
        <w:lang w:val="en-US" w:eastAsia="en-US" w:bidi="ar-SA"/>
      </w:rPr>
    </w:lvl>
    <w:lvl w:ilvl="8" w:tplc="B9B259EC">
      <w:numFmt w:val="bullet"/>
      <w:lvlText w:val="•"/>
      <w:lvlJc w:val="left"/>
      <w:pPr>
        <w:ind w:left="11200" w:hanging="543"/>
      </w:pPr>
      <w:rPr>
        <w:rFonts w:hint="default"/>
        <w:lang w:val="en-US" w:eastAsia="en-US" w:bidi="ar-SA"/>
      </w:rPr>
    </w:lvl>
  </w:abstractNum>
  <w:abstractNum w:abstractNumId="28" w15:restartNumberingAfterBreak="0">
    <w:nsid w:val="6B3E6DAC"/>
    <w:multiLevelType w:val="hybridMultilevel"/>
    <w:tmpl w:val="6630C1FA"/>
    <w:lvl w:ilvl="0" w:tplc="39BA011C">
      <w:numFmt w:val="bullet"/>
      <w:lvlText w:val="•"/>
      <w:lvlJc w:val="left"/>
      <w:pPr>
        <w:ind w:left="1126" w:hanging="543"/>
      </w:pPr>
      <w:rPr>
        <w:rFonts w:ascii="Arial" w:eastAsia="Arial" w:hAnsi="Arial" w:cs="Arial" w:hint="default"/>
        <w:b w:val="0"/>
        <w:bCs w:val="0"/>
        <w:i w:val="0"/>
        <w:iCs w:val="0"/>
        <w:w w:val="100"/>
        <w:sz w:val="36"/>
        <w:szCs w:val="36"/>
        <w:lang w:val="en-US" w:eastAsia="en-US" w:bidi="ar-SA"/>
      </w:rPr>
    </w:lvl>
    <w:lvl w:ilvl="1" w:tplc="C8AABBAC">
      <w:numFmt w:val="bullet"/>
      <w:lvlText w:val="–"/>
      <w:lvlJc w:val="left"/>
      <w:pPr>
        <w:ind w:left="1755" w:hanging="452"/>
      </w:pPr>
      <w:rPr>
        <w:rFonts w:ascii="Arial" w:eastAsia="Arial" w:hAnsi="Arial" w:cs="Arial" w:hint="default"/>
        <w:b w:val="0"/>
        <w:bCs w:val="0"/>
        <w:i w:val="0"/>
        <w:iCs w:val="0"/>
        <w:w w:val="100"/>
        <w:sz w:val="32"/>
        <w:szCs w:val="32"/>
        <w:lang w:val="en-US" w:eastAsia="en-US" w:bidi="ar-SA"/>
      </w:rPr>
    </w:lvl>
    <w:lvl w:ilvl="2" w:tplc="57CA6F44">
      <w:numFmt w:val="bullet"/>
      <w:lvlText w:val="•"/>
      <w:lvlJc w:val="left"/>
      <w:pPr>
        <w:ind w:left="3075" w:hanging="452"/>
      </w:pPr>
      <w:rPr>
        <w:rFonts w:hint="default"/>
        <w:lang w:val="en-US" w:eastAsia="en-US" w:bidi="ar-SA"/>
      </w:rPr>
    </w:lvl>
    <w:lvl w:ilvl="3" w:tplc="1FE02F5E">
      <w:numFmt w:val="bullet"/>
      <w:lvlText w:val="•"/>
      <w:lvlJc w:val="left"/>
      <w:pPr>
        <w:ind w:left="4391" w:hanging="452"/>
      </w:pPr>
      <w:rPr>
        <w:rFonts w:hint="default"/>
        <w:lang w:val="en-US" w:eastAsia="en-US" w:bidi="ar-SA"/>
      </w:rPr>
    </w:lvl>
    <w:lvl w:ilvl="4" w:tplc="B7C82438">
      <w:numFmt w:val="bullet"/>
      <w:lvlText w:val="•"/>
      <w:lvlJc w:val="left"/>
      <w:pPr>
        <w:ind w:left="5706" w:hanging="452"/>
      </w:pPr>
      <w:rPr>
        <w:rFonts w:hint="default"/>
        <w:lang w:val="en-US" w:eastAsia="en-US" w:bidi="ar-SA"/>
      </w:rPr>
    </w:lvl>
    <w:lvl w:ilvl="5" w:tplc="05109814">
      <w:numFmt w:val="bullet"/>
      <w:lvlText w:val="•"/>
      <w:lvlJc w:val="left"/>
      <w:pPr>
        <w:ind w:left="7022" w:hanging="452"/>
      </w:pPr>
      <w:rPr>
        <w:rFonts w:hint="default"/>
        <w:lang w:val="en-US" w:eastAsia="en-US" w:bidi="ar-SA"/>
      </w:rPr>
    </w:lvl>
    <w:lvl w:ilvl="6" w:tplc="E2DE058E">
      <w:numFmt w:val="bullet"/>
      <w:lvlText w:val="•"/>
      <w:lvlJc w:val="left"/>
      <w:pPr>
        <w:ind w:left="8337" w:hanging="452"/>
      </w:pPr>
      <w:rPr>
        <w:rFonts w:hint="default"/>
        <w:lang w:val="en-US" w:eastAsia="en-US" w:bidi="ar-SA"/>
      </w:rPr>
    </w:lvl>
    <w:lvl w:ilvl="7" w:tplc="9738DBDC">
      <w:numFmt w:val="bullet"/>
      <w:lvlText w:val="•"/>
      <w:lvlJc w:val="left"/>
      <w:pPr>
        <w:ind w:left="9653" w:hanging="452"/>
      </w:pPr>
      <w:rPr>
        <w:rFonts w:hint="default"/>
        <w:lang w:val="en-US" w:eastAsia="en-US" w:bidi="ar-SA"/>
      </w:rPr>
    </w:lvl>
    <w:lvl w:ilvl="8" w:tplc="3D043BBE">
      <w:numFmt w:val="bullet"/>
      <w:lvlText w:val="•"/>
      <w:lvlJc w:val="left"/>
      <w:pPr>
        <w:ind w:left="10968" w:hanging="452"/>
      </w:pPr>
      <w:rPr>
        <w:rFonts w:hint="default"/>
        <w:lang w:val="en-US" w:eastAsia="en-US" w:bidi="ar-SA"/>
      </w:rPr>
    </w:lvl>
  </w:abstractNum>
  <w:abstractNum w:abstractNumId="29" w15:restartNumberingAfterBreak="0">
    <w:nsid w:val="6CF07B72"/>
    <w:multiLevelType w:val="hybridMultilevel"/>
    <w:tmpl w:val="4006AA2A"/>
    <w:lvl w:ilvl="0" w:tplc="A45CF224">
      <w:numFmt w:val="bullet"/>
      <w:lvlText w:val="–"/>
      <w:lvlJc w:val="left"/>
      <w:pPr>
        <w:ind w:left="1635" w:hanging="452"/>
      </w:pPr>
      <w:rPr>
        <w:rFonts w:ascii="Arial" w:eastAsia="Arial" w:hAnsi="Arial" w:cs="Arial" w:hint="default"/>
        <w:b w:val="0"/>
        <w:bCs w:val="0"/>
        <w:i w:val="0"/>
        <w:iCs w:val="0"/>
        <w:w w:val="99"/>
        <w:sz w:val="40"/>
        <w:szCs w:val="40"/>
        <w:lang w:val="en-US" w:eastAsia="en-US" w:bidi="ar-SA"/>
      </w:rPr>
    </w:lvl>
    <w:lvl w:ilvl="1" w:tplc="F0B045C6">
      <w:numFmt w:val="bullet"/>
      <w:lvlText w:val="•"/>
      <w:lvlJc w:val="left"/>
      <w:pPr>
        <w:ind w:left="2264" w:hanging="360"/>
      </w:pPr>
      <w:rPr>
        <w:rFonts w:ascii="Arial" w:eastAsia="Arial" w:hAnsi="Arial" w:cs="Arial" w:hint="default"/>
        <w:b w:val="0"/>
        <w:bCs w:val="0"/>
        <w:i w:val="0"/>
        <w:iCs w:val="0"/>
        <w:w w:val="100"/>
        <w:sz w:val="36"/>
        <w:szCs w:val="36"/>
        <w:lang w:val="en-US" w:eastAsia="en-US" w:bidi="ar-SA"/>
      </w:rPr>
    </w:lvl>
    <w:lvl w:ilvl="2" w:tplc="3B5CA530">
      <w:numFmt w:val="bullet"/>
      <w:lvlText w:val="•"/>
      <w:lvlJc w:val="left"/>
      <w:pPr>
        <w:ind w:left="3520" w:hanging="360"/>
      </w:pPr>
      <w:rPr>
        <w:rFonts w:hint="default"/>
        <w:lang w:val="en-US" w:eastAsia="en-US" w:bidi="ar-SA"/>
      </w:rPr>
    </w:lvl>
    <w:lvl w:ilvl="3" w:tplc="C18481A0">
      <w:numFmt w:val="bullet"/>
      <w:lvlText w:val="•"/>
      <w:lvlJc w:val="left"/>
      <w:pPr>
        <w:ind w:left="4780" w:hanging="360"/>
      </w:pPr>
      <w:rPr>
        <w:rFonts w:hint="default"/>
        <w:lang w:val="en-US" w:eastAsia="en-US" w:bidi="ar-SA"/>
      </w:rPr>
    </w:lvl>
    <w:lvl w:ilvl="4" w:tplc="621AEE00">
      <w:numFmt w:val="bullet"/>
      <w:lvlText w:val="•"/>
      <w:lvlJc w:val="left"/>
      <w:pPr>
        <w:ind w:left="6040" w:hanging="360"/>
      </w:pPr>
      <w:rPr>
        <w:rFonts w:hint="default"/>
        <w:lang w:val="en-US" w:eastAsia="en-US" w:bidi="ar-SA"/>
      </w:rPr>
    </w:lvl>
    <w:lvl w:ilvl="5" w:tplc="3C4EE844">
      <w:numFmt w:val="bullet"/>
      <w:lvlText w:val="•"/>
      <w:lvlJc w:val="left"/>
      <w:pPr>
        <w:ind w:left="7300" w:hanging="360"/>
      </w:pPr>
      <w:rPr>
        <w:rFonts w:hint="default"/>
        <w:lang w:val="en-US" w:eastAsia="en-US" w:bidi="ar-SA"/>
      </w:rPr>
    </w:lvl>
    <w:lvl w:ilvl="6" w:tplc="20641B4E">
      <w:numFmt w:val="bullet"/>
      <w:lvlText w:val="•"/>
      <w:lvlJc w:val="left"/>
      <w:pPr>
        <w:ind w:left="8560" w:hanging="360"/>
      </w:pPr>
      <w:rPr>
        <w:rFonts w:hint="default"/>
        <w:lang w:val="en-US" w:eastAsia="en-US" w:bidi="ar-SA"/>
      </w:rPr>
    </w:lvl>
    <w:lvl w:ilvl="7" w:tplc="D07A8E8C">
      <w:numFmt w:val="bullet"/>
      <w:lvlText w:val="•"/>
      <w:lvlJc w:val="left"/>
      <w:pPr>
        <w:ind w:left="9820" w:hanging="360"/>
      </w:pPr>
      <w:rPr>
        <w:rFonts w:hint="default"/>
        <w:lang w:val="en-US" w:eastAsia="en-US" w:bidi="ar-SA"/>
      </w:rPr>
    </w:lvl>
    <w:lvl w:ilvl="8" w:tplc="351CC130">
      <w:numFmt w:val="bullet"/>
      <w:lvlText w:val="•"/>
      <w:lvlJc w:val="left"/>
      <w:pPr>
        <w:ind w:left="11080" w:hanging="360"/>
      </w:pPr>
      <w:rPr>
        <w:rFonts w:hint="default"/>
        <w:lang w:val="en-US" w:eastAsia="en-US" w:bidi="ar-SA"/>
      </w:rPr>
    </w:lvl>
  </w:abstractNum>
  <w:abstractNum w:abstractNumId="30" w15:restartNumberingAfterBreak="0">
    <w:nsid w:val="77A830B2"/>
    <w:multiLevelType w:val="hybridMultilevel"/>
    <w:tmpl w:val="CFE879C0"/>
    <w:lvl w:ilvl="0" w:tplc="439C02A2">
      <w:numFmt w:val="bullet"/>
      <w:lvlText w:val="–"/>
      <w:lvlJc w:val="left"/>
      <w:pPr>
        <w:ind w:left="1635" w:hanging="452"/>
      </w:pPr>
      <w:rPr>
        <w:rFonts w:ascii="Arial" w:eastAsia="Arial" w:hAnsi="Arial" w:cs="Arial" w:hint="default"/>
        <w:b w:val="0"/>
        <w:bCs w:val="0"/>
        <w:i w:val="0"/>
        <w:iCs w:val="0"/>
        <w:w w:val="99"/>
        <w:sz w:val="28"/>
        <w:szCs w:val="28"/>
        <w:lang w:val="en-US" w:eastAsia="en-US" w:bidi="ar-SA"/>
      </w:rPr>
    </w:lvl>
    <w:lvl w:ilvl="1" w:tplc="7DEC6EAA">
      <w:numFmt w:val="bullet"/>
      <w:lvlText w:val="•"/>
      <w:lvlJc w:val="left"/>
      <w:pPr>
        <w:ind w:left="2836" w:hanging="452"/>
      </w:pPr>
      <w:rPr>
        <w:rFonts w:hint="default"/>
        <w:lang w:val="en-US" w:eastAsia="en-US" w:bidi="ar-SA"/>
      </w:rPr>
    </w:lvl>
    <w:lvl w:ilvl="2" w:tplc="FB1046BE">
      <w:numFmt w:val="bullet"/>
      <w:lvlText w:val="•"/>
      <w:lvlJc w:val="left"/>
      <w:pPr>
        <w:ind w:left="4032" w:hanging="452"/>
      </w:pPr>
      <w:rPr>
        <w:rFonts w:hint="default"/>
        <w:lang w:val="en-US" w:eastAsia="en-US" w:bidi="ar-SA"/>
      </w:rPr>
    </w:lvl>
    <w:lvl w:ilvl="3" w:tplc="5674269E">
      <w:numFmt w:val="bullet"/>
      <w:lvlText w:val="•"/>
      <w:lvlJc w:val="left"/>
      <w:pPr>
        <w:ind w:left="5228" w:hanging="452"/>
      </w:pPr>
      <w:rPr>
        <w:rFonts w:hint="default"/>
        <w:lang w:val="en-US" w:eastAsia="en-US" w:bidi="ar-SA"/>
      </w:rPr>
    </w:lvl>
    <w:lvl w:ilvl="4" w:tplc="E7484A3E">
      <w:numFmt w:val="bullet"/>
      <w:lvlText w:val="•"/>
      <w:lvlJc w:val="left"/>
      <w:pPr>
        <w:ind w:left="6424" w:hanging="452"/>
      </w:pPr>
      <w:rPr>
        <w:rFonts w:hint="default"/>
        <w:lang w:val="en-US" w:eastAsia="en-US" w:bidi="ar-SA"/>
      </w:rPr>
    </w:lvl>
    <w:lvl w:ilvl="5" w:tplc="9A30C018">
      <w:numFmt w:val="bullet"/>
      <w:lvlText w:val="•"/>
      <w:lvlJc w:val="left"/>
      <w:pPr>
        <w:ind w:left="7620" w:hanging="452"/>
      </w:pPr>
      <w:rPr>
        <w:rFonts w:hint="default"/>
        <w:lang w:val="en-US" w:eastAsia="en-US" w:bidi="ar-SA"/>
      </w:rPr>
    </w:lvl>
    <w:lvl w:ilvl="6" w:tplc="CA6E879E">
      <w:numFmt w:val="bullet"/>
      <w:lvlText w:val="•"/>
      <w:lvlJc w:val="left"/>
      <w:pPr>
        <w:ind w:left="8816" w:hanging="452"/>
      </w:pPr>
      <w:rPr>
        <w:rFonts w:hint="default"/>
        <w:lang w:val="en-US" w:eastAsia="en-US" w:bidi="ar-SA"/>
      </w:rPr>
    </w:lvl>
    <w:lvl w:ilvl="7" w:tplc="4830B7B2">
      <w:numFmt w:val="bullet"/>
      <w:lvlText w:val="•"/>
      <w:lvlJc w:val="left"/>
      <w:pPr>
        <w:ind w:left="10012" w:hanging="452"/>
      </w:pPr>
      <w:rPr>
        <w:rFonts w:hint="default"/>
        <w:lang w:val="en-US" w:eastAsia="en-US" w:bidi="ar-SA"/>
      </w:rPr>
    </w:lvl>
    <w:lvl w:ilvl="8" w:tplc="D362EAC0">
      <w:numFmt w:val="bullet"/>
      <w:lvlText w:val="•"/>
      <w:lvlJc w:val="left"/>
      <w:pPr>
        <w:ind w:left="11208" w:hanging="452"/>
      </w:pPr>
      <w:rPr>
        <w:rFonts w:hint="default"/>
        <w:lang w:val="en-US" w:eastAsia="en-US" w:bidi="ar-SA"/>
      </w:rPr>
    </w:lvl>
  </w:abstractNum>
  <w:abstractNum w:abstractNumId="31" w15:restartNumberingAfterBreak="0">
    <w:nsid w:val="783B3D2B"/>
    <w:multiLevelType w:val="hybridMultilevel"/>
    <w:tmpl w:val="64A8EAC2"/>
    <w:lvl w:ilvl="0" w:tplc="1374B74C">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6A0F85"/>
    <w:multiLevelType w:val="hybridMultilevel"/>
    <w:tmpl w:val="38DA7D1A"/>
    <w:lvl w:ilvl="0" w:tplc="C54A2094">
      <w:start w:val="3"/>
      <w:numFmt w:val="decimal"/>
      <w:lvlText w:val="%1."/>
      <w:lvlJc w:val="left"/>
      <w:pPr>
        <w:ind w:left="1258" w:hanging="265"/>
        <w:jc w:val="right"/>
      </w:pPr>
      <w:rPr>
        <w:rFonts w:ascii="Gill Sans MT" w:eastAsia="Gill Sans MT" w:hAnsi="Gill Sans MT" w:cs="Gill Sans MT" w:hint="default"/>
        <w:b w:val="0"/>
        <w:bCs w:val="0"/>
        <w:i w:val="0"/>
        <w:iCs w:val="0"/>
        <w:w w:val="108"/>
        <w:sz w:val="28"/>
        <w:szCs w:val="28"/>
        <w:lang w:val="en-US" w:eastAsia="en-US" w:bidi="ar-SA"/>
      </w:rPr>
    </w:lvl>
    <w:lvl w:ilvl="1" w:tplc="2D6AA4F0">
      <w:numFmt w:val="bullet"/>
      <w:lvlText w:val="•"/>
      <w:lvlJc w:val="left"/>
      <w:pPr>
        <w:ind w:left="2085" w:hanging="265"/>
      </w:pPr>
      <w:rPr>
        <w:rFonts w:hint="default"/>
        <w:lang w:val="en-US" w:eastAsia="en-US" w:bidi="ar-SA"/>
      </w:rPr>
    </w:lvl>
    <w:lvl w:ilvl="2" w:tplc="16D447B2">
      <w:numFmt w:val="bullet"/>
      <w:lvlText w:val="•"/>
      <w:lvlJc w:val="left"/>
      <w:pPr>
        <w:ind w:left="2903" w:hanging="265"/>
      </w:pPr>
      <w:rPr>
        <w:rFonts w:hint="default"/>
        <w:lang w:val="en-US" w:eastAsia="en-US" w:bidi="ar-SA"/>
      </w:rPr>
    </w:lvl>
    <w:lvl w:ilvl="3" w:tplc="07B6262E">
      <w:numFmt w:val="bullet"/>
      <w:lvlText w:val="•"/>
      <w:lvlJc w:val="left"/>
      <w:pPr>
        <w:ind w:left="3720" w:hanging="265"/>
      </w:pPr>
      <w:rPr>
        <w:rFonts w:hint="default"/>
        <w:lang w:val="en-US" w:eastAsia="en-US" w:bidi="ar-SA"/>
      </w:rPr>
    </w:lvl>
    <w:lvl w:ilvl="4" w:tplc="11A652BA">
      <w:numFmt w:val="bullet"/>
      <w:lvlText w:val="•"/>
      <w:lvlJc w:val="left"/>
      <w:pPr>
        <w:ind w:left="4538" w:hanging="265"/>
      </w:pPr>
      <w:rPr>
        <w:rFonts w:hint="default"/>
        <w:lang w:val="en-US" w:eastAsia="en-US" w:bidi="ar-SA"/>
      </w:rPr>
    </w:lvl>
    <w:lvl w:ilvl="5" w:tplc="3ED87454">
      <w:numFmt w:val="bullet"/>
      <w:lvlText w:val="•"/>
      <w:lvlJc w:val="left"/>
      <w:pPr>
        <w:ind w:left="5355" w:hanging="265"/>
      </w:pPr>
      <w:rPr>
        <w:rFonts w:hint="default"/>
        <w:lang w:val="en-US" w:eastAsia="en-US" w:bidi="ar-SA"/>
      </w:rPr>
    </w:lvl>
    <w:lvl w:ilvl="6" w:tplc="3EC46986">
      <w:numFmt w:val="bullet"/>
      <w:lvlText w:val="•"/>
      <w:lvlJc w:val="left"/>
      <w:pPr>
        <w:ind w:left="6173" w:hanging="265"/>
      </w:pPr>
      <w:rPr>
        <w:rFonts w:hint="default"/>
        <w:lang w:val="en-US" w:eastAsia="en-US" w:bidi="ar-SA"/>
      </w:rPr>
    </w:lvl>
    <w:lvl w:ilvl="7" w:tplc="BA5A9CA6">
      <w:numFmt w:val="bullet"/>
      <w:lvlText w:val="•"/>
      <w:lvlJc w:val="left"/>
      <w:pPr>
        <w:ind w:left="6990" w:hanging="265"/>
      </w:pPr>
      <w:rPr>
        <w:rFonts w:hint="default"/>
        <w:lang w:val="en-US" w:eastAsia="en-US" w:bidi="ar-SA"/>
      </w:rPr>
    </w:lvl>
    <w:lvl w:ilvl="8" w:tplc="0FFCA074">
      <w:numFmt w:val="bullet"/>
      <w:lvlText w:val="•"/>
      <w:lvlJc w:val="left"/>
      <w:pPr>
        <w:ind w:left="7808" w:hanging="265"/>
      </w:pPr>
      <w:rPr>
        <w:rFonts w:hint="default"/>
        <w:lang w:val="en-US" w:eastAsia="en-US" w:bidi="ar-SA"/>
      </w:rPr>
    </w:lvl>
  </w:abstractNum>
  <w:abstractNum w:abstractNumId="33" w15:restartNumberingAfterBreak="0">
    <w:nsid w:val="7E2F2E32"/>
    <w:multiLevelType w:val="hybridMultilevel"/>
    <w:tmpl w:val="DA987454"/>
    <w:lvl w:ilvl="0" w:tplc="5D96DED8">
      <w:numFmt w:val="bullet"/>
      <w:lvlText w:val="•"/>
      <w:lvlJc w:val="left"/>
      <w:pPr>
        <w:ind w:left="704" w:hanging="600"/>
      </w:pPr>
      <w:rPr>
        <w:rFonts w:ascii="Arial" w:eastAsia="Arial" w:hAnsi="Arial" w:cs="Arial" w:hint="default"/>
        <w:w w:val="99"/>
        <w:lang w:val="en-US" w:eastAsia="en-US" w:bidi="ar-SA"/>
      </w:rPr>
    </w:lvl>
    <w:lvl w:ilvl="1" w:tplc="92FA1E78">
      <w:numFmt w:val="bullet"/>
      <w:lvlText w:val="–"/>
      <w:lvlJc w:val="left"/>
      <w:pPr>
        <w:ind w:left="1275" w:hanging="452"/>
      </w:pPr>
      <w:rPr>
        <w:rFonts w:ascii="Arial" w:eastAsia="Arial" w:hAnsi="Arial" w:cs="Arial" w:hint="default"/>
        <w:w w:val="99"/>
        <w:lang w:val="en-US" w:eastAsia="en-US" w:bidi="ar-SA"/>
      </w:rPr>
    </w:lvl>
    <w:lvl w:ilvl="2" w:tplc="4B288F80">
      <w:numFmt w:val="bullet"/>
      <w:lvlText w:val="•"/>
      <w:lvlJc w:val="left"/>
      <w:pPr>
        <w:ind w:left="2648" w:hanging="452"/>
      </w:pPr>
      <w:rPr>
        <w:rFonts w:hint="default"/>
        <w:lang w:val="en-US" w:eastAsia="en-US" w:bidi="ar-SA"/>
      </w:rPr>
    </w:lvl>
    <w:lvl w:ilvl="3" w:tplc="8F96DB72">
      <w:numFmt w:val="bullet"/>
      <w:lvlText w:val="•"/>
      <w:lvlJc w:val="left"/>
      <w:pPr>
        <w:ind w:left="4017" w:hanging="452"/>
      </w:pPr>
      <w:rPr>
        <w:rFonts w:hint="default"/>
        <w:lang w:val="en-US" w:eastAsia="en-US" w:bidi="ar-SA"/>
      </w:rPr>
    </w:lvl>
    <w:lvl w:ilvl="4" w:tplc="4D82DB14">
      <w:numFmt w:val="bullet"/>
      <w:lvlText w:val="•"/>
      <w:lvlJc w:val="left"/>
      <w:pPr>
        <w:ind w:left="5386" w:hanging="452"/>
      </w:pPr>
      <w:rPr>
        <w:rFonts w:hint="default"/>
        <w:lang w:val="en-US" w:eastAsia="en-US" w:bidi="ar-SA"/>
      </w:rPr>
    </w:lvl>
    <w:lvl w:ilvl="5" w:tplc="0E7CF326">
      <w:numFmt w:val="bullet"/>
      <w:lvlText w:val="•"/>
      <w:lvlJc w:val="left"/>
      <w:pPr>
        <w:ind w:left="6755" w:hanging="452"/>
      </w:pPr>
      <w:rPr>
        <w:rFonts w:hint="default"/>
        <w:lang w:val="en-US" w:eastAsia="en-US" w:bidi="ar-SA"/>
      </w:rPr>
    </w:lvl>
    <w:lvl w:ilvl="6" w:tplc="BA2A62E8">
      <w:numFmt w:val="bullet"/>
      <w:lvlText w:val="•"/>
      <w:lvlJc w:val="left"/>
      <w:pPr>
        <w:ind w:left="8124" w:hanging="452"/>
      </w:pPr>
      <w:rPr>
        <w:rFonts w:hint="default"/>
        <w:lang w:val="en-US" w:eastAsia="en-US" w:bidi="ar-SA"/>
      </w:rPr>
    </w:lvl>
    <w:lvl w:ilvl="7" w:tplc="D4320C1E">
      <w:numFmt w:val="bullet"/>
      <w:lvlText w:val="•"/>
      <w:lvlJc w:val="left"/>
      <w:pPr>
        <w:ind w:left="9493" w:hanging="452"/>
      </w:pPr>
      <w:rPr>
        <w:rFonts w:hint="default"/>
        <w:lang w:val="en-US" w:eastAsia="en-US" w:bidi="ar-SA"/>
      </w:rPr>
    </w:lvl>
    <w:lvl w:ilvl="8" w:tplc="315CF4F6">
      <w:numFmt w:val="bullet"/>
      <w:lvlText w:val="•"/>
      <w:lvlJc w:val="left"/>
      <w:pPr>
        <w:ind w:left="10862" w:hanging="452"/>
      </w:pPr>
      <w:rPr>
        <w:rFonts w:hint="default"/>
        <w:lang w:val="en-US" w:eastAsia="en-US" w:bidi="ar-SA"/>
      </w:rPr>
    </w:lvl>
  </w:abstractNum>
  <w:abstractNum w:abstractNumId="34" w15:restartNumberingAfterBreak="0">
    <w:nsid w:val="7F400436"/>
    <w:multiLevelType w:val="hybridMultilevel"/>
    <w:tmpl w:val="618A8564"/>
    <w:lvl w:ilvl="0" w:tplc="B80A0436">
      <w:numFmt w:val="bullet"/>
      <w:lvlText w:val="•"/>
      <w:lvlJc w:val="left"/>
      <w:pPr>
        <w:ind w:left="886" w:hanging="543"/>
      </w:pPr>
      <w:rPr>
        <w:rFonts w:ascii="Arial" w:eastAsia="Arial" w:hAnsi="Arial" w:cs="Arial" w:hint="default"/>
        <w:b w:val="0"/>
        <w:bCs w:val="0"/>
        <w:i w:val="0"/>
        <w:iCs w:val="0"/>
        <w:w w:val="100"/>
        <w:sz w:val="36"/>
        <w:szCs w:val="36"/>
        <w:lang w:val="en-US" w:eastAsia="en-US" w:bidi="ar-SA"/>
      </w:rPr>
    </w:lvl>
    <w:lvl w:ilvl="1" w:tplc="EF60B80E">
      <w:numFmt w:val="bullet"/>
      <w:lvlText w:val="•"/>
      <w:lvlJc w:val="left"/>
      <w:pPr>
        <w:ind w:left="1726" w:hanging="543"/>
      </w:pPr>
      <w:rPr>
        <w:rFonts w:ascii="Arial" w:eastAsia="Arial" w:hAnsi="Arial" w:cs="Arial" w:hint="default"/>
        <w:b w:val="0"/>
        <w:bCs w:val="0"/>
        <w:i w:val="0"/>
        <w:iCs w:val="0"/>
        <w:w w:val="100"/>
        <w:sz w:val="36"/>
        <w:szCs w:val="36"/>
        <w:lang w:val="en-US" w:eastAsia="en-US" w:bidi="ar-SA"/>
      </w:rPr>
    </w:lvl>
    <w:lvl w:ilvl="2" w:tplc="9540569C">
      <w:numFmt w:val="bullet"/>
      <w:lvlText w:val="•"/>
      <w:lvlJc w:val="left"/>
      <w:pPr>
        <w:ind w:left="2806" w:hanging="543"/>
      </w:pPr>
      <w:rPr>
        <w:rFonts w:ascii="Arial" w:eastAsia="Arial" w:hAnsi="Arial" w:cs="Arial" w:hint="default"/>
        <w:b w:val="0"/>
        <w:bCs w:val="0"/>
        <w:i w:val="0"/>
        <w:iCs w:val="0"/>
        <w:w w:val="100"/>
        <w:sz w:val="48"/>
        <w:szCs w:val="48"/>
        <w:lang w:val="en-US" w:eastAsia="en-US" w:bidi="ar-SA"/>
      </w:rPr>
    </w:lvl>
    <w:lvl w:ilvl="3" w:tplc="307C62D4">
      <w:numFmt w:val="bullet"/>
      <w:lvlText w:val="–"/>
      <w:lvlJc w:val="left"/>
      <w:pPr>
        <w:ind w:left="3435" w:hanging="452"/>
      </w:pPr>
      <w:rPr>
        <w:rFonts w:ascii="Arial" w:eastAsia="Arial" w:hAnsi="Arial" w:cs="Arial" w:hint="default"/>
        <w:b w:val="0"/>
        <w:bCs w:val="0"/>
        <w:i w:val="0"/>
        <w:iCs w:val="0"/>
        <w:w w:val="100"/>
        <w:sz w:val="32"/>
        <w:szCs w:val="32"/>
        <w:lang w:val="en-US" w:eastAsia="en-US" w:bidi="ar-SA"/>
      </w:rPr>
    </w:lvl>
    <w:lvl w:ilvl="4" w:tplc="CF823842">
      <w:numFmt w:val="bullet"/>
      <w:lvlText w:val="•"/>
      <w:lvlJc w:val="left"/>
      <w:pPr>
        <w:ind w:left="4891" w:hanging="452"/>
      </w:pPr>
      <w:rPr>
        <w:rFonts w:hint="default"/>
        <w:lang w:val="en-US" w:eastAsia="en-US" w:bidi="ar-SA"/>
      </w:rPr>
    </w:lvl>
    <w:lvl w:ilvl="5" w:tplc="B606B462">
      <w:numFmt w:val="bullet"/>
      <w:lvlText w:val="•"/>
      <w:lvlJc w:val="left"/>
      <w:pPr>
        <w:ind w:left="6342" w:hanging="452"/>
      </w:pPr>
      <w:rPr>
        <w:rFonts w:hint="default"/>
        <w:lang w:val="en-US" w:eastAsia="en-US" w:bidi="ar-SA"/>
      </w:rPr>
    </w:lvl>
    <w:lvl w:ilvl="6" w:tplc="8D94F390">
      <w:numFmt w:val="bullet"/>
      <w:lvlText w:val="•"/>
      <w:lvlJc w:val="left"/>
      <w:pPr>
        <w:ind w:left="7794" w:hanging="452"/>
      </w:pPr>
      <w:rPr>
        <w:rFonts w:hint="default"/>
        <w:lang w:val="en-US" w:eastAsia="en-US" w:bidi="ar-SA"/>
      </w:rPr>
    </w:lvl>
    <w:lvl w:ilvl="7" w:tplc="5B763D02">
      <w:numFmt w:val="bullet"/>
      <w:lvlText w:val="•"/>
      <w:lvlJc w:val="left"/>
      <w:pPr>
        <w:ind w:left="9245" w:hanging="452"/>
      </w:pPr>
      <w:rPr>
        <w:rFonts w:hint="default"/>
        <w:lang w:val="en-US" w:eastAsia="en-US" w:bidi="ar-SA"/>
      </w:rPr>
    </w:lvl>
    <w:lvl w:ilvl="8" w:tplc="D124F6E4">
      <w:numFmt w:val="bullet"/>
      <w:lvlText w:val="•"/>
      <w:lvlJc w:val="left"/>
      <w:pPr>
        <w:ind w:left="10697" w:hanging="452"/>
      </w:pPr>
      <w:rPr>
        <w:rFonts w:hint="default"/>
        <w:lang w:val="en-US" w:eastAsia="en-US" w:bidi="ar-SA"/>
      </w:rPr>
    </w:lvl>
  </w:abstractNum>
  <w:num w:numId="1">
    <w:abstractNumId w:val="19"/>
  </w:num>
  <w:num w:numId="2">
    <w:abstractNumId w:val="5"/>
  </w:num>
  <w:num w:numId="3">
    <w:abstractNumId w:val="18"/>
  </w:num>
  <w:num w:numId="4">
    <w:abstractNumId w:val="9"/>
  </w:num>
  <w:num w:numId="5">
    <w:abstractNumId w:val="32"/>
  </w:num>
  <w:num w:numId="6">
    <w:abstractNumId w:val="1"/>
  </w:num>
  <w:num w:numId="7">
    <w:abstractNumId w:val="11"/>
  </w:num>
  <w:num w:numId="8">
    <w:abstractNumId w:val="30"/>
  </w:num>
  <w:num w:numId="9">
    <w:abstractNumId w:val="17"/>
  </w:num>
  <w:num w:numId="10">
    <w:abstractNumId w:val="31"/>
  </w:num>
  <w:num w:numId="11">
    <w:abstractNumId w:val="29"/>
  </w:num>
  <w:num w:numId="12">
    <w:abstractNumId w:val="3"/>
  </w:num>
  <w:num w:numId="13">
    <w:abstractNumId w:val="33"/>
  </w:num>
  <w:num w:numId="14">
    <w:abstractNumId w:val="6"/>
  </w:num>
  <w:num w:numId="15">
    <w:abstractNumId w:val="34"/>
  </w:num>
  <w:num w:numId="16">
    <w:abstractNumId w:val="12"/>
  </w:num>
  <w:num w:numId="17">
    <w:abstractNumId w:val="10"/>
  </w:num>
  <w:num w:numId="18">
    <w:abstractNumId w:val="24"/>
  </w:num>
  <w:num w:numId="19">
    <w:abstractNumId w:val="27"/>
  </w:num>
  <w:num w:numId="20">
    <w:abstractNumId w:val="14"/>
  </w:num>
  <w:num w:numId="21">
    <w:abstractNumId w:val="28"/>
  </w:num>
  <w:num w:numId="22">
    <w:abstractNumId w:val="22"/>
  </w:num>
  <w:num w:numId="23">
    <w:abstractNumId w:val="13"/>
  </w:num>
  <w:num w:numId="24">
    <w:abstractNumId w:val="0"/>
  </w:num>
  <w:num w:numId="25">
    <w:abstractNumId w:val="20"/>
  </w:num>
  <w:num w:numId="26">
    <w:abstractNumId w:val="8"/>
  </w:num>
  <w:num w:numId="27">
    <w:abstractNumId w:val="4"/>
  </w:num>
  <w:num w:numId="28">
    <w:abstractNumId w:val="23"/>
  </w:num>
  <w:num w:numId="29">
    <w:abstractNumId w:val="16"/>
  </w:num>
  <w:num w:numId="30">
    <w:abstractNumId w:val="2"/>
  </w:num>
  <w:num w:numId="31">
    <w:abstractNumId w:val="15"/>
  </w:num>
  <w:num w:numId="32">
    <w:abstractNumId w:val="21"/>
  </w:num>
  <w:num w:numId="33">
    <w:abstractNumId w:val="7"/>
  </w:num>
  <w:num w:numId="34">
    <w:abstractNumId w:val="26"/>
  </w:num>
  <w:num w:numId="3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587"/>
    <w:rsid w:val="00015469"/>
    <w:rsid w:val="000837B0"/>
    <w:rsid w:val="000D7EF3"/>
    <w:rsid w:val="001A059F"/>
    <w:rsid w:val="00241E87"/>
    <w:rsid w:val="00242587"/>
    <w:rsid w:val="00293419"/>
    <w:rsid w:val="002F2A6D"/>
    <w:rsid w:val="00324647"/>
    <w:rsid w:val="00335BE9"/>
    <w:rsid w:val="003B54D8"/>
    <w:rsid w:val="003D236F"/>
    <w:rsid w:val="004742E7"/>
    <w:rsid w:val="004F399E"/>
    <w:rsid w:val="00714CED"/>
    <w:rsid w:val="00727870"/>
    <w:rsid w:val="00792FD6"/>
    <w:rsid w:val="00820207"/>
    <w:rsid w:val="008E0DFD"/>
    <w:rsid w:val="008E2300"/>
    <w:rsid w:val="00BE7D94"/>
    <w:rsid w:val="00C242F8"/>
    <w:rsid w:val="00E25D23"/>
    <w:rsid w:val="00E7164D"/>
    <w:rsid w:val="00EC1C0B"/>
    <w:rsid w:val="00FB5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6D23404-2083-45D4-8BAF-018C412B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8E0DFD"/>
    <w:pPr>
      <w:widowControl w:val="0"/>
      <w:autoSpaceDE w:val="0"/>
      <w:autoSpaceDN w:val="0"/>
      <w:spacing w:before="119" w:after="0" w:line="240" w:lineRule="auto"/>
      <w:ind w:left="497" w:right="1065"/>
      <w:outlineLvl w:val="0"/>
    </w:pPr>
    <w:rPr>
      <w:rFonts w:ascii="PMingLiU" w:eastAsia="PMingLiU" w:hAnsi="PMingLiU" w:cs="PMingLiU"/>
      <w:sz w:val="71"/>
      <w:szCs w:val="71"/>
      <w:lang w:val="en-US"/>
    </w:rPr>
  </w:style>
  <w:style w:type="paragraph" w:styleId="2">
    <w:name w:val="heading 2"/>
    <w:basedOn w:val="a"/>
    <w:link w:val="20"/>
    <w:uiPriority w:val="1"/>
    <w:qFormat/>
    <w:rsid w:val="008E0DFD"/>
    <w:pPr>
      <w:widowControl w:val="0"/>
      <w:autoSpaceDE w:val="0"/>
      <w:autoSpaceDN w:val="0"/>
      <w:spacing w:before="98" w:after="0" w:line="240" w:lineRule="auto"/>
      <w:ind w:left="1363"/>
      <w:outlineLvl w:val="1"/>
    </w:pPr>
    <w:rPr>
      <w:rFonts w:ascii="Gill Sans MT" w:eastAsia="Gill Sans MT" w:hAnsi="Gill Sans MT" w:cs="Gill Sans MT"/>
      <w:sz w:val="52"/>
      <w:szCs w:val="52"/>
      <w:lang w:val="en-US"/>
    </w:rPr>
  </w:style>
  <w:style w:type="paragraph" w:styleId="3">
    <w:name w:val="heading 3"/>
    <w:basedOn w:val="a"/>
    <w:next w:val="a"/>
    <w:link w:val="30"/>
    <w:uiPriority w:val="1"/>
    <w:unhideWhenUsed/>
    <w:qFormat/>
    <w:rsid w:val="008E0DF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8E0DF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link w:val="50"/>
    <w:uiPriority w:val="1"/>
    <w:qFormat/>
    <w:rsid w:val="008E0DFD"/>
    <w:pPr>
      <w:widowControl w:val="0"/>
      <w:autoSpaceDE w:val="0"/>
      <w:autoSpaceDN w:val="0"/>
      <w:spacing w:after="0" w:line="240" w:lineRule="auto"/>
      <w:ind w:left="995"/>
      <w:outlineLvl w:val="4"/>
    </w:pPr>
    <w:rPr>
      <w:rFonts w:ascii="Arial Narrow" w:eastAsia="Arial Narrow" w:hAnsi="Arial Narrow" w:cs="Arial Narrow"/>
      <w:i/>
      <w:iCs/>
      <w:sz w:val="23"/>
      <w:szCs w:val="23"/>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8E0DFD"/>
    <w:rPr>
      <w:rFonts w:ascii="Gill Sans MT" w:eastAsia="Gill Sans MT" w:hAnsi="Gill Sans MT" w:cs="Gill Sans MT"/>
      <w:sz w:val="52"/>
      <w:szCs w:val="52"/>
      <w:lang w:val="en-US"/>
    </w:rPr>
  </w:style>
  <w:style w:type="character" w:customStyle="1" w:styleId="30">
    <w:name w:val="Заголовок 3 Знак"/>
    <w:basedOn w:val="a0"/>
    <w:link w:val="3"/>
    <w:uiPriority w:val="9"/>
    <w:rsid w:val="008E0DF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E0DFD"/>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1"/>
    <w:rsid w:val="008E0DFD"/>
    <w:rPr>
      <w:rFonts w:ascii="PMingLiU" w:eastAsia="PMingLiU" w:hAnsi="PMingLiU" w:cs="PMingLiU"/>
      <w:sz w:val="71"/>
      <w:szCs w:val="71"/>
      <w:lang w:val="en-US"/>
    </w:rPr>
  </w:style>
  <w:style w:type="character" w:customStyle="1" w:styleId="50">
    <w:name w:val="Заголовок 5 Знак"/>
    <w:basedOn w:val="a0"/>
    <w:link w:val="5"/>
    <w:uiPriority w:val="1"/>
    <w:rsid w:val="008E0DFD"/>
    <w:rPr>
      <w:rFonts w:ascii="Arial Narrow" w:eastAsia="Arial Narrow" w:hAnsi="Arial Narrow" w:cs="Arial Narrow"/>
      <w:i/>
      <w:iCs/>
      <w:sz w:val="23"/>
      <w:szCs w:val="23"/>
      <w:lang w:val="en-US"/>
    </w:rPr>
  </w:style>
  <w:style w:type="table" w:customStyle="1" w:styleId="TableNormal">
    <w:name w:val="Table Normal"/>
    <w:uiPriority w:val="2"/>
    <w:semiHidden/>
    <w:unhideWhenUsed/>
    <w:qFormat/>
    <w:rsid w:val="008E0D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8E0DFD"/>
    <w:pPr>
      <w:widowControl w:val="0"/>
      <w:autoSpaceDE w:val="0"/>
      <w:autoSpaceDN w:val="0"/>
      <w:spacing w:before="185" w:after="0" w:line="240" w:lineRule="auto"/>
      <w:ind w:left="466" w:hanging="330"/>
    </w:pPr>
    <w:rPr>
      <w:rFonts w:ascii="PMingLiU" w:eastAsia="PMingLiU" w:hAnsi="PMingLiU" w:cs="PMingLiU"/>
      <w:lang w:val="en-US"/>
    </w:rPr>
  </w:style>
  <w:style w:type="paragraph" w:styleId="21">
    <w:name w:val="toc 2"/>
    <w:basedOn w:val="a"/>
    <w:uiPriority w:val="1"/>
    <w:qFormat/>
    <w:rsid w:val="008E0DFD"/>
    <w:pPr>
      <w:widowControl w:val="0"/>
      <w:autoSpaceDE w:val="0"/>
      <w:autoSpaceDN w:val="0"/>
      <w:spacing w:before="191" w:after="0" w:line="240" w:lineRule="auto"/>
      <w:ind w:left="466"/>
    </w:pPr>
    <w:rPr>
      <w:rFonts w:ascii="PMingLiU" w:eastAsia="PMingLiU" w:hAnsi="PMingLiU" w:cs="PMingLiU"/>
      <w:sz w:val="20"/>
      <w:szCs w:val="20"/>
      <w:lang w:val="en-US"/>
    </w:rPr>
  </w:style>
  <w:style w:type="paragraph" w:styleId="31">
    <w:name w:val="toc 3"/>
    <w:basedOn w:val="a"/>
    <w:uiPriority w:val="1"/>
    <w:qFormat/>
    <w:rsid w:val="008E0DFD"/>
    <w:pPr>
      <w:widowControl w:val="0"/>
      <w:autoSpaceDE w:val="0"/>
      <w:autoSpaceDN w:val="0"/>
      <w:spacing w:after="0" w:line="219" w:lineRule="exact"/>
      <w:ind w:left="1123" w:hanging="319"/>
    </w:pPr>
    <w:rPr>
      <w:rFonts w:ascii="PMingLiU" w:eastAsia="PMingLiU" w:hAnsi="PMingLiU" w:cs="PMingLiU"/>
      <w:sz w:val="18"/>
      <w:szCs w:val="18"/>
      <w:lang w:val="en-US"/>
    </w:rPr>
  </w:style>
  <w:style w:type="paragraph" w:styleId="41">
    <w:name w:val="toc 4"/>
    <w:basedOn w:val="a"/>
    <w:uiPriority w:val="1"/>
    <w:qFormat/>
    <w:rsid w:val="008E0DFD"/>
    <w:pPr>
      <w:widowControl w:val="0"/>
      <w:autoSpaceDE w:val="0"/>
      <w:autoSpaceDN w:val="0"/>
      <w:spacing w:after="0" w:line="219" w:lineRule="exact"/>
      <w:ind w:left="1361" w:hanging="457"/>
    </w:pPr>
    <w:rPr>
      <w:rFonts w:ascii="PMingLiU" w:eastAsia="PMingLiU" w:hAnsi="PMingLiU" w:cs="PMingLiU"/>
      <w:sz w:val="18"/>
      <w:szCs w:val="18"/>
      <w:lang w:val="en-US"/>
    </w:rPr>
  </w:style>
  <w:style w:type="paragraph" w:styleId="51">
    <w:name w:val="toc 5"/>
    <w:basedOn w:val="a"/>
    <w:uiPriority w:val="1"/>
    <w:qFormat/>
    <w:rsid w:val="008E0DFD"/>
    <w:pPr>
      <w:widowControl w:val="0"/>
      <w:autoSpaceDE w:val="0"/>
      <w:autoSpaceDN w:val="0"/>
      <w:spacing w:before="187" w:after="0" w:line="283" w:lineRule="exact"/>
      <w:ind w:left="1323" w:hanging="329"/>
    </w:pPr>
    <w:rPr>
      <w:rFonts w:ascii="PMingLiU" w:eastAsia="PMingLiU" w:hAnsi="PMingLiU" w:cs="PMingLiU"/>
      <w:lang w:val="en-US"/>
    </w:rPr>
  </w:style>
  <w:style w:type="paragraph" w:styleId="6">
    <w:name w:val="toc 6"/>
    <w:basedOn w:val="a"/>
    <w:uiPriority w:val="1"/>
    <w:qFormat/>
    <w:rsid w:val="008E0DFD"/>
    <w:pPr>
      <w:widowControl w:val="0"/>
      <w:autoSpaceDE w:val="0"/>
      <w:autoSpaceDN w:val="0"/>
      <w:spacing w:after="0" w:line="199" w:lineRule="exact"/>
      <w:ind w:left="1529" w:hanging="406"/>
    </w:pPr>
    <w:rPr>
      <w:rFonts w:ascii="PMingLiU" w:eastAsia="PMingLiU" w:hAnsi="PMingLiU" w:cs="PMingLiU"/>
      <w:sz w:val="16"/>
      <w:szCs w:val="16"/>
      <w:lang w:val="en-US"/>
    </w:rPr>
  </w:style>
  <w:style w:type="paragraph" w:styleId="7">
    <w:name w:val="toc 7"/>
    <w:basedOn w:val="a"/>
    <w:uiPriority w:val="1"/>
    <w:qFormat/>
    <w:rsid w:val="008E0DFD"/>
    <w:pPr>
      <w:widowControl w:val="0"/>
      <w:autoSpaceDE w:val="0"/>
      <w:autoSpaceDN w:val="0"/>
      <w:spacing w:after="0" w:line="223" w:lineRule="exact"/>
      <w:ind w:left="1651" w:hanging="318"/>
    </w:pPr>
    <w:rPr>
      <w:rFonts w:ascii="PMingLiU" w:eastAsia="PMingLiU" w:hAnsi="PMingLiU" w:cs="PMingLiU"/>
      <w:sz w:val="18"/>
      <w:szCs w:val="18"/>
      <w:lang w:val="en-US"/>
    </w:rPr>
  </w:style>
  <w:style w:type="paragraph" w:styleId="8">
    <w:name w:val="toc 8"/>
    <w:basedOn w:val="a"/>
    <w:uiPriority w:val="1"/>
    <w:qFormat/>
    <w:rsid w:val="008E0DFD"/>
    <w:pPr>
      <w:widowControl w:val="0"/>
      <w:autoSpaceDE w:val="0"/>
      <w:autoSpaceDN w:val="0"/>
      <w:spacing w:after="0" w:line="219" w:lineRule="exact"/>
      <w:ind w:left="1840" w:hanging="408"/>
    </w:pPr>
    <w:rPr>
      <w:rFonts w:ascii="PMingLiU" w:eastAsia="PMingLiU" w:hAnsi="PMingLiU" w:cs="PMingLiU"/>
      <w:sz w:val="18"/>
      <w:szCs w:val="18"/>
      <w:lang w:val="en-US"/>
    </w:rPr>
  </w:style>
  <w:style w:type="paragraph" w:styleId="9">
    <w:name w:val="toc 9"/>
    <w:basedOn w:val="a"/>
    <w:uiPriority w:val="1"/>
    <w:qFormat/>
    <w:rsid w:val="008E0DFD"/>
    <w:pPr>
      <w:widowControl w:val="0"/>
      <w:autoSpaceDE w:val="0"/>
      <w:autoSpaceDN w:val="0"/>
      <w:spacing w:after="0" w:line="239" w:lineRule="exact"/>
      <w:ind w:left="1837" w:hanging="318"/>
    </w:pPr>
    <w:rPr>
      <w:rFonts w:ascii="PMingLiU" w:eastAsia="PMingLiU" w:hAnsi="PMingLiU" w:cs="PMingLiU"/>
      <w:sz w:val="18"/>
      <w:szCs w:val="18"/>
      <w:lang w:val="en-US"/>
    </w:rPr>
  </w:style>
  <w:style w:type="paragraph" w:styleId="a3">
    <w:name w:val="Body Text"/>
    <w:basedOn w:val="a"/>
    <w:link w:val="a4"/>
    <w:uiPriority w:val="1"/>
    <w:qFormat/>
    <w:rsid w:val="008E0DFD"/>
    <w:pPr>
      <w:widowControl w:val="0"/>
      <w:autoSpaceDE w:val="0"/>
      <w:autoSpaceDN w:val="0"/>
      <w:spacing w:after="0" w:line="240" w:lineRule="auto"/>
    </w:pPr>
    <w:rPr>
      <w:rFonts w:ascii="PMingLiU" w:eastAsia="PMingLiU" w:hAnsi="PMingLiU" w:cs="PMingLiU"/>
      <w:lang w:val="en-US"/>
    </w:rPr>
  </w:style>
  <w:style w:type="character" w:customStyle="1" w:styleId="a4">
    <w:name w:val="Основной текст Знак"/>
    <w:basedOn w:val="a0"/>
    <w:link w:val="a3"/>
    <w:uiPriority w:val="1"/>
    <w:rsid w:val="008E0DFD"/>
    <w:rPr>
      <w:rFonts w:ascii="PMingLiU" w:eastAsia="PMingLiU" w:hAnsi="PMingLiU" w:cs="PMingLiU"/>
      <w:lang w:val="en-US"/>
    </w:rPr>
  </w:style>
  <w:style w:type="paragraph" w:styleId="a5">
    <w:name w:val="List Paragraph"/>
    <w:basedOn w:val="a"/>
    <w:uiPriority w:val="1"/>
    <w:qFormat/>
    <w:rsid w:val="008E0DFD"/>
    <w:pPr>
      <w:widowControl w:val="0"/>
      <w:autoSpaceDE w:val="0"/>
      <w:autoSpaceDN w:val="0"/>
      <w:spacing w:after="0" w:line="240" w:lineRule="auto"/>
      <w:ind w:left="2056" w:hanging="405"/>
    </w:pPr>
    <w:rPr>
      <w:rFonts w:ascii="PMingLiU" w:eastAsia="PMingLiU" w:hAnsi="PMingLiU" w:cs="PMingLiU"/>
      <w:lang w:val="en-US"/>
    </w:rPr>
  </w:style>
  <w:style w:type="paragraph" w:customStyle="1" w:styleId="TableParagraph">
    <w:name w:val="Table Paragraph"/>
    <w:basedOn w:val="a"/>
    <w:uiPriority w:val="1"/>
    <w:qFormat/>
    <w:rsid w:val="008E0DFD"/>
    <w:pPr>
      <w:widowControl w:val="0"/>
      <w:autoSpaceDE w:val="0"/>
      <w:autoSpaceDN w:val="0"/>
      <w:spacing w:after="0" w:line="240" w:lineRule="auto"/>
    </w:pPr>
    <w:rPr>
      <w:rFonts w:ascii="PMingLiU" w:eastAsia="PMingLiU" w:hAnsi="PMingLiU" w:cs="PMingLiU"/>
      <w:lang w:val="en-US"/>
    </w:rPr>
  </w:style>
  <w:style w:type="paragraph" w:styleId="a6">
    <w:name w:val="Balloon Text"/>
    <w:basedOn w:val="a"/>
    <w:link w:val="a7"/>
    <w:uiPriority w:val="99"/>
    <w:semiHidden/>
    <w:unhideWhenUsed/>
    <w:rsid w:val="008E0DFD"/>
    <w:pPr>
      <w:widowControl w:val="0"/>
      <w:autoSpaceDE w:val="0"/>
      <w:autoSpaceDN w:val="0"/>
      <w:spacing w:after="0" w:line="240" w:lineRule="auto"/>
    </w:pPr>
    <w:rPr>
      <w:rFonts w:ascii="Tahoma" w:eastAsia="PMingLiU" w:hAnsi="Tahoma" w:cs="Tahoma"/>
      <w:sz w:val="16"/>
      <w:szCs w:val="16"/>
      <w:lang w:val="en-US"/>
    </w:rPr>
  </w:style>
  <w:style w:type="character" w:customStyle="1" w:styleId="a7">
    <w:name w:val="Текст выноски Знак"/>
    <w:basedOn w:val="a0"/>
    <w:link w:val="a6"/>
    <w:uiPriority w:val="99"/>
    <w:semiHidden/>
    <w:rsid w:val="008E0DFD"/>
    <w:rPr>
      <w:rFonts w:ascii="Tahoma" w:eastAsia="PMingLiU" w:hAnsi="Tahoma" w:cs="Tahoma"/>
      <w:sz w:val="16"/>
      <w:szCs w:val="16"/>
      <w:lang w:val="en-US"/>
    </w:rPr>
  </w:style>
  <w:style w:type="table" w:styleId="a8">
    <w:name w:val="Table Grid"/>
    <w:basedOn w:val="a1"/>
    <w:uiPriority w:val="59"/>
    <w:rsid w:val="00E25D2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Placeholder Text"/>
    <w:basedOn w:val="a0"/>
    <w:uiPriority w:val="99"/>
    <w:semiHidden/>
    <w:rsid w:val="000D7EF3"/>
    <w:rPr>
      <w:color w:val="808080"/>
    </w:rPr>
  </w:style>
  <w:style w:type="numbering" w:customStyle="1" w:styleId="12">
    <w:name w:val="Нет списка1"/>
    <w:next w:val="a2"/>
    <w:uiPriority w:val="99"/>
    <w:semiHidden/>
    <w:unhideWhenUsed/>
    <w:rsid w:val="000D7EF3"/>
  </w:style>
  <w:style w:type="paragraph" w:styleId="aa">
    <w:name w:val="Title"/>
    <w:basedOn w:val="a"/>
    <w:link w:val="ab"/>
    <w:uiPriority w:val="1"/>
    <w:qFormat/>
    <w:rsid w:val="000D7EF3"/>
    <w:pPr>
      <w:widowControl w:val="0"/>
      <w:autoSpaceDE w:val="0"/>
      <w:autoSpaceDN w:val="0"/>
      <w:spacing w:before="85" w:after="0" w:line="240" w:lineRule="auto"/>
      <w:ind w:left="820"/>
    </w:pPr>
    <w:rPr>
      <w:rFonts w:ascii="Times New Roman" w:eastAsia="Times New Roman" w:hAnsi="Times New Roman" w:cs="Times New Roman"/>
      <w:sz w:val="36"/>
      <w:szCs w:val="36"/>
      <w:lang w:val="en-US"/>
    </w:rPr>
  </w:style>
  <w:style w:type="character" w:customStyle="1" w:styleId="ab">
    <w:name w:val="Название Знак"/>
    <w:basedOn w:val="a0"/>
    <w:link w:val="aa"/>
    <w:uiPriority w:val="1"/>
    <w:rsid w:val="000D7EF3"/>
    <w:rPr>
      <w:rFonts w:ascii="Times New Roman" w:eastAsia="Times New Roman" w:hAnsi="Times New Roman" w:cs="Times New Roman"/>
      <w:sz w:val="36"/>
      <w:szCs w:val="36"/>
      <w:lang w:val="en-US"/>
    </w:rPr>
  </w:style>
  <w:style w:type="paragraph" w:styleId="ac">
    <w:name w:val="header"/>
    <w:basedOn w:val="a"/>
    <w:link w:val="ad"/>
    <w:uiPriority w:val="99"/>
    <w:unhideWhenUsed/>
    <w:rsid w:val="000D7EF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d">
    <w:name w:val="Верхний колонтитул Знак"/>
    <w:basedOn w:val="a0"/>
    <w:link w:val="ac"/>
    <w:uiPriority w:val="99"/>
    <w:rsid w:val="000D7EF3"/>
    <w:rPr>
      <w:rFonts w:ascii="Times New Roman" w:eastAsia="Times New Roman" w:hAnsi="Times New Roman" w:cs="Times New Roman"/>
      <w:lang w:val="en-US"/>
    </w:rPr>
  </w:style>
  <w:style w:type="paragraph" w:styleId="ae">
    <w:name w:val="footer"/>
    <w:basedOn w:val="a"/>
    <w:link w:val="af"/>
    <w:uiPriority w:val="99"/>
    <w:unhideWhenUsed/>
    <w:rsid w:val="000D7EF3"/>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rPr>
  </w:style>
  <w:style w:type="character" w:customStyle="1" w:styleId="af">
    <w:name w:val="Нижний колонтитул Знак"/>
    <w:basedOn w:val="a0"/>
    <w:link w:val="ae"/>
    <w:uiPriority w:val="99"/>
    <w:rsid w:val="000D7EF3"/>
    <w:rPr>
      <w:rFonts w:ascii="Times New Roman" w:eastAsia="Times New Roman" w:hAnsi="Times New Roman" w:cs="Times New Roman"/>
      <w:lang w:val="en-US"/>
    </w:rPr>
  </w:style>
  <w:style w:type="paragraph" w:styleId="af0">
    <w:name w:val="Normal (Web)"/>
    <w:basedOn w:val="a"/>
    <w:uiPriority w:val="99"/>
    <w:semiHidden/>
    <w:unhideWhenUsed/>
    <w:rsid w:val="000D7EF3"/>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image" Target="media/image60.png"/><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29.bin"/><Relationship Id="rId84" Type="http://schemas.openxmlformats.org/officeDocument/2006/relationships/oleObject" Target="embeddings/oleObject36.bin"/><Relationship Id="rId89" Type="http://schemas.microsoft.com/office/2007/relationships/diagramDrawing" Target="diagrams/drawing1.xml"/><Relationship Id="rId112" Type="http://schemas.openxmlformats.org/officeDocument/2006/relationships/image" Target="media/image55.png"/><Relationship Id="rId16" Type="http://schemas.openxmlformats.org/officeDocument/2006/relationships/image" Target="media/image7.wmf"/><Relationship Id="rId107" Type="http://schemas.openxmlformats.org/officeDocument/2006/relationships/header" Target="header2.xml"/><Relationship Id="rId11" Type="http://schemas.openxmlformats.org/officeDocument/2006/relationships/oleObject" Target="embeddings/oleObject1.bin"/><Relationship Id="rId32" Type="http://schemas.openxmlformats.org/officeDocument/2006/relationships/image" Target="media/image15.wmf"/><Relationship Id="rId37" Type="http://schemas.openxmlformats.org/officeDocument/2006/relationships/image" Target="media/image17.wmf"/><Relationship Id="rId53" Type="http://schemas.openxmlformats.org/officeDocument/2006/relationships/oleObject" Target="embeddings/oleObject22.bin"/><Relationship Id="rId58" Type="http://schemas.openxmlformats.org/officeDocument/2006/relationships/image" Target="media/image28.wmf"/><Relationship Id="rId74" Type="http://schemas.openxmlformats.org/officeDocument/2006/relationships/image" Target="media/image37.wmf"/><Relationship Id="rId79" Type="http://schemas.openxmlformats.org/officeDocument/2006/relationships/image" Target="media/image40.wmf"/><Relationship Id="rId102" Type="http://schemas.openxmlformats.org/officeDocument/2006/relationships/image" Target="media/image51.wmf"/><Relationship Id="rId123" Type="http://schemas.openxmlformats.org/officeDocument/2006/relationships/header" Target="header6.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image" Target="media/image43.wmf"/><Relationship Id="rId95" Type="http://schemas.openxmlformats.org/officeDocument/2006/relationships/image" Target="http://medicinform.net/cardio/img/spec9/clip_image028_0000.jpg" TargetMode="External"/><Relationship Id="rId22" Type="http://schemas.openxmlformats.org/officeDocument/2006/relationships/image" Target="media/image10.wmf"/><Relationship Id="rId27" Type="http://schemas.openxmlformats.org/officeDocument/2006/relationships/oleObject" Target="embeddings/oleObject9.bin"/><Relationship Id="rId43" Type="http://schemas.openxmlformats.org/officeDocument/2006/relationships/image" Target="media/image20.wm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34.wmf"/><Relationship Id="rId113" Type="http://schemas.openxmlformats.org/officeDocument/2006/relationships/image" Target="media/image56.png"/><Relationship Id="rId118" Type="http://schemas.openxmlformats.org/officeDocument/2006/relationships/image" Target="media/image61.png"/><Relationship Id="rId80" Type="http://schemas.openxmlformats.org/officeDocument/2006/relationships/oleObject" Target="embeddings/oleObject34.bin"/><Relationship Id="rId85" Type="http://schemas.openxmlformats.org/officeDocument/2006/relationships/diagramData" Target="diagrams/data1.xml"/><Relationship Id="rId12" Type="http://schemas.openxmlformats.org/officeDocument/2006/relationships/image" Target="media/image5.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5.bin"/><Relationship Id="rId59" Type="http://schemas.openxmlformats.org/officeDocument/2006/relationships/oleObject" Target="embeddings/oleObject25.bin"/><Relationship Id="rId103" Type="http://schemas.openxmlformats.org/officeDocument/2006/relationships/oleObject" Target="embeddings/oleObject39.bin"/><Relationship Id="rId108" Type="http://schemas.openxmlformats.org/officeDocument/2006/relationships/header" Target="header3.xml"/><Relationship Id="rId124" Type="http://schemas.openxmlformats.org/officeDocument/2006/relationships/header" Target="header7.xml"/><Relationship Id="rId54" Type="http://schemas.openxmlformats.org/officeDocument/2006/relationships/image" Target="media/image26.wmf"/><Relationship Id="rId70" Type="http://schemas.openxmlformats.org/officeDocument/2006/relationships/oleObject" Target="embeddings/oleObject30.bin"/><Relationship Id="rId75" Type="http://schemas.openxmlformats.org/officeDocument/2006/relationships/oleObject" Target="embeddings/oleObject32.bin"/><Relationship Id="rId91" Type="http://schemas.openxmlformats.org/officeDocument/2006/relationships/oleObject" Target="embeddings/oleObject37.bin"/><Relationship Id="rId96" Type="http://schemas.openxmlformats.org/officeDocument/2006/relationships/image" Target="media/image47.jpe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7.bin"/><Relationship Id="rId28" Type="http://schemas.openxmlformats.org/officeDocument/2006/relationships/image" Target="media/image13.wmf"/><Relationship Id="rId49" Type="http://schemas.openxmlformats.org/officeDocument/2006/relationships/image" Target="media/image23.wmf"/><Relationship Id="rId114" Type="http://schemas.openxmlformats.org/officeDocument/2006/relationships/image" Target="media/image57.png"/><Relationship Id="rId119" Type="http://schemas.openxmlformats.org/officeDocument/2006/relationships/image" Target="media/image62.png"/><Relationship Id="rId44" Type="http://schemas.openxmlformats.org/officeDocument/2006/relationships/oleObject" Target="embeddings/oleObject18.bin"/><Relationship Id="rId60" Type="http://schemas.openxmlformats.org/officeDocument/2006/relationships/image" Target="media/image29.wmf"/><Relationship Id="rId65" Type="http://schemas.openxmlformats.org/officeDocument/2006/relationships/image" Target="media/image32.wmf"/><Relationship Id="rId81" Type="http://schemas.openxmlformats.org/officeDocument/2006/relationships/image" Target="media/image41.wmf"/><Relationship Id="rId86" Type="http://schemas.openxmlformats.org/officeDocument/2006/relationships/diagramLayout" Target="diagrams/layout1.xml"/><Relationship Id="rId13" Type="http://schemas.openxmlformats.org/officeDocument/2006/relationships/oleObject" Target="embeddings/oleObject2.bin"/><Relationship Id="rId18" Type="http://schemas.openxmlformats.org/officeDocument/2006/relationships/image" Target="media/image8.wmf"/><Relationship Id="rId39" Type="http://schemas.openxmlformats.org/officeDocument/2006/relationships/image" Target="media/image18.wmf"/><Relationship Id="rId109" Type="http://schemas.openxmlformats.org/officeDocument/2006/relationships/header" Target="header4.xml"/><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3.bin"/><Relationship Id="rId76" Type="http://schemas.openxmlformats.org/officeDocument/2006/relationships/image" Target="media/image38.wmf"/><Relationship Id="rId97" Type="http://schemas.openxmlformats.org/officeDocument/2006/relationships/image" Target="http://medicinform.net/cardio/img/spec9/clip_image030.jpg" TargetMode="External"/><Relationship Id="rId104" Type="http://schemas.openxmlformats.org/officeDocument/2006/relationships/header" Target="header1.xml"/><Relationship Id="rId120" Type="http://schemas.openxmlformats.org/officeDocument/2006/relationships/image" Target="media/image63.png"/><Relationship Id="rId125" Type="http://schemas.openxmlformats.org/officeDocument/2006/relationships/header" Target="header8.xml"/><Relationship Id="rId7" Type="http://schemas.openxmlformats.org/officeDocument/2006/relationships/image" Target="media/image1.emf"/><Relationship Id="rId71" Type="http://schemas.openxmlformats.org/officeDocument/2006/relationships/image" Target="media/image35.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image" Target="media/image11.wmf"/><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diagramQuickStyle" Target="diagrams/quickStyle1.xml"/><Relationship Id="rId110" Type="http://schemas.openxmlformats.org/officeDocument/2006/relationships/header" Target="header5.xml"/><Relationship Id="rId115" Type="http://schemas.openxmlformats.org/officeDocument/2006/relationships/image" Target="media/image58.png"/><Relationship Id="rId61" Type="http://schemas.openxmlformats.org/officeDocument/2006/relationships/oleObject" Target="embeddings/oleObject26.bin"/><Relationship Id="rId82" Type="http://schemas.openxmlformats.org/officeDocument/2006/relationships/oleObject" Target="embeddings/oleObject35.bin"/><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7.wmf"/><Relationship Id="rId77" Type="http://schemas.openxmlformats.org/officeDocument/2006/relationships/oleObject" Target="embeddings/oleObject33.bin"/><Relationship Id="rId100" Type="http://schemas.openxmlformats.org/officeDocument/2006/relationships/image" Target="media/image50.wmf"/><Relationship Id="rId105" Type="http://schemas.openxmlformats.org/officeDocument/2006/relationships/image" Target="media/image52.png"/><Relationship Id="rId126" Type="http://schemas.openxmlformats.org/officeDocument/2006/relationships/header" Target="header9.xml"/><Relationship Id="rId8" Type="http://schemas.openxmlformats.org/officeDocument/2006/relationships/image" Target="media/image2.e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5.png"/><Relationship Id="rId98" Type="http://schemas.openxmlformats.org/officeDocument/2006/relationships/image" Target="media/image48.emf"/><Relationship Id="rId121" Type="http://schemas.openxmlformats.org/officeDocument/2006/relationships/image" Target="media/image64.png"/><Relationship Id="rId3" Type="http://schemas.openxmlformats.org/officeDocument/2006/relationships/settings" Target="settings.xml"/><Relationship Id="rId25" Type="http://schemas.openxmlformats.org/officeDocument/2006/relationships/oleObject" Target="embeddings/oleObject8.bin"/><Relationship Id="rId46" Type="http://schemas.openxmlformats.org/officeDocument/2006/relationships/oleObject" Target="embeddings/oleObject19.bin"/><Relationship Id="rId67" Type="http://schemas.openxmlformats.org/officeDocument/2006/relationships/image" Target="media/image33.wmf"/><Relationship Id="rId116" Type="http://schemas.openxmlformats.org/officeDocument/2006/relationships/image" Target="media/image59.png"/><Relationship Id="rId20" Type="http://schemas.openxmlformats.org/officeDocument/2006/relationships/image" Target="media/image9.wmf"/><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image" Target="media/image42.wmf"/><Relationship Id="rId88" Type="http://schemas.openxmlformats.org/officeDocument/2006/relationships/diagramColors" Target="diagrams/colors1.xml"/><Relationship Id="rId111" Type="http://schemas.openxmlformats.org/officeDocument/2006/relationships/image" Target="media/image54.png"/><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3.png"/><Relationship Id="rId127"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oleObject" Target="embeddings/oleObject11.bin"/><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image" Target="media/image39.wmf"/><Relationship Id="rId94" Type="http://schemas.openxmlformats.org/officeDocument/2006/relationships/image" Target="media/image46.jpeg"/><Relationship Id="rId99" Type="http://schemas.openxmlformats.org/officeDocument/2006/relationships/image" Target="media/image49.wmf"/><Relationship Id="rId101" Type="http://schemas.openxmlformats.org/officeDocument/2006/relationships/oleObject" Target="embeddings/oleObject38.bin"/><Relationship Id="rId122" Type="http://schemas.openxmlformats.org/officeDocument/2006/relationships/image" Target="media/image65.png"/><Relationship Id="rId4" Type="http://schemas.openxmlformats.org/officeDocument/2006/relationships/webSettings" Target="webSettings.xml"/><Relationship Id="rId9" Type="http://schemas.openxmlformats.org/officeDocument/2006/relationships/image" Target="media/image3.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B02F13-112C-47EF-ABA0-8B98C80AE6E8}"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lang="ru-RU"/>
        </a:p>
      </dgm:t>
    </dgm:pt>
    <dgm:pt modelId="{361A2FFC-0691-4222-BADB-E3EC067A5B1E}">
      <dgm:prSet phldrT="[Текст]" custT="1"/>
      <dgm:spPr/>
      <dgm:t>
        <a:bodyPr/>
        <a:lstStyle/>
        <a:p>
          <a:r>
            <a:rPr lang="en-US" sz="1400">
              <a:latin typeface="Times New Roman" pitchFamily="18" charset="0"/>
              <a:cs typeface="Times New Roman" pitchFamily="18" charset="0"/>
            </a:rPr>
            <a:t>Conjugation  ( esterification) </a:t>
          </a:r>
        </a:p>
        <a:p>
          <a:r>
            <a:rPr lang="en-US" sz="1400">
              <a:latin typeface="Times New Roman" pitchFamily="18" charset="0"/>
              <a:cs typeface="Times New Roman" pitchFamily="18" charset="0"/>
            </a:rPr>
            <a:t>With   glucuronic  acid </a:t>
          </a:r>
        </a:p>
        <a:p>
          <a:r>
            <a:rPr lang="en-US" sz="1400">
              <a:latin typeface="Times New Roman" pitchFamily="18" charset="0"/>
              <a:cs typeface="Times New Roman" pitchFamily="18" charset="0"/>
            </a:rPr>
            <a:t>With  sulfuric  acid </a:t>
          </a:r>
        </a:p>
        <a:p>
          <a:r>
            <a:rPr lang="en-US" sz="1400">
              <a:latin typeface="Times New Roman" pitchFamily="18" charset="0"/>
              <a:cs typeface="Times New Roman" pitchFamily="18" charset="0"/>
            </a:rPr>
            <a:t>With  amino  acids </a:t>
          </a:r>
        </a:p>
        <a:p>
          <a:r>
            <a:rPr lang="en-US" sz="1400">
              <a:latin typeface="Times New Roman" pitchFamily="18" charset="0"/>
              <a:cs typeface="Times New Roman" pitchFamily="18" charset="0"/>
            </a:rPr>
            <a:t>Metilation</a:t>
          </a:r>
        </a:p>
        <a:p>
          <a:r>
            <a:rPr lang="en-US" sz="1400">
              <a:latin typeface="Times New Roman" pitchFamily="18" charset="0"/>
              <a:cs typeface="Times New Roman" pitchFamily="18" charset="0"/>
            </a:rPr>
            <a:t>Acetylation</a:t>
          </a:r>
          <a:endParaRPr lang="ru-RU" sz="1400">
            <a:latin typeface="Times New Roman" pitchFamily="18" charset="0"/>
            <a:cs typeface="Times New Roman" pitchFamily="18" charset="0"/>
          </a:endParaRPr>
        </a:p>
      </dgm:t>
    </dgm:pt>
    <dgm:pt modelId="{9221F1D1-3EEB-4593-B0B1-89FDAA168468}" type="parTrans" cxnId="{40F85F8E-6AFF-4129-B9D8-8086ECB61EB3}">
      <dgm:prSet/>
      <dgm:spPr/>
      <dgm:t>
        <a:bodyPr/>
        <a:lstStyle/>
        <a:p>
          <a:endParaRPr lang="ru-RU" sz="1400">
            <a:latin typeface="Times New Roman" pitchFamily="18" charset="0"/>
            <a:cs typeface="Times New Roman" pitchFamily="18" charset="0"/>
          </a:endParaRPr>
        </a:p>
      </dgm:t>
    </dgm:pt>
    <dgm:pt modelId="{ECF73A46-E7DF-470C-8CE9-B33DA5E63774}" type="sibTrans" cxnId="{40F85F8E-6AFF-4129-B9D8-8086ECB61EB3}">
      <dgm:prSet/>
      <dgm:spPr/>
      <dgm:t>
        <a:bodyPr/>
        <a:lstStyle/>
        <a:p>
          <a:endParaRPr lang="ru-RU" sz="1400">
            <a:latin typeface="Times New Roman" pitchFamily="18" charset="0"/>
            <a:cs typeface="Times New Roman" pitchFamily="18" charset="0"/>
          </a:endParaRPr>
        </a:p>
      </dgm:t>
    </dgm:pt>
    <dgm:pt modelId="{ACC518CF-FA2C-4FCB-9E34-4CC4CA4B9248}">
      <dgm:prSet phldrT="[Текст]" custT="1"/>
      <dgm:spPr/>
      <dgm:t>
        <a:bodyPr/>
        <a:lstStyle/>
        <a:p>
          <a:r>
            <a:rPr lang="en-US" sz="1400">
              <a:latin typeface="Times New Roman" pitchFamily="18" charset="0"/>
              <a:cs typeface="Times New Roman" pitchFamily="18" charset="0"/>
            </a:rPr>
            <a:t>Metabolites  and  conjugates</a:t>
          </a:r>
          <a:endParaRPr lang="ru-RU" sz="1400">
            <a:latin typeface="Times New Roman" pitchFamily="18" charset="0"/>
            <a:cs typeface="Times New Roman" pitchFamily="18" charset="0"/>
          </a:endParaRPr>
        </a:p>
      </dgm:t>
    </dgm:pt>
    <dgm:pt modelId="{1A070C15-A297-4A2D-AE49-263DAEF9E3BB}" type="parTrans" cxnId="{2B940668-9393-452C-8755-651D2A58196A}">
      <dgm:prSet/>
      <dgm:spPr/>
      <dgm:t>
        <a:bodyPr/>
        <a:lstStyle/>
        <a:p>
          <a:endParaRPr lang="ru-RU" sz="1400">
            <a:latin typeface="Times New Roman" pitchFamily="18" charset="0"/>
            <a:cs typeface="Times New Roman" pitchFamily="18" charset="0"/>
          </a:endParaRPr>
        </a:p>
      </dgm:t>
    </dgm:pt>
    <dgm:pt modelId="{0A54FE20-418D-44EE-A12C-49EDCDAD8750}" type="sibTrans" cxnId="{2B940668-9393-452C-8755-651D2A58196A}">
      <dgm:prSet/>
      <dgm:spPr/>
      <dgm:t>
        <a:bodyPr/>
        <a:lstStyle/>
        <a:p>
          <a:endParaRPr lang="ru-RU" sz="1400">
            <a:latin typeface="Times New Roman" pitchFamily="18" charset="0"/>
            <a:cs typeface="Times New Roman" pitchFamily="18" charset="0"/>
          </a:endParaRPr>
        </a:p>
      </dgm:t>
    </dgm:pt>
    <dgm:pt modelId="{3B552BA3-573A-49C8-8F4C-453A0C63FBA6}">
      <dgm:prSet phldrT="[Текст]" custT="1"/>
      <dgm:spPr/>
      <dgm:t>
        <a:bodyPr/>
        <a:lstStyle/>
        <a:p>
          <a:r>
            <a:rPr lang="en-US" sz="1400">
              <a:latin typeface="Times New Roman" pitchFamily="18" charset="0"/>
              <a:cs typeface="Times New Roman" pitchFamily="18" charset="0"/>
            </a:rPr>
            <a:t>Excretion</a:t>
          </a:r>
          <a:endParaRPr lang="ru-RU" sz="1400">
            <a:latin typeface="Times New Roman" pitchFamily="18" charset="0"/>
            <a:cs typeface="Times New Roman" pitchFamily="18" charset="0"/>
          </a:endParaRPr>
        </a:p>
      </dgm:t>
    </dgm:pt>
    <dgm:pt modelId="{49067F61-6402-4DEB-9BA0-ADEB344B30F1}" type="parTrans" cxnId="{34A03BC9-5F47-41D5-BC9B-C37F591DCB9F}">
      <dgm:prSet/>
      <dgm:spPr/>
      <dgm:t>
        <a:bodyPr/>
        <a:lstStyle/>
        <a:p>
          <a:endParaRPr lang="ru-RU" sz="1400">
            <a:latin typeface="Times New Roman" pitchFamily="18" charset="0"/>
            <a:cs typeface="Times New Roman" pitchFamily="18" charset="0"/>
          </a:endParaRPr>
        </a:p>
      </dgm:t>
    </dgm:pt>
    <dgm:pt modelId="{D216CFD2-154F-4A23-9779-A086ED272FB6}" type="sibTrans" cxnId="{34A03BC9-5F47-41D5-BC9B-C37F591DCB9F}">
      <dgm:prSet/>
      <dgm:spPr/>
      <dgm:t>
        <a:bodyPr/>
        <a:lstStyle/>
        <a:p>
          <a:endParaRPr lang="ru-RU" sz="1400">
            <a:latin typeface="Times New Roman" pitchFamily="18" charset="0"/>
            <a:cs typeface="Times New Roman" pitchFamily="18" charset="0"/>
          </a:endParaRPr>
        </a:p>
      </dgm:t>
    </dgm:pt>
    <dgm:pt modelId="{2F60E77B-69C4-48CC-BEAE-3625B64C97CC}">
      <dgm:prSet phldrT="[Текст]" custT="1"/>
      <dgm:spPr/>
      <dgm:t>
        <a:bodyPr/>
        <a:lstStyle/>
        <a:p>
          <a:r>
            <a:rPr lang="en-US" sz="1400">
              <a:latin typeface="Times New Roman" pitchFamily="18" charset="0"/>
              <a:cs typeface="Times New Roman" pitchFamily="18" charset="0"/>
            </a:rPr>
            <a:t>Metabolic transformation </a:t>
          </a:r>
        </a:p>
        <a:p>
          <a:r>
            <a:rPr lang="en-US" sz="1400">
              <a:latin typeface="Times New Roman" pitchFamily="18" charset="0"/>
              <a:cs typeface="Times New Roman" pitchFamily="18" charset="0"/>
            </a:rPr>
            <a:t>Oxidation </a:t>
          </a:r>
        </a:p>
        <a:p>
          <a:r>
            <a:rPr lang="en-US" sz="1400">
              <a:latin typeface="Times New Roman" pitchFamily="18" charset="0"/>
              <a:cs typeface="Times New Roman" pitchFamily="18" charset="0"/>
            </a:rPr>
            <a:t>Reduction </a:t>
          </a:r>
        </a:p>
        <a:p>
          <a:r>
            <a:rPr lang="en-US" sz="1400">
              <a:latin typeface="Times New Roman" pitchFamily="18" charset="0"/>
              <a:cs typeface="Times New Roman" pitchFamily="18" charset="0"/>
            </a:rPr>
            <a:t>Hydrolysis                    </a:t>
          </a:r>
          <a:endParaRPr lang="ru-RU" sz="1400">
            <a:latin typeface="Times New Roman" pitchFamily="18" charset="0"/>
            <a:cs typeface="Times New Roman" pitchFamily="18" charset="0"/>
          </a:endParaRPr>
        </a:p>
      </dgm:t>
    </dgm:pt>
    <dgm:pt modelId="{24D95F61-2B0D-4E32-BB44-32C334F9633D}" type="parTrans" cxnId="{EF0548BF-6021-44C3-B248-F67DB3E229E5}">
      <dgm:prSet/>
      <dgm:spPr/>
      <dgm:t>
        <a:bodyPr/>
        <a:lstStyle/>
        <a:p>
          <a:endParaRPr lang="ru-RU" sz="1400">
            <a:latin typeface="Times New Roman" pitchFamily="18" charset="0"/>
            <a:cs typeface="Times New Roman" pitchFamily="18" charset="0"/>
          </a:endParaRPr>
        </a:p>
      </dgm:t>
    </dgm:pt>
    <dgm:pt modelId="{F2DCAB78-43CD-4A33-BB28-377803DA8C49}" type="sibTrans" cxnId="{EF0548BF-6021-44C3-B248-F67DB3E229E5}">
      <dgm:prSet/>
      <dgm:spPr/>
      <dgm:t>
        <a:bodyPr/>
        <a:lstStyle/>
        <a:p>
          <a:endParaRPr lang="ru-RU" sz="1400">
            <a:latin typeface="Times New Roman" pitchFamily="18" charset="0"/>
            <a:cs typeface="Times New Roman" pitchFamily="18" charset="0"/>
          </a:endParaRPr>
        </a:p>
      </dgm:t>
    </dgm:pt>
    <dgm:pt modelId="{5FCF4CDE-E95E-473E-811C-15431F695A27}">
      <dgm:prSet phldrT="[Текст]" custT="1"/>
      <dgm:spPr/>
      <dgm:t>
        <a:bodyPr/>
        <a:lstStyle/>
        <a:p>
          <a:r>
            <a:rPr lang="en-US" sz="1400">
              <a:latin typeface="Times New Roman" pitchFamily="18" charset="0"/>
              <a:cs typeface="Times New Roman" pitchFamily="18" charset="0"/>
            </a:rPr>
            <a:t>Medicinal  remedy</a:t>
          </a:r>
          <a:endParaRPr lang="ru-RU" sz="1400">
            <a:latin typeface="Times New Roman" pitchFamily="18" charset="0"/>
            <a:cs typeface="Times New Roman" pitchFamily="18" charset="0"/>
          </a:endParaRPr>
        </a:p>
      </dgm:t>
    </dgm:pt>
    <dgm:pt modelId="{4CB054B0-1CFE-46F4-9339-D10C73469580}" type="parTrans" cxnId="{036BD5D7-133B-43CC-9972-630901B65572}">
      <dgm:prSet/>
      <dgm:spPr/>
      <dgm:t>
        <a:bodyPr/>
        <a:lstStyle/>
        <a:p>
          <a:endParaRPr lang="ru-RU" sz="1400">
            <a:latin typeface="Times New Roman" pitchFamily="18" charset="0"/>
            <a:cs typeface="Times New Roman" pitchFamily="18" charset="0"/>
          </a:endParaRPr>
        </a:p>
      </dgm:t>
    </dgm:pt>
    <dgm:pt modelId="{CFD7AF5D-3834-4575-AFBD-71E82225924A}" type="sibTrans" cxnId="{036BD5D7-133B-43CC-9972-630901B65572}">
      <dgm:prSet/>
      <dgm:spPr/>
      <dgm:t>
        <a:bodyPr/>
        <a:lstStyle/>
        <a:p>
          <a:endParaRPr lang="ru-RU" sz="1400">
            <a:latin typeface="Times New Roman" pitchFamily="18" charset="0"/>
            <a:cs typeface="Times New Roman" pitchFamily="18" charset="0"/>
          </a:endParaRPr>
        </a:p>
      </dgm:t>
    </dgm:pt>
    <dgm:pt modelId="{573FF76A-B501-4A8E-A877-4748E7137B05}" type="pres">
      <dgm:prSet presAssocID="{57B02F13-112C-47EF-ABA0-8B98C80AE6E8}" presName="hierChild1" presStyleCnt="0">
        <dgm:presLayoutVars>
          <dgm:orgChart val="1"/>
          <dgm:chPref val="1"/>
          <dgm:dir/>
          <dgm:animOne val="branch"/>
          <dgm:animLvl val="lvl"/>
          <dgm:resizeHandles/>
        </dgm:presLayoutVars>
      </dgm:prSet>
      <dgm:spPr/>
      <dgm:t>
        <a:bodyPr/>
        <a:lstStyle/>
        <a:p>
          <a:endParaRPr lang="ru-RU"/>
        </a:p>
      </dgm:t>
    </dgm:pt>
    <dgm:pt modelId="{0001DF5D-F7F0-42F3-B9E9-0A772002D9B4}" type="pres">
      <dgm:prSet presAssocID="{5FCF4CDE-E95E-473E-811C-15431F695A27}" presName="hierRoot1" presStyleCnt="0">
        <dgm:presLayoutVars>
          <dgm:hierBranch val="init"/>
        </dgm:presLayoutVars>
      </dgm:prSet>
      <dgm:spPr/>
    </dgm:pt>
    <dgm:pt modelId="{206D9461-61D5-4649-B168-4EEEB6752E6C}" type="pres">
      <dgm:prSet presAssocID="{5FCF4CDE-E95E-473E-811C-15431F695A27}" presName="rootComposite1" presStyleCnt="0"/>
      <dgm:spPr/>
    </dgm:pt>
    <dgm:pt modelId="{6C3DCAC2-00D0-435E-A88E-0749E9628F51}" type="pres">
      <dgm:prSet presAssocID="{5FCF4CDE-E95E-473E-811C-15431F695A27}" presName="rootText1" presStyleLbl="node0" presStyleIdx="0" presStyleCnt="5" custScaleY="65123">
        <dgm:presLayoutVars>
          <dgm:chPref val="3"/>
        </dgm:presLayoutVars>
      </dgm:prSet>
      <dgm:spPr/>
      <dgm:t>
        <a:bodyPr/>
        <a:lstStyle/>
        <a:p>
          <a:endParaRPr lang="ru-RU"/>
        </a:p>
      </dgm:t>
    </dgm:pt>
    <dgm:pt modelId="{3AA4A26E-D39C-427E-8C6C-9D16ACA8D395}" type="pres">
      <dgm:prSet presAssocID="{5FCF4CDE-E95E-473E-811C-15431F695A27}" presName="rootConnector1" presStyleLbl="node1" presStyleIdx="0" presStyleCnt="0"/>
      <dgm:spPr/>
      <dgm:t>
        <a:bodyPr/>
        <a:lstStyle/>
        <a:p>
          <a:endParaRPr lang="ru-RU"/>
        </a:p>
      </dgm:t>
    </dgm:pt>
    <dgm:pt modelId="{18F6F6B8-1440-4826-B836-7552EB3AA0DB}" type="pres">
      <dgm:prSet presAssocID="{5FCF4CDE-E95E-473E-811C-15431F695A27}" presName="hierChild2" presStyleCnt="0"/>
      <dgm:spPr/>
    </dgm:pt>
    <dgm:pt modelId="{12092F68-07BD-4850-81DD-541DBC452CF2}" type="pres">
      <dgm:prSet presAssocID="{5FCF4CDE-E95E-473E-811C-15431F695A27}" presName="hierChild3" presStyleCnt="0"/>
      <dgm:spPr/>
    </dgm:pt>
    <dgm:pt modelId="{2C55FD43-0150-43AF-9074-2FA98901E0BE}" type="pres">
      <dgm:prSet presAssocID="{2F60E77B-69C4-48CC-BEAE-3625B64C97CC}" presName="hierRoot1" presStyleCnt="0">
        <dgm:presLayoutVars>
          <dgm:hierBranch val="init"/>
        </dgm:presLayoutVars>
      </dgm:prSet>
      <dgm:spPr/>
    </dgm:pt>
    <dgm:pt modelId="{B42AE1F4-0C85-4233-B936-FABD2D4734C1}" type="pres">
      <dgm:prSet presAssocID="{2F60E77B-69C4-48CC-BEAE-3625B64C97CC}" presName="rootComposite1" presStyleCnt="0"/>
      <dgm:spPr/>
    </dgm:pt>
    <dgm:pt modelId="{77BEA471-0095-4CAF-A426-7679D4699D2E}" type="pres">
      <dgm:prSet presAssocID="{2F60E77B-69C4-48CC-BEAE-3625B64C97CC}" presName="rootText1" presStyleLbl="node0" presStyleIdx="1" presStyleCnt="5" custScaleY="150524">
        <dgm:presLayoutVars>
          <dgm:chPref val="3"/>
        </dgm:presLayoutVars>
      </dgm:prSet>
      <dgm:spPr/>
      <dgm:t>
        <a:bodyPr/>
        <a:lstStyle/>
        <a:p>
          <a:endParaRPr lang="ru-RU"/>
        </a:p>
      </dgm:t>
    </dgm:pt>
    <dgm:pt modelId="{8E7C6A94-C77D-432D-916E-920E2C70B9C7}" type="pres">
      <dgm:prSet presAssocID="{2F60E77B-69C4-48CC-BEAE-3625B64C97CC}" presName="rootConnector1" presStyleLbl="node1" presStyleIdx="0" presStyleCnt="0"/>
      <dgm:spPr/>
      <dgm:t>
        <a:bodyPr/>
        <a:lstStyle/>
        <a:p>
          <a:endParaRPr lang="ru-RU"/>
        </a:p>
      </dgm:t>
    </dgm:pt>
    <dgm:pt modelId="{2487F4EB-D757-441A-9456-9469E38856BC}" type="pres">
      <dgm:prSet presAssocID="{2F60E77B-69C4-48CC-BEAE-3625B64C97CC}" presName="hierChild2" presStyleCnt="0"/>
      <dgm:spPr/>
    </dgm:pt>
    <dgm:pt modelId="{585F6B6A-9E79-498E-B293-0F5191CF90D7}" type="pres">
      <dgm:prSet presAssocID="{2F60E77B-69C4-48CC-BEAE-3625B64C97CC}" presName="hierChild3" presStyleCnt="0"/>
      <dgm:spPr/>
    </dgm:pt>
    <dgm:pt modelId="{CDAFC54A-DBCB-4FA2-A272-297C554F64D1}" type="pres">
      <dgm:prSet presAssocID="{361A2FFC-0691-4222-BADB-E3EC067A5B1E}" presName="hierRoot1" presStyleCnt="0">
        <dgm:presLayoutVars>
          <dgm:hierBranch val="init"/>
        </dgm:presLayoutVars>
      </dgm:prSet>
      <dgm:spPr/>
    </dgm:pt>
    <dgm:pt modelId="{4B470721-0AA5-4852-91C9-294C8F9B6E39}" type="pres">
      <dgm:prSet presAssocID="{361A2FFC-0691-4222-BADB-E3EC067A5B1E}" presName="rootComposite1" presStyleCnt="0"/>
      <dgm:spPr/>
    </dgm:pt>
    <dgm:pt modelId="{2739AE30-BFAE-460E-A199-0EC177CB00CD}" type="pres">
      <dgm:prSet presAssocID="{361A2FFC-0691-4222-BADB-E3EC067A5B1E}" presName="rootText1" presStyleLbl="node0" presStyleIdx="2" presStyleCnt="5" custScaleY="220859">
        <dgm:presLayoutVars>
          <dgm:chPref val="3"/>
        </dgm:presLayoutVars>
      </dgm:prSet>
      <dgm:spPr/>
      <dgm:t>
        <a:bodyPr/>
        <a:lstStyle/>
        <a:p>
          <a:endParaRPr lang="ru-RU"/>
        </a:p>
      </dgm:t>
    </dgm:pt>
    <dgm:pt modelId="{475C4B1C-32BE-4406-9073-C1067F1A01F8}" type="pres">
      <dgm:prSet presAssocID="{361A2FFC-0691-4222-BADB-E3EC067A5B1E}" presName="rootConnector1" presStyleLbl="node1" presStyleIdx="0" presStyleCnt="0"/>
      <dgm:spPr/>
      <dgm:t>
        <a:bodyPr/>
        <a:lstStyle/>
        <a:p>
          <a:endParaRPr lang="ru-RU"/>
        </a:p>
      </dgm:t>
    </dgm:pt>
    <dgm:pt modelId="{289F2D38-E062-4C0B-861B-07767E00BA57}" type="pres">
      <dgm:prSet presAssocID="{361A2FFC-0691-4222-BADB-E3EC067A5B1E}" presName="hierChild2" presStyleCnt="0"/>
      <dgm:spPr/>
    </dgm:pt>
    <dgm:pt modelId="{73D2D6D8-47C2-4318-9AD4-BE083BB8C82C}" type="pres">
      <dgm:prSet presAssocID="{361A2FFC-0691-4222-BADB-E3EC067A5B1E}" presName="hierChild3" presStyleCnt="0"/>
      <dgm:spPr/>
    </dgm:pt>
    <dgm:pt modelId="{96A8B3B3-385F-425C-BF66-FFABFB1C9F67}" type="pres">
      <dgm:prSet presAssocID="{ACC518CF-FA2C-4FCB-9E34-4CC4CA4B9248}" presName="hierRoot1" presStyleCnt="0">
        <dgm:presLayoutVars>
          <dgm:hierBranch val="init"/>
        </dgm:presLayoutVars>
      </dgm:prSet>
      <dgm:spPr/>
    </dgm:pt>
    <dgm:pt modelId="{4EBE7957-034B-4018-9CD4-0ED1DE86A008}" type="pres">
      <dgm:prSet presAssocID="{ACC518CF-FA2C-4FCB-9E34-4CC4CA4B9248}" presName="rootComposite1" presStyleCnt="0"/>
      <dgm:spPr/>
    </dgm:pt>
    <dgm:pt modelId="{7A5A964E-4F5A-45B7-962B-A272148F418B}" type="pres">
      <dgm:prSet presAssocID="{ACC518CF-FA2C-4FCB-9E34-4CC4CA4B9248}" presName="rootText1" presStyleLbl="node0" presStyleIdx="3" presStyleCnt="5" custScaleY="74929">
        <dgm:presLayoutVars>
          <dgm:chPref val="3"/>
        </dgm:presLayoutVars>
      </dgm:prSet>
      <dgm:spPr/>
      <dgm:t>
        <a:bodyPr/>
        <a:lstStyle/>
        <a:p>
          <a:endParaRPr lang="ru-RU"/>
        </a:p>
      </dgm:t>
    </dgm:pt>
    <dgm:pt modelId="{AC9024A7-C3A3-43AF-B2E1-FC2FB7C3F62C}" type="pres">
      <dgm:prSet presAssocID="{ACC518CF-FA2C-4FCB-9E34-4CC4CA4B9248}" presName="rootConnector1" presStyleLbl="node1" presStyleIdx="0" presStyleCnt="0"/>
      <dgm:spPr/>
      <dgm:t>
        <a:bodyPr/>
        <a:lstStyle/>
        <a:p>
          <a:endParaRPr lang="ru-RU"/>
        </a:p>
      </dgm:t>
    </dgm:pt>
    <dgm:pt modelId="{8ACC4907-71D5-4901-B8F9-ED9C2F98F770}" type="pres">
      <dgm:prSet presAssocID="{ACC518CF-FA2C-4FCB-9E34-4CC4CA4B9248}" presName="hierChild2" presStyleCnt="0"/>
      <dgm:spPr/>
    </dgm:pt>
    <dgm:pt modelId="{9FE39D16-1667-45A0-A5A5-68327229B213}" type="pres">
      <dgm:prSet presAssocID="{ACC518CF-FA2C-4FCB-9E34-4CC4CA4B9248}" presName="hierChild3" presStyleCnt="0"/>
      <dgm:spPr/>
    </dgm:pt>
    <dgm:pt modelId="{FC89C179-E453-4352-B54E-FBF7F2F2404D}" type="pres">
      <dgm:prSet presAssocID="{3B552BA3-573A-49C8-8F4C-453A0C63FBA6}" presName="hierRoot1" presStyleCnt="0">
        <dgm:presLayoutVars>
          <dgm:hierBranch val="init"/>
        </dgm:presLayoutVars>
      </dgm:prSet>
      <dgm:spPr/>
    </dgm:pt>
    <dgm:pt modelId="{5861B9CC-28C7-4718-AF0D-C33887927E99}" type="pres">
      <dgm:prSet presAssocID="{3B552BA3-573A-49C8-8F4C-453A0C63FBA6}" presName="rootComposite1" presStyleCnt="0"/>
      <dgm:spPr/>
    </dgm:pt>
    <dgm:pt modelId="{5E19514C-C1C6-43D8-8D56-D6F5636BDD67}" type="pres">
      <dgm:prSet presAssocID="{3B552BA3-573A-49C8-8F4C-453A0C63FBA6}" presName="rootText1" presStyleLbl="node0" presStyleIdx="4" presStyleCnt="5" custScaleY="69911">
        <dgm:presLayoutVars>
          <dgm:chPref val="3"/>
        </dgm:presLayoutVars>
      </dgm:prSet>
      <dgm:spPr/>
      <dgm:t>
        <a:bodyPr/>
        <a:lstStyle/>
        <a:p>
          <a:endParaRPr lang="ru-RU"/>
        </a:p>
      </dgm:t>
    </dgm:pt>
    <dgm:pt modelId="{8D288897-8EBD-4055-A776-1459AE995152}" type="pres">
      <dgm:prSet presAssocID="{3B552BA3-573A-49C8-8F4C-453A0C63FBA6}" presName="rootConnector1" presStyleLbl="node1" presStyleIdx="0" presStyleCnt="0"/>
      <dgm:spPr/>
      <dgm:t>
        <a:bodyPr/>
        <a:lstStyle/>
        <a:p>
          <a:endParaRPr lang="ru-RU"/>
        </a:p>
      </dgm:t>
    </dgm:pt>
    <dgm:pt modelId="{2E675F4A-D800-43DC-A9F1-E497DCB783EB}" type="pres">
      <dgm:prSet presAssocID="{3B552BA3-573A-49C8-8F4C-453A0C63FBA6}" presName="hierChild2" presStyleCnt="0"/>
      <dgm:spPr/>
    </dgm:pt>
    <dgm:pt modelId="{11655B68-18CD-4D77-8965-895125AFC270}" type="pres">
      <dgm:prSet presAssocID="{3B552BA3-573A-49C8-8F4C-453A0C63FBA6}" presName="hierChild3" presStyleCnt="0"/>
      <dgm:spPr/>
    </dgm:pt>
  </dgm:ptLst>
  <dgm:cxnLst>
    <dgm:cxn modelId="{036BD5D7-133B-43CC-9972-630901B65572}" srcId="{57B02F13-112C-47EF-ABA0-8B98C80AE6E8}" destId="{5FCF4CDE-E95E-473E-811C-15431F695A27}" srcOrd="0" destOrd="0" parTransId="{4CB054B0-1CFE-46F4-9339-D10C73469580}" sibTransId="{CFD7AF5D-3834-4575-AFBD-71E82225924A}"/>
    <dgm:cxn modelId="{C5A0DE3F-9BE5-4281-8376-A81A95CA9C0F}" type="presOf" srcId="{2F60E77B-69C4-48CC-BEAE-3625B64C97CC}" destId="{77BEA471-0095-4CAF-A426-7679D4699D2E}" srcOrd="0" destOrd="0" presId="urn:microsoft.com/office/officeart/2009/3/layout/HorizontalOrganizationChart"/>
    <dgm:cxn modelId="{6EBA75B4-F099-4672-859C-8F207829CB39}" type="presOf" srcId="{361A2FFC-0691-4222-BADB-E3EC067A5B1E}" destId="{2739AE30-BFAE-460E-A199-0EC177CB00CD}" srcOrd="0" destOrd="0" presId="urn:microsoft.com/office/officeart/2009/3/layout/HorizontalOrganizationChart"/>
    <dgm:cxn modelId="{EB2B01C5-1098-4C0C-A67B-2D36031E1E2B}" type="presOf" srcId="{57B02F13-112C-47EF-ABA0-8B98C80AE6E8}" destId="{573FF76A-B501-4A8E-A877-4748E7137B05}" srcOrd="0" destOrd="0" presId="urn:microsoft.com/office/officeart/2009/3/layout/HorizontalOrganizationChart"/>
    <dgm:cxn modelId="{336FF56C-C517-4403-9F68-96DC1CD607BD}" type="presOf" srcId="{361A2FFC-0691-4222-BADB-E3EC067A5B1E}" destId="{475C4B1C-32BE-4406-9073-C1067F1A01F8}" srcOrd="1" destOrd="0" presId="urn:microsoft.com/office/officeart/2009/3/layout/HorizontalOrganizationChart"/>
    <dgm:cxn modelId="{40F85F8E-6AFF-4129-B9D8-8086ECB61EB3}" srcId="{57B02F13-112C-47EF-ABA0-8B98C80AE6E8}" destId="{361A2FFC-0691-4222-BADB-E3EC067A5B1E}" srcOrd="2" destOrd="0" parTransId="{9221F1D1-3EEB-4593-B0B1-89FDAA168468}" sibTransId="{ECF73A46-E7DF-470C-8CE9-B33DA5E63774}"/>
    <dgm:cxn modelId="{39D7D88A-92AC-414A-8E09-EB70F4E22E54}" type="presOf" srcId="{5FCF4CDE-E95E-473E-811C-15431F695A27}" destId="{6C3DCAC2-00D0-435E-A88E-0749E9628F51}" srcOrd="0" destOrd="0" presId="urn:microsoft.com/office/officeart/2009/3/layout/HorizontalOrganizationChart"/>
    <dgm:cxn modelId="{2692E336-5A9D-4FAA-9FEE-C42667A58D5B}" type="presOf" srcId="{5FCF4CDE-E95E-473E-811C-15431F695A27}" destId="{3AA4A26E-D39C-427E-8C6C-9D16ACA8D395}" srcOrd="1" destOrd="0" presId="urn:microsoft.com/office/officeart/2009/3/layout/HorizontalOrganizationChart"/>
    <dgm:cxn modelId="{2B940668-9393-452C-8755-651D2A58196A}" srcId="{57B02F13-112C-47EF-ABA0-8B98C80AE6E8}" destId="{ACC518CF-FA2C-4FCB-9E34-4CC4CA4B9248}" srcOrd="3" destOrd="0" parTransId="{1A070C15-A297-4A2D-AE49-263DAEF9E3BB}" sibTransId="{0A54FE20-418D-44EE-A12C-49EDCDAD8750}"/>
    <dgm:cxn modelId="{558F75E3-4712-4508-A60B-8D1B05AA900C}" type="presOf" srcId="{3B552BA3-573A-49C8-8F4C-453A0C63FBA6}" destId="{5E19514C-C1C6-43D8-8D56-D6F5636BDD67}" srcOrd="0" destOrd="0" presId="urn:microsoft.com/office/officeart/2009/3/layout/HorizontalOrganizationChart"/>
    <dgm:cxn modelId="{EF0548BF-6021-44C3-B248-F67DB3E229E5}" srcId="{57B02F13-112C-47EF-ABA0-8B98C80AE6E8}" destId="{2F60E77B-69C4-48CC-BEAE-3625B64C97CC}" srcOrd="1" destOrd="0" parTransId="{24D95F61-2B0D-4E32-BB44-32C334F9633D}" sibTransId="{F2DCAB78-43CD-4A33-BB28-377803DA8C49}"/>
    <dgm:cxn modelId="{34A03BC9-5F47-41D5-BC9B-C37F591DCB9F}" srcId="{57B02F13-112C-47EF-ABA0-8B98C80AE6E8}" destId="{3B552BA3-573A-49C8-8F4C-453A0C63FBA6}" srcOrd="4" destOrd="0" parTransId="{49067F61-6402-4DEB-9BA0-ADEB344B30F1}" sibTransId="{D216CFD2-154F-4A23-9779-A086ED272FB6}"/>
    <dgm:cxn modelId="{63F9EB0B-033E-494F-AB6A-387FDF03AB64}" type="presOf" srcId="{3B552BA3-573A-49C8-8F4C-453A0C63FBA6}" destId="{8D288897-8EBD-4055-A776-1459AE995152}" srcOrd="1" destOrd="0" presId="urn:microsoft.com/office/officeart/2009/3/layout/HorizontalOrganizationChart"/>
    <dgm:cxn modelId="{44FE375B-D470-45C7-BB21-EF1069191CCF}" type="presOf" srcId="{ACC518CF-FA2C-4FCB-9E34-4CC4CA4B9248}" destId="{7A5A964E-4F5A-45B7-962B-A272148F418B}" srcOrd="0" destOrd="0" presId="urn:microsoft.com/office/officeart/2009/3/layout/HorizontalOrganizationChart"/>
    <dgm:cxn modelId="{B866E40F-745D-4A12-AB47-634F94C64982}" type="presOf" srcId="{ACC518CF-FA2C-4FCB-9E34-4CC4CA4B9248}" destId="{AC9024A7-C3A3-43AF-B2E1-FC2FB7C3F62C}" srcOrd="1" destOrd="0" presId="urn:microsoft.com/office/officeart/2009/3/layout/HorizontalOrganizationChart"/>
    <dgm:cxn modelId="{44CCD349-B24F-4443-9C85-1FE2A3BF1B48}" type="presOf" srcId="{2F60E77B-69C4-48CC-BEAE-3625B64C97CC}" destId="{8E7C6A94-C77D-432D-916E-920E2C70B9C7}" srcOrd="1" destOrd="0" presId="urn:microsoft.com/office/officeart/2009/3/layout/HorizontalOrganizationChart"/>
    <dgm:cxn modelId="{010FF8C2-1F6C-43ED-8104-2CB44701880F}" type="presParOf" srcId="{573FF76A-B501-4A8E-A877-4748E7137B05}" destId="{0001DF5D-F7F0-42F3-B9E9-0A772002D9B4}" srcOrd="0" destOrd="0" presId="urn:microsoft.com/office/officeart/2009/3/layout/HorizontalOrganizationChart"/>
    <dgm:cxn modelId="{92AD8A2D-0CF7-422E-AC7A-671BD60939D8}" type="presParOf" srcId="{0001DF5D-F7F0-42F3-B9E9-0A772002D9B4}" destId="{206D9461-61D5-4649-B168-4EEEB6752E6C}" srcOrd="0" destOrd="0" presId="urn:microsoft.com/office/officeart/2009/3/layout/HorizontalOrganizationChart"/>
    <dgm:cxn modelId="{E51CC234-C3F4-4E55-A533-20B7C8AD8ED0}" type="presParOf" srcId="{206D9461-61D5-4649-B168-4EEEB6752E6C}" destId="{6C3DCAC2-00D0-435E-A88E-0749E9628F51}" srcOrd="0" destOrd="0" presId="urn:microsoft.com/office/officeart/2009/3/layout/HorizontalOrganizationChart"/>
    <dgm:cxn modelId="{82EB0C0F-987A-4E36-802A-1648BD9ABD9D}" type="presParOf" srcId="{206D9461-61D5-4649-B168-4EEEB6752E6C}" destId="{3AA4A26E-D39C-427E-8C6C-9D16ACA8D395}" srcOrd="1" destOrd="0" presId="urn:microsoft.com/office/officeart/2009/3/layout/HorizontalOrganizationChart"/>
    <dgm:cxn modelId="{BF1BB363-9348-456D-88AB-52DE170EA8FF}" type="presParOf" srcId="{0001DF5D-F7F0-42F3-B9E9-0A772002D9B4}" destId="{18F6F6B8-1440-4826-B836-7552EB3AA0DB}" srcOrd="1" destOrd="0" presId="urn:microsoft.com/office/officeart/2009/3/layout/HorizontalOrganizationChart"/>
    <dgm:cxn modelId="{4DCC7B6D-E866-43F4-8FDF-75696C5D80DD}" type="presParOf" srcId="{0001DF5D-F7F0-42F3-B9E9-0A772002D9B4}" destId="{12092F68-07BD-4850-81DD-541DBC452CF2}" srcOrd="2" destOrd="0" presId="urn:microsoft.com/office/officeart/2009/3/layout/HorizontalOrganizationChart"/>
    <dgm:cxn modelId="{B5EFE868-7A03-4B22-91B6-1433BA802419}" type="presParOf" srcId="{573FF76A-B501-4A8E-A877-4748E7137B05}" destId="{2C55FD43-0150-43AF-9074-2FA98901E0BE}" srcOrd="1" destOrd="0" presId="urn:microsoft.com/office/officeart/2009/3/layout/HorizontalOrganizationChart"/>
    <dgm:cxn modelId="{A34902A0-D51B-481D-BBD0-B8AAD86FDE55}" type="presParOf" srcId="{2C55FD43-0150-43AF-9074-2FA98901E0BE}" destId="{B42AE1F4-0C85-4233-B936-FABD2D4734C1}" srcOrd="0" destOrd="0" presId="urn:microsoft.com/office/officeart/2009/3/layout/HorizontalOrganizationChart"/>
    <dgm:cxn modelId="{E3426EF4-EB46-426B-9CFD-D45E9AB70349}" type="presParOf" srcId="{B42AE1F4-0C85-4233-B936-FABD2D4734C1}" destId="{77BEA471-0095-4CAF-A426-7679D4699D2E}" srcOrd="0" destOrd="0" presId="urn:microsoft.com/office/officeart/2009/3/layout/HorizontalOrganizationChart"/>
    <dgm:cxn modelId="{4946AD08-9C94-4BE9-A694-EEBA498DD73E}" type="presParOf" srcId="{B42AE1F4-0C85-4233-B936-FABD2D4734C1}" destId="{8E7C6A94-C77D-432D-916E-920E2C70B9C7}" srcOrd="1" destOrd="0" presId="urn:microsoft.com/office/officeart/2009/3/layout/HorizontalOrganizationChart"/>
    <dgm:cxn modelId="{0DB727C3-8B76-4BDA-BC52-25A4FB551DBD}" type="presParOf" srcId="{2C55FD43-0150-43AF-9074-2FA98901E0BE}" destId="{2487F4EB-D757-441A-9456-9469E38856BC}" srcOrd="1" destOrd="0" presId="urn:microsoft.com/office/officeart/2009/3/layout/HorizontalOrganizationChart"/>
    <dgm:cxn modelId="{27FC3151-565E-499B-A3B9-AB0AB2238FAE}" type="presParOf" srcId="{2C55FD43-0150-43AF-9074-2FA98901E0BE}" destId="{585F6B6A-9E79-498E-B293-0F5191CF90D7}" srcOrd="2" destOrd="0" presId="urn:microsoft.com/office/officeart/2009/3/layout/HorizontalOrganizationChart"/>
    <dgm:cxn modelId="{207141C3-D682-45E1-92E7-DB73EA333578}" type="presParOf" srcId="{573FF76A-B501-4A8E-A877-4748E7137B05}" destId="{CDAFC54A-DBCB-4FA2-A272-297C554F64D1}" srcOrd="2" destOrd="0" presId="urn:microsoft.com/office/officeart/2009/3/layout/HorizontalOrganizationChart"/>
    <dgm:cxn modelId="{197F9A09-C69A-474B-9A54-552F20A0F0D0}" type="presParOf" srcId="{CDAFC54A-DBCB-4FA2-A272-297C554F64D1}" destId="{4B470721-0AA5-4852-91C9-294C8F9B6E39}" srcOrd="0" destOrd="0" presId="urn:microsoft.com/office/officeart/2009/3/layout/HorizontalOrganizationChart"/>
    <dgm:cxn modelId="{2758645D-B1C1-4E68-B9D9-E8D5CDFE903E}" type="presParOf" srcId="{4B470721-0AA5-4852-91C9-294C8F9B6E39}" destId="{2739AE30-BFAE-460E-A199-0EC177CB00CD}" srcOrd="0" destOrd="0" presId="urn:microsoft.com/office/officeart/2009/3/layout/HorizontalOrganizationChart"/>
    <dgm:cxn modelId="{FBCDF99D-3D79-46B8-8B64-D5A35B409890}" type="presParOf" srcId="{4B470721-0AA5-4852-91C9-294C8F9B6E39}" destId="{475C4B1C-32BE-4406-9073-C1067F1A01F8}" srcOrd="1" destOrd="0" presId="urn:microsoft.com/office/officeart/2009/3/layout/HorizontalOrganizationChart"/>
    <dgm:cxn modelId="{7A90A109-7CD1-41F8-B683-1360D299DD01}" type="presParOf" srcId="{CDAFC54A-DBCB-4FA2-A272-297C554F64D1}" destId="{289F2D38-E062-4C0B-861B-07767E00BA57}" srcOrd="1" destOrd="0" presId="urn:microsoft.com/office/officeart/2009/3/layout/HorizontalOrganizationChart"/>
    <dgm:cxn modelId="{0C3BF760-7704-4392-844E-ADAF24267658}" type="presParOf" srcId="{CDAFC54A-DBCB-4FA2-A272-297C554F64D1}" destId="{73D2D6D8-47C2-4318-9AD4-BE083BB8C82C}" srcOrd="2" destOrd="0" presId="urn:microsoft.com/office/officeart/2009/3/layout/HorizontalOrganizationChart"/>
    <dgm:cxn modelId="{7F14CCFD-75F7-4A6D-8FFB-C76A975BF965}" type="presParOf" srcId="{573FF76A-B501-4A8E-A877-4748E7137B05}" destId="{96A8B3B3-385F-425C-BF66-FFABFB1C9F67}" srcOrd="3" destOrd="0" presId="urn:microsoft.com/office/officeart/2009/3/layout/HorizontalOrganizationChart"/>
    <dgm:cxn modelId="{BA8A8AFB-3002-49BC-9BA3-01C199614ABA}" type="presParOf" srcId="{96A8B3B3-385F-425C-BF66-FFABFB1C9F67}" destId="{4EBE7957-034B-4018-9CD4-0ED1DE86A008}" srcOrd="0" destOrd="0" presId="urn:microsoft.com/office/officeart/2009/3/layout/HorizontalOrganizationChart"/>
    <dgm:cxn modelId="{B2B6B6D7-C939-46D3-9A85-EE9629C212B6}" type="presParOf" srcId="{4EBE7957-034B-4018-9CD4-0ED1DE86A008}" destId="{7A5A964E-4F5A-45B7-962B-A272148F418B}" srcOrd="0" destOrd="0" presId="urn:microsoft.com/office/officeart/2009/3/layout/HorizontalOrganizationChart"/>
    <dgm:cxn modelId="{CDC1EEF9-5AFD-4436-9B9C-1FEE3BD95D96}" type="presParOf" srcId="{4EBE7957-034B-4018-9CD4-0ED1DE86A008}" destId="{AC9024A7-C3A3-43AF-B2E1-FC2FB7C3F62C}" srcOrd="1" destOrd="0" presId="urn:microsoft.com/office/officeart/2009/3/layout/HorizontalOrganizationChart"/>
    <dgm:cxn modelId="{063C1940-C26F-4F4F-8416-6B5C26102F67}" type="presParOf" srcId="{96A8B3B3-385F-425C-BF66-FFABFB1C9F67}" destId="{8ACC4907-71D5-4901-B8F9-ED9C2F98F770}" srcOrd="1" destOrd="0" presId="urn:microsoft.com/office/officeart/2009/3/layout/HorizontalOrganizationChart"/>
    <dgm:cxn modelId="{62822028-5DB0-46AF-8251-68159796D8B0}" type="presParOf" srcId="{96A8B3B3-385F-425C-BF66-FFABFB1C9F67}" destId="{9FE39D16-1667-45A0-A5A5-68327229B213}" srcOrd="2" destOrd="0" presId="urn:microsoft.com/office/officeart/2009/3/layout/HorizontalOrganizationChart"/>
    <dgm:cxn modelId="{1EEB5333-0202-49D6-90C2-593190BE0887}" type="presParOf" srcId="{573FF76A-B501-4A8E-A877-4748E7137B05}" destId="{FC89C179-E453-4352-B54E-FBF7F2F2404D}" srcOrd="4" destOrd="0" presId="urn:microsoft.com/office/officeart/2009/3/layout/HorizontalOrganizationChart"/>
    <dgm:cxn modelId="{87A48F80-DD67-49BB-86E4-0DBF6A6F22DC}" type="presParOf" srcId="{FC89C179-E453-4352-B54E-FBF7F2F2404D}" destId="{5861B9CC-28C7-4718-AF0D-C33887927E99}" srcOrd="0" destOrd="0" presId="urn:microsoft.com/office/officeart/2009/3/layout/HorizontalOrganizationChart"/>
    <dgm:cxn modelId="{E35C41C7-1434-4586-8300-AC8B6F7F6075}" type="presParOf" srcId="{5861B9CC-28C7-4718-AF0D-C33887927E99}" destId="{5E19514C-C1C6-43D8-8D56-D6F5636BDD67}" srcOrd="0" destOrd="0" presId="urn:microsoft.com/office/officeart/2009/3/layout/HorizontalOrganizationChart"/>
    <dgm:cxn modelId="{7D7B3CD2-E04C-406D-BFAC-6C1321FFC570}" type="presParOf" srcId="{5861B9CC-28C7-4718-AF0D-C33887927E99}" destId="{8D288897-8EBD-4055-A776-1459AE995152}" srcOrd="1" destOrd="0" presId="urn:microsoft.com/office/officeart/2009/3/layout/HorizontalOrganizationChart"/>
    <dgm:cxn modelId="{FAE80C7A-8F68-4A76-8DF7-798E760EA967}" type="presParOf" srcId="{FC89C179-E453-4352-B54E-FBF7F2F2404D}" destId="{2E675F4A-D800-43DC-A9F1-E497DCB783EB}" srcOrd="1" destOrd="0" presId="urn:microsoft.com/office/officeart/2009/3/layout/HorizontalOrganizationChart"/>
    <dgm:cxn modelId="{13ABFE1A-E2D9-498A-9226-814CC8A030B4}" type="presParOf" srcId="{FC89C179-E453-4352-B54E-FBF7F2F2404D}" destId="{11655B68-18CD-4D77-8965-895125AFC270}" srcOrd="2" destOrd="0" presId="urn:microsoft.com/office/officeart/2009/3/layout/HorizontalOrganizationChart"/>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DCAC2-00D0-435E-A88E-0749E9628F51}">
      <dsp:nvSpPr>
        <dsp:cNvPr id="0" name=""/>
        <dsp:cNvSpPr/>
      </dsp:nvSpPr>
      <dsp:spPr>
        <a:xfrm>
          <a:off x="1023551" y="1524"/>
          <a:ext cx="2410597" cy="47880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Medicinal  remedy</a:t>
          </a:r>
          <a:endParaRPr lang="ru-RU" sz="1400" kern="1200">
            <a:latin typeface="Times New Roman" pitchFamily="18" charset="0"/>
            <a:cs typeface="Times New Roman" pitchFamily="18" charset="0"/>
          </a:endParaRPr>
        </a:p>
      </dsp:txBody>
      <dsp:txXfrm>
        <a:off x="1023551" y="1524"/>
        <a:ext cx="2410597" cy="478805"/>
      </dsp:txXfrm>
    </dsp:sp>
    <dsp:sp modelId="{77BEA471-0095-4CAF-A426-7679D4699D2E}">
      <dsp:nvSpPr>
        <dsp:cNvPr id="0" name=""/>
        <dsp:cNvSpPr/>
      </dsp:nvSpPr>
      <dsp:spPr>
        <a:xfrm>
          <a:off x="1023551" y="781654"/>
          <a:ext cx="2410597" cy="11067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Metabolic transformation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Oxidation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Reduction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Hydrolysis                    </a:t>
          </a:r>
          <a:endParaRPr lang="ru-RU" sz="1400" kern="1200">
            <a:latin typeface="Times New Roman" pitchFamily="18" charset="0"/>
            <a:cs typeface="Times New Roman" pitchFamily="18" charset="0"/>
          </a:endParaRPr>
        </a:p>
      </dsp:txBody>
      <dsp:txXfrm>
        <a:off x="1023551" y="781654"/>
        <a:ext cx="2410597" cy="1106700"/>
      </dsp:txXfrm>
    </dsp:sp>
    <dsp:sp modelId="{2739AE30-BFAE-460E-A199-0EC177CB00CD}">
      <dsp:nvSpPr>
        <dsp:cNvPr id="0" name=""/>
        <dsp:cNvSpPr/>
      </dsp:nvSpPr>
      <dsp:spPr>
        <a:xfrm>
          <a:off x="1023551" y="2189679"/>
          <a:ext cx="2410597" cy="162382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Conjugation  ( esterification)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With   glucuronic  acid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With  sulfuric  acid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With  amino  acids </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Metilation</a:t>
          </a:r>
        </a:p>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Acetylation</a:t>
          </a:r>
          <a:endParaRPr lang="ru-RU" sz="1400" kern="1200">
            <a:latin typeface="Times New Roman" pitchFamily="18" charset="0"/>
            <a:cs typeface="Times New Roman" pitchFamily="18" charset="0"/>
          </a:endParaRPr>
        </a:p>
      </dsp:txBody>
      <dsp:txXfrm>
        <a:off x="1023551" y="2189679"/>
        <a:ext cx="2410597" cy="1623826"/>
      </dsp:txXfrm>
    </dsp:sp>
    <dsp:sp modelId="{7A5A964E-4F5A-45B7-962B-A272148F418B}">
      <dsp:nvSpPr>
        <dsp:cNvPr id="0" name=""/>
        <dsp:cNvSpPr/>
      </dsp:nvSpPr>
      <dsp:spPr>
        <a:xfrm>
          <a:off x="1023551" y="4114830"/>
          <a:ext cx="2410597" cy="55090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Metabolites  and  conjugates</a:t>
          </a:r>
          <a:endParaRPr lang="ru-RU" sz="1400" kern="1200">
            <a:latin typeface="Times New Roman" pitchFamily="18" charset="0"/>
            <a:cs typeface="Times New Roman" pitchFamily="18" charset="0"/>
          </a:endParaRPr>
        </a:p>
      </dsp:txBody>
      <dsp:txXfrm>
        <a:off x="1023551" y="4114830"/>
        <a:ext cx="2410597" cy="550902"/>
      </dsp:txXfrm>
    </dsp:sp>
    <dsp:sp modelId="{5E19514C-C1C6-43D8-8D56-D6F5636BDD67}">
      <dsp:nvSpPr>
        <dsp:cNvPr id="0" name=""/>
        <dsp:cNvSpPr/>
      </dsp:nvSpPr>
      <dsp:spPr>
        <a:xfrm>
          <a:off x="1023551" y="4967057"/>
          <a:ext cx="2410597" cy="51400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itchFamily="18" charset="0"/>
              <a:cs typeface="Times New Roman" pitchFamily="18" charset="0"/>
            </a:rPr>
            <a:t>Excretion</a:t>
          </a:r>
          <a:endParaRPr lang="ru-RU" sz="1400" kern="1200">
            <a:latin typeface="Times New Roman" pitchFamily="18" charset="0"/>
            <a:cs typeface="Times New Roman" pitchFamily="18" charset="0"/>
          </a:endParaRPr>
        </a:p>
      </dsp:txBody>
      <dsp:txXfrm>
        <a:off x="1023551" y="4967057"/>
        <a:ext cx="2410597" cy="51400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32</Pages>
  <Words>7444</Words>
  <Characters>42435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Lenovo-pc</dc:creator>
  <cp:keywords/>
  <dc:description/>
  <cp:lastModifiedBy>Nigar</cp:lastModifiedBy>
  <cp:revision>16</cp:revision>
  <cp:lastPrinted>2022-02-16T05:36:00Z</cp:lastPrinted>
  <dcterms:created xsi:type="dcterms:W3CDTF">2022-01-09T12:49:00Z</dcterms:created>
  <dcterms:modified xsi:type="dcterms:W3CDTF">2022-02-16T05:39:00Z</dcterms:modified>
</cp:coreProperties>
</file>